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DD1F66" w14:textId="77777777"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4F0A5329" w14:textId="77777777" w:rsidR="009F0443" w:rsidRDefault="009F0443" w:rsidP="001F437C">
      <w:pPr>
        <w:widowControl w:val="0"/>
        <w:spacing w:line="276" w:lineRule="auto"/>
        <w:jc w:val="center"/>
        <w:rPr>
          <w:b/>
          <w:bCs/>
          <w:sz w:val="72"/>
          <w:szCs w:val="72"/>
          <w:rtl/>
        </w:rPr>
      </w:pPr>
    </w:p>
    <w:p w14:paraId="5A253432" w14:textId="77777777" w:rsidR="009F0443" w:rsidRDefault="009F0443" w:rsidP="001F437C">
      <w:pPr>
        <w:widowControl w:val="0"/>
        <w:spacing w:line="276" w:lineRule="auto"/>
        <w:jc w:val="center"/>
        <w:rPr>
          <w:b/>
          <w:bCs/>
          <w:sz w:val="72"/>
          <w:szCs w:val="72"/>
          <w:rtl/>
        </w:rPr>
      </w:pPr>
    </w:p>
    <w:p w14:paraId="60503602"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0034CE63" w14:textId="77777777" w:rsidR="00CA56BD" w:rsidRPr="00CA6E12" w:rsidRDefault="00CA56BD" w:rsidP="001F437C">
      <w:pPr>
        <w:widowControl w:val="0"/>
        <w:spacing w:line="276" w:lineRule="auto"/>
        <w:jc w:val="center"/>
        <w:rPr>
          <w:b/>
          <w:bCs/>
          <w:sz w:val="72"/>
          <w:szCs w:val="72"/>
          <w:rtl/>
        </w:rPr>
      </w:pPr>
    </w:p>
    <w:p w14:paraId="04DE4F69"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5F991F66" w14:textId="77777777" w:rsidR="00CA56BD" w:rsidRPr="00CA6E12" w:rsidRDefault="00CA56BD" w:rsidP="001F437C">
      <w:pPr>
        <w:widowControl w:val="0"/>
        <w:spacing w:line="276" w:lineRule="auto"/>
        <w:jc w:val="center"/>
        <w:rPr>
          <w:b/>
          <w:bCs/>
          <w:sz w:val="72"/>
          <w:szCs w:val="72"/>
          <w:rtl/>
        </w:rPr>
      </w:pPr>
    </w:p>
    <w:p w14:paraId="1056735F" w14:textId="77777777" w:rsidR="00CA56BD" w:rsidRPr="00CA6E12" w:rsidRDefault="00CA56BD" w:rsidP="001F437C">
      <w:pPr>
        <w:widowControl w:val="0"/>
        <w:spacing w:line="276" w:lineRule="auto"/>
        <w:jc w:val="center"/>
        <w:rPr>
          <w:b/>
          <w:bCs/>
          <w:sz w:val="72"/>
          <w:szCs w:val="72"/>
          <w:rtl/>
        </w:rPr>
      </w:pPr>
    </w:p>
    <w:p w14:paraId="5F94B2A4" w14:textId="77777777" w:rsidR="00CA56BD" w:rsidRPr="00CA6E12" w:rsidRDefault="00CA56BD" w:rsidP="001F437C">
      <w:pPr>
        <w:widowControl w:val="0"/>
        <w:spacing w:line="276" w:lineRule="auto"/>
        <w:jc w:val="center"/>
        <w:rPr>
          <w:b/>
          <w:bCs/>
          <w:sz w:val="72"/>
          <w:szCs w:val="72"/>
          <w:rtl/>
        </w:rPr>
      </w:pPr>
    </w:p>
    <w:p w14:paraId="66962115" w14:textId="7452459C" w:rsidR="00CA56BD" w:rsidRPr="00B32481"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9B7A06">
        <w:rPr>
          <w:rFonts w:hint="cs"/>
          <w:b/>
          <w:bCs/>
          <w:sz w:val="72"/>
          <w:szCs w:val="72"/>
          <w:rtl/>
        </w:rPr>
        <w:t>מס'</w:t>
      </w:r>
      <w:r w:rsidR="00335321" w:rsidRPr="009B7A06">
        <w:rPr>
          <w:rFonts w:hint="cs"/>
          <w:b/>
          <w:bCs/>
          <w:sz w:val="72"/>
          <w:szCs w:val="72"/>
          <w:rtl/>
        </w:rPr>
        <w:t xml:space="preserve"> </w:t>
      </w:r>
      <w:r w:rsidR="003F7B43">
        <w:rPr>
          <w:rFonts w:hint="cs"/>
          <w:b/>
          <w:bCs/>
          <w:sz w:val="72"/>
          <w:szCs w:val="72"/>
          <w:rtl/>
        </w:rPr>
        <w:t>9/2019</w:t>
      </w:r>
    </w:p>
    <w:p w14:paraId="288004DD" w14:textId="77777777" w:rsidR="00CA56BD" w:rsidRPr="00CA6E12" w:rsidRDefault="00CA56BD" w:rsidP="001F437C">
      <w:pPr>
        <w:widowControl w:val="0"/>
        <w:spacing w:line="276" w:lineRule="auto"/>
        <w:jc w:val="center"/>
        <w:rPr>
          <w:b/>
          <w:bCs/>
          <w:sz w:val="72"/>
          <w:szCs w:val="72"/>
          <w:rtl/>
        </w:rPr>
      </w:pPr>
    </w:p>
    <w:p w14:paraId="0AD61AD9" w14:textId="77777777" w:rsidR="00783B60" w:rsidRDefault="002F44CC" w:rsidP="002F3C34">
      <w:pPr>
        <w:widowControl w:val="0"/>
        <w:spacing w:line="276" w:lineRule="auto"/>
        <w:jc w:val="center"/>
        <w:rPr>
          <w:b/>
          <w:bCs/>
          <w:sz w:val="72"/>
          <w:szCs w:val="72"/>
          <w:rtl/>
        </w:rPr>
      </w:pPr>
      <w:r>
        <w:rPr>
          <w:rFonts w:hint="cs"/>
          <w:b/>
          <w:bCs/>
          <w:sz w:val="72"/>
          <w:szCs w:val="72"/>
          <w:rtl/>
        </w:rPr>
        <w:t>ללימודי תואר ראשון בתחומי מנהיגות דתית וסובלנות עבור משרד הפנים</w:t>
      </w:r>
      <w:r w:rsidR="002F3C34" w:rsidRPr="002F3C34">
        <w:rPr>
          <w:b/>
          <w:bCs/>
          <w:sz w:val="72"/>
          <w:szCs w:val="72"/>
          <w:rtl/>
        </w:rPr>
        <w:t xml:space="preserve"> </w:t>
      </w:r>
    </w:p>
    <w:p w14:paraId="6D8BFE47" w14:textId="77777777" w:rsidR="00783B60" w:rsidRDefault="00783B60" w:rsidP="00783B60">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783B60" w14:paraId="257FF832" w14:textId="77777777" w:rsidTr="003766FA">
        <w:trPr>
          <w:jc w:val="center"/>
        </w:trPr>
        <w:tc>
          <w:tcPr>
            <w:tcW w:w="1484" w:type="dxa"/>
          </w:tcPr>
          <w:p w14:paraId="2EA6D8FD" w14:textId="77777777" w:rsidR="00783B60" w:rsidRDefault="00783B60" w:rsidP="003766FA">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51DF2AAA" w14:textId="0475016B" w:rsidR="00783B60" w:rsidRDefault="00783B60" w:rsidP="003766FA">
            <w:pPr>
              <w:widowControl w:val="0"/>
              <w:adjustRightInd w:val="0"/>
              <w:spacing w:before="240" w:after="120" w:line="360" w:lineRule="auto"/>
              <w:jc w:val="center"/>
              <w:textAlignment w:val="baseline"/>
              <w:rPr>
                <w:rFonts w:ascii="David" w:eastAsia="David" w:hAnsi="David"/>
                <w:bCs/>
                <w:lang w:eastAsia="he-IL"/>
              </w:rPr>
            </w:pPr>
            <w:r>
              <w:rPr>
                <w:rFonts w:ascii="David" w:eastAsia="David" w:hAnsi="David"/>
                <w:bCs/>
                <w:rtl/>
                <w:lang w:eastAsia="he-IL"/>
              </w:rPr>
              <w:t xml:space="preserve">תאריך: </w:t>
            </w:r>
            <w:r w:rsidR="00F0789B">
              <w:rPr>
                <w:rFonts w:ascii="David" w:eastAsia="David" w:hAnsi="David" w:hint="cs"/>
                <w:bCs/>
                <w:rtl/>
                <w:lang w:eastAsia="he-IL"/>
              </w:rPr>
              <w:t>22</w:t>
            </w:r>
            <w:r w:rsidRPr="00F6208F">
              <w:rPr>
                <w:rFonts w:ascii="David" w:eastAsia="David" w:hAnsi="David"/>
                <w:bCs/>
                <w:rtl/>
                <w:lang w:eastAsia="he-IL"/>
              </w:rPr>
              <w:t>/</w:t>
            </w:r>
            <w:r>
              <w:rPr>
                <w:rFonts w:ascii="David" w:eastAsia="David" w:hAnsi="David" w:hint="cs"/>
                <w:bCs/>
                <w:rtl/>
                <w:lang w:eastAsia="he-IL"/>
              </w:rPr>
              <w:t>0</w:t>
            </w:r>
            <w:r w:rsidR="003F7B43">
              <w:rPr>
                <w:rFonts w:ascii="David" w:eastAsia="David" w:hAnsi="David" w:hint="cs"/>
                <w:bCs/>
                <w:rtl/>
                <w:lang w:eastAsia="he-IL"/>
              </w:rPr>
              <w:t>9/2019</w:t>
            </w:r>
            <w:r>
              <w:rPr>
                <w:rFonts w:ascii="David" w:eastAsia="David" w:hAnsi="David"/>
                <w:bCs/>
                <w:rtl/>
                <w:lang w:eastAsia="he-IL"/>
              </w:rPr>
              <w:t xml:space="preserve"> שעה </w:t>
            </w:r>
            <w:r>
              <w:rPr>
                <w:rFonts w:ascii="David" w:eastAsia="David" w:hAnsi="David"/>
                <w:bCs/>
                <w:u w:val="single"/>
                <w:rtl/>
                <w:lang w:eastAsia="he-IL"/>
              </w:rPr>
              <w:t>15:00</w:t>
            </w:r>
          </w:p>
          <w:p w14:paraId="7974A3E8" w14:textId="77777777" w:rsidR="00783B60" w:rsidRDefault="00783B60" w:rsidP="003766FA">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0AC0E78E" w14:textId="77777777" w:rsidR="00783B60" w:rsidRDefault="00783B60" w:rsidP="003766FA">
            <w:pPr>
              <w:widowControl w:val="0"/>
              <w:adjustRightInd w:val="0"/>
              <w:spacing w:line="360" w:lineRule="auto"/>
              <w:jc w:val="center"/>
              <w:textAlignment w:val="baseline"/>
              <w:rPr>
                <w:rFonts w:ascii="David" w:eastAsia="David" w:hAnsi="David"/>
                <w:bCs/>
                <w:lang w:eastAsia="he-IL"/>
              </w:rPr>
            </w:pPr>
          </w:p>
        </w:tc>
      </w:tr>
    </w:tbl>
    <w:p w14:paraId="2B1F5EFE" w14:textId="77777777" w:rsidR="00783B60" w:rsidRPr="00783B60" w:rsidRDefault="00783B60" w:rsidP="002F3C34">
      <w:pPr>
        <w:widowControl w:val="0"/>
        <w:spacing w:line="276" w:lineRule="auto"/>
        <w:jc w:val="center"/>
        <w:rPr>
          <w:b/>
          <w:bCs/>
          <w:sz w:val="72"/>
          <w:szCs w:val="72"/>
          <w:rtl/>
        </w:rPr>
      </w:pPr>
    </w:p>
    <w:p w14:paraId="52474AC8" w14:textId="52D0B0E7" w:rsidR="00CA56BD" w:rsidRPr="00CA6E12" w:rsidRDefault="00CA56BD" w:rsidP="002F3C34">
      <w:pPr>
        <w:widowControl w:val="0"/>
        <w:spacing w:line="276" w:lineRule="auto"/>
        <w:jc w:val="center"/>
        <w:rPr>
          <w:b/>
          <w:bCs/>
          <w:sz w:val="32"/>
          <w:szCs w:val="32"/>
          <w:rtl/>
        </w:rPr>
      </w:pPr>
      <w:r w:rsidRPr="00783B60">
        <w:rPr>
          <w:sz w:val="72"/>
          <w:szCs w:val="72"/>
          <w:rtl/>
        </w:rPr>
        <w:br w:type="page"/>
      </w:r>
      <w:r w:rsidR="009B2989" w:rsidRPr="00CA6E12">
        <w:rPr>
          <w:rFonts w:hint="cs"/>
          <w:b/>
          <w:bCs/>
          <w:sz w:val="32"/>
          <w:szCs w:val="32"/>
          <w:rtl/>
        </w:rPr>
        <w:lastRenderedPageBreak/>
        <w:t>מדינת ישראל</w:t>
      </w:r>
    </w:p>
    <w:p w14:paraId="140CB2DA" w14:textId="77777777" w:rsidR="009B2989" w:rsidRPr="00CA6E12"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463600A7"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20C3EDFF" w14:textId="33D97AA2" w:rsidR="007145A2" w:rsidRPr="008102ED" w:rsidRDefault="007145A2" w:rsidP="007145A2">
      <w:pPr>
        <w:tabs>
          <w:tab w:val="left" w:pos="3486"/>
          <w:tab w:val="left" w:pos="5896"/>
        </w:tabs>
        <w:spacing w:line="276" w:lineRule="auto"/>
        <w:jc w:val="center"/>
        <w:rPr>
          <w:b/>
          <w:bCs/>
          <w:sz w:val="28"/>
          <w:szCs w:val="28"/>
          <w:rtl/>
        </w:rPr>
      </w:pPr>
      <w:r w:rsidRPr="008102ED">
        <w:rPr>
          <w:rFonts w:hint="cs"/>
          <w:b/>
          <w:bCs/>
          <w:sz w:val="28"/>
          <w:szCs w:val="28"/>
          <w:rtl/>
        </w:rPr>
        <w:t xml:space="preserve">מכרז מס' </w:t>
      </w:r>
      <w:r w:rsidR="00C64D79">
        <w:rPr>
          <w:rFonts w:hint="cs"/>
          <w:b/>
          <w:bCs/>
          <w:sz w:val="28"/>
          <w:szCs w:val="28"/>
          <w:rtl/>
        </w:rPr>
        <w:t>9/2019</w:t>
      </w:r>
    </w:p>
    <w:p w14:paraId="178E159F" w14:textId="77777777" w:rsidR="007145A2" w:rsidRPr="008102ED" w:rsidRDefault="002F44CC" w:rsidP="000C04C2">
      <w:pPr>
        <w:spacing w:line="276" w:lineRule="auto"/>
        <w:ind w:left="651" w:hanging="651"/>
        <w:jc w:val="center"/>
        <w:rPr>
          <w:b/>
          <w:bCs/>
          <w:color w:val="FF0000"/>
          <w:sz w:val="28"/>
          <w:szCs w:val="28"/>
          <w:u w:val="single"/>
          <w:rtl/>
        </w:rPr>
      </w:pPr>
      <w:r>
        <w:rPr>
          <w:b/>
          <w:bCs/>
          <w:sz w:val="28"/>
          <w:szCs w:val="28"/>
          <w:u w:val="single"/>
          <w:rtl/>
        </w:rPr>
        <w:t>ללימודי תואר ראשון בתחומי מנהיגות דתית וסובלנות עבור משרד הפנים</w:t>
      </w:r>
      <w:r w:rsidR="00AD6EA2">
        <w:rPr>
          <w:b/>
          <w:bCs/>
          <w:sz w:val="28"/>
          <w:szCs w:val="28"/>
          <w:u w:val="single"/>
          <w:rtl/>
        </w:rPr>
        <w:t xml:space="preserve"> </w:t>
      </w:r>
    </w:p>
    <w:p w14:paraId="40E04144" w14:textId="77777777" w:rsidR="00CA6E12" w:rsidRDefault="00CA6E12" w:rsidP="001F437C">
      <w:pPr>
        <w:widowControl w:val="0"/>
        <w:spacing w:line="276" w:lineRule="auto"/>
        <w:rPr>
          <w:rtl/>
        </w:rPr>
      </w:pPr>
    </w:p>
    <w:p w14:paraId="763492A2" w14:textId="77777777" w:rsidR="003B680D" w:rsidRPr="003B680D" w:rsidRDefault="003B680D" w:rsidP="003B680D">
      <w:pPr>
        <w:widowControl w:val="0"/>
        <w:numPr>
          <w:ilvl w:val="0"/>
          <w:numId w:val="4"/>
        </w:numPr>
        <w:spacing w:before="240" w:line="276" w:lineRule="auto"/>
        <w:ind w:left="357" w:hanging="357"/>
        <w:jc w:val="both"/>
        <w:outlineLvl w:val="7"/>
        <w:rPr>
          <w:b/>
          <w:bCs/>
          <w:sz w:val="28"/>
          <w:szCs w:val="28"/>
          <w:u w:val="single"/>
        </w:rPr>
      </w:pPr>
      <w:r w:rsidRPr="003B680D">
        <w:rPr>
          <w:rFonts w:hint="cs"/>
          <w:b/>
          <w:bCs/>
          <w:sz w:val="28"/>
          <w:szCs w:val="28"/>
          <w:u w:val="single"/>
          <w:rtl/>
        </w:rPr>
        <w:t>כללי</w:t>
      </w:r>
    </w:p>
    <w:p w14:paraId="59EA5540" w14:textId="77777777" w:rsidR="003B680D" w:rsidRDefault="003B680D" w:rsidP="00AD6EA2">
      <w:pPr>
        <w:widowControl w:val="0"/>
        <w:numPr>
          <w:ilvl w:val="1"/>
          <w:numId w:val="4"/>
        </w:numPr>
        <w:tabs>
          <w:tab w:val="left" w:pos="950"/>
        </w:tabs>
        <w:spacing w:before="120" w:line="276" w:lineRule="auto"/>
        <w:ind w:left="950" w:hanging="590"/>
        <w:jc w:val="both"/>
        <w:outlineLvl w:val="7"/>
        <w:rPr>
          <w:rFonts w:ascii="Arial" w:hAnsi="Arial"/>
          <w:rtl/>
        </w:rPr>
      </w:pPr>
      <w:r w:rsidRPr="00402524">
        <w:rPr>
          <w:rFonts w:ascii="Arial" w:hAnsi="Arial" w:hint="cs"/>
          <w:rtl/>
        </w:rPr>
        <w:t>משרד</w:t>
      </w:r>
      <w:r w:rsidRPr="00402524">
        <w:rPr>
          <w:rFonts w:ascii="Arial" w:hAnsi="Arial"/>
          <w:rtl/>
        </w:rPr>
        <w:t xml:space="preserve"> </w:t>
      </w:r>
      <w:r w:rsidRPr="00402524">
        <w:rPr>
          <w:rFonts w:ascii="Arial" w:hAnsi="Arial" w:hint="cs"/>
          <w:rtl/>
        </w:rPr>
        <w:t>הפנים</w:t>
      </w:r>
      <w:r>
        <w:rPr>
          <w:rFonts w:ascii="Arial" w:hAnsi="Arial" w:hint="cs"/>
          <w:rtl/>
        </w:rPr>
        <w:t xml:space="preserve"> </w:t>
      </w:r>
      <w:r w:rsidRPr="00402524">
        <w:rPr>
          <w:rFonts w:ascii="Arial" w:hAnsi="Arial"/>
          <w:rtl/>
        </w:rPr>
        <w:t>(</w:t>
      </w:r>
      <w:r w:rsidRPr="00402524">
        <w:rPr>
          <w:rFonts w:ascii="Arial" w:hAnsi="Arial" w:hint="cs"/>
          <w:rtl/>
        </w:rPr>
        <w:t>להלן</w:t>
      </w:r>
      <w:r w:rsidRPr="00402524">
        <w:rPr>
          <w:rFonts w:ascii="Arial" w:hAnsi="Arial"/>
          <w:rtl/>
        </w:rPr>
        <w:t>: "</w:t>
      </w:r>
      <w:r w:rsidRPr="005C6888">
        <w:rPr>
          <w:rFonts w:ascii="Arial" w:hAnsi="Arial" w:hint="cs"/>
          <w:b/>
          <w:bCs/>
          <w:rtl/>
        </w:rPr>
        <w:t>המזמין</w:t>
      </w:r>
      <w:r>
        <w:rPr>
          <w:rFonts w:ascii="Arial" w:hAnsi="Arial"/>
          <w:rtl/>
        </w:rPr>
        <w:t>"</w:t>
      </w:r>
      <w:r>
        <w:rPr>
          <w:rFonts w:ascii="Arial" w:hAnsi="Arial" w:hint="cs"/>
          <w:rtl/>
        </w:rPr>
        <w:t xml:space="preserve"> </w:t>
      </w:r>
      <w:r w:rsidRPr="00402524">
        <w:rPr>
          <w:rFonts w:ascii="Arial" w:hAnsi="Arial" w:hint="cs"/>
          <w:rtl/>
        </w:rPr>
        <w:t>או</w:t>
      </w:r>
      <w:r w:rsidRPr="00402524">
        <w:rPr>
          <w:rFonts w:ascii="Arial" w:hAnsi="Arial"/>
          <w:rtl/>
        </w:rPr>
        <w:t xml:space="preserve"> "</w:t>
      </w:r>
      <w:r w:rsidRPr="005C6888">
        <w:rPr>
          <w:rFonts w:ascii="Arial" w:hAnsi="Arial" w:hint="cs"/>
          <w:b/>
          <w:bCs/>
          <w:rtl/>
        </w:rPr>
        <w:t>המשרד</w:t>
      </w:r>
      <w:r w:rsidRPr="00402524">
        <w:rPr>
          <w:rFonts w:ascii="Arial" w:hAnsi="Arial"/>
          <w:rtl/>
        </w:rPr>
        <w:t xml:space="preserve">"), </w:t>
      </w:r>
      <w:r w:rsidRPr="00402524">
        <w:rPr>
          <w:rFonts w:ascii="Arial" w:hAnsi="Arial" w:hint="cs"/>
          <w:rtl/>
        </w:rPr>
        <w:t>מבקש</w:t>
      </w:r>
      <w:r w:rsidRPr="00402524">
        <w:rPr>
          <w:rFonts w:ascii="Arial" w:hAnsi="Arial"/>
          <w:rtl/>
        </w:rPr>
        <w:t xml:space="preserve"> </w:t>
      </w:r>
      <w:r w:rsidRPr="00402524">
        <w:rPr>
          <w:rFonts w:ascii="Arial" w:hAnsi="Arial" w:hint="cs"/>
          <w:rtl/>
        </w:rPr>
        <w:t>בזאת</w:t>
      </w:r>
      <w:r w:rsidRPr="00402524">
        <w:rPr>
          <w:rFonts w:ascii="Arial" w:hAnsi="Arial"/>
          <w:rtl/>
        </w:rPr>
        <w:t xml:space="preserve"> </w:t>
      </w:r>
      <w:r w:rsidRPr="00402524">
        <w:rPr>
          <w:rFonts w:ascii="Arial" w:hAnsi="Arial" w:hint="cs"/>
          <w:rtl/>
        </w:rPr>
        <w:t>לקבל</w:t>
      </w:r>
      <w:r w:rsidRPr="00402524">
        <w:rPr>
          <w:rFonts w:ascii="Arial" w:hAnsi="Arial"/>
          <w:rtl/>
        </w:rPr>
        <w:t xml:space="preserve"> </w:t>
      </w:r>
      <w:r w:rsidRPr="00402524">
        <w:rPr>
          <w:rFonts w:ascii="Arial" w:hAnsi="Arial" w:hint="cs"/>
          <w:rtl/>
        </w:rPr>
        <w:t>הצעות</w:t>
      </w:r>
      <w:r w:rsidRPr="00402524">
        <w:rPr>
          <w:rFonts w:ascii="Arial" w:hAnsi="Arial"/>
          <w:rtl/>
        </w:rPr>
        <w:t xml:space="preserve"> </w:t>
      </w:r>
      <w:r w:rsidR="00AD6EA2" w:rsidRPr="00AD6EA2">
        <w:rPr>
          <w:rFonts w:ascii="Arial" w:hAnsi="Arial" w:hint="cs"/>
          <w:rtl/>
        </w:rPr>
        <w:t xml:space="preserve">ללימודי תואר ראשון במנהיגות דתית וסובלנות </w:t>
      </w:r>
      <w:r w:rsidR="00AD6EA2">
        <w:rPr>
          <w:rFonts w:ascii="Arial" w:hAnsi="Arial" w:hint="cs"/>
          <w:rtl/>
        </w:rPr>
        <w:t xml:space="preserve">עבור אנשי דת מכל העדות, </w:t>
      </w:r>
      <w:r w:rsidRPr="00402524">
        <w:rPr>
          <w:rFonts w:ascii="Arial" w:hAnsi="Arial" w:hint="cs"/>
          <w:rtl/>
        </w:rPr>
        <w:t>והכול</w:t>
      </w:r>
      <w:r w:rsidRPr="00402524">
        <w:rPr>
          <w:rFonts w:ascii="Arial" w:hAnsi="Arial"/>
          <w:rtl/>
        </w:rPr>
        <w:t xml:space="preserve"> </w:t>
      </w:r>
      <w:r w:rsidRPr="00402524">
        <w:rPr>
          <w:rFonts w:ascii="Arial" w:hAnsi="Arial" w:hint="cs"/>
          <w:rtl/>
        </w:rPr>
        <w:t>כמפורט</w:t>
      </w:r>
      <w:r w:rsidRPr="00402524">
        <w:rPr>
          <w:rFonts w:ascii="Arial" w:hAnsi="Arial"/>
          <w:rtl/>
        </w:rPr>
        <w:t xml:space="preserve"> </w:t>
      </w:r>
      <w:r w:rsidRPr="00402524">
        <w:rPr>
          <w:rFonts w:ascii="Arial" w:hAnsi="Arial" w:hint="cs"/>
          <w:rtl/>
        </w:rPr>
        <w:t>במסגרת</w:t>
      </w:r>
      <w:r w:rsidRPr="00402524">
        <w:rPr>
          <w:rFonts w:ascii="Arial" w:hAnsi="Arial"/>
          <w:rtl/>
        </w:rPr>
        <w:t xml:space="preserve"> </w:t>
      </w:r>
      <w:r w:rsidRPr="00402524">
        <w:rPr>
          <w:rFonts w:ascii="Arial" w:hAnsi="Arial" w:hint="cs"/>
          <w:rtl/>
        </w:rPr>
        <w:t>מכרז</w:t>
      </w:r>
      <w:r w:rsidRPr="00402524">
        <w:rPr>
          <w:rFonts w:ascii="Arial" w:hAnsi="Arial"/>
          <w:rtl/>
        </w:rPr>
        <w:t xml:space="preserve"> </w:t>
      </w:r>
      <w:r w:rsidRPr="00402524">
        <w:rPr>
          <w:rFonts w:ascii="Arial" w:hAnsi="Arial" w:hint="cs"/>
          <w:rtl/>
        </w:rPr>
        <w:t>זה</w:t>
      </w:r>
      <w:r w:rsidRPr="00402524">
        <w:rPr>
          <w:rFonts w:ascii="Arial" w:hAnsi="Arial"/>
          <w:rtl/>
        </w:rPr>
        <w:t xml:space="preserve">. </w:t>
      </w:r>
    </w:p>
    <w:p w14:paraId="0DD55098" w14:textId="77777777" w:rsidR="005C61C4" w:rsidRPr="003B680D" w:rsidRDefault="00157E29" w:rsidP="003B680D">
      <w:pPr>
        <w:widowControl w:val="0"/>
        <w:numPr>
          <w:ilvl w:val="0"/>
          <w:numId w:val="4"/>
        </w:numPr>
        <w:spacing w:before="240" w:line="276" w:lineRule="auto"/>
        <w:ind w:left="357" w:hanging="357"/>
        <w:jc w:val="both"/>
        <w:outlineLvl w:val="7"/>
        <w:rPr>
          <w:b/>
          <w:bCs/>
          <w:sz w:val="28"/>
          <w:szCs w:val="28"/>
          <w:u w:val="single"/>
          <w:rtl/>
        </w:rPr>
      </w:pPr>
      <w:r w:rsidRPr="003B680D">
        <w:rPr>
          <w:b/>
          <w:bCs/>
          <w:sz w:val="28"/>
          <w:szCs w:val="28"/>
          <w:u w:val="single"/>
          <w:rtl/>
        </w:rPr>
        <w:t xml:space="preserve">הגדרות </w:t>
      </w:r>
    </w:p>
    <w:p w14:paraId="4B81909D" w14:textId="77777777" w:rsidR="00027697" w:rsidRPr="00D2762C" w:rsidRDefault="00027697" w:rsidP="002C0186">
      <w:pPr>
        <w:numPr>
          <w:ilvl w:val="1"/>
          <w:numId w:val="4"/>
        </w:numPr>
        <w:tabs>
          <w:tab w:val="left" w:pos="950"/>
        </w:tabs>
        <w:spacing w:before="120"/>
        <w:ind w:left="950" w:hanging="590"/>
        <w:jc w:val="both"/>
        <w:outlineLvl w:val="7"/>
        <w:rPr>
          <w:rFonts w:ascii="David" w:hAnsi="David"/>
          <w:b/>
          <w:bCs/>
          <w:color w:val="FF0000"/>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p>
    <w:p w14:paraId="4495B61F" w14:textId="77777777" w:rsidR="00175A02" w:rsidRPr="00175A02" w:rsidRDefault="00175A02" w:rsidP="00D84103">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Pr="00D84103">
        <w:rPr>
          <w:rFonts w:ascii="David" w:eastAsia="David" w:hAnsi="David" w:hint="cs"/>
          <w:rtl/>
          <w:lang w:eastAsia="he-IL"/>
        </w:rPr>
        <w:t xml:space="preserve">- </w:t>
      </w:r>
      <w:r w:rsidR="00DE7634" w:rsidRPr="00B80B52">
        <w:rPr>
          <w:rFonts w:ascii="David" w:hAnsi="David" w:hint="eastAsia"/>
          <w:rtl/>
        </w:rPr>
        <w:t>מנהל</w:t>
      </w:r>
      <w:r w:rsidR="00DE7634" w:rsidRPr="00B80B52">
        <w:rPr>
          <w:rFonts w:ascii="David" w:hAnsi="David"/>
          <w:rtl/>
        </w:rPr>
        <w:t xml:space="preserve"> </w:t>
      </w:r>
      <w:r w:rsidR="003B680D">
        <w:rPr>
          <w:rFonts w:ascii="David" w:hAnsi="David" w:hint="cs"/>
          <w:rtl/>
        </w:rPr>
        <w:t>אגף לעדות במשרד הפנים</w:t>
      </w:r>
      <w:r w:rsidR="00DE7634" w:rsidRPr="00B80B52">
        <w:rPr>
          <w:rFonts w:ascii="David" w:hAnsi="David"/>
          <w:rtl/>
        </w:rPr>
        <w:t xml:space="preserve"> ו/או מי מטעמ</w:t>
      </w:r>
      <w:r w:rsidR="003B680D">
        <w:rPr>
          <w:rFonts w:ascii="David" w:hAnsi="David" w:hint="cs"/>
          <w:rtl/>
        </w:rPr>
        <w:t>ו</w:t>
      </w:r>
      <w:r w:rsidR="00D84103" w:rsidRPr="00D84103">
        <w:rPr>
          <w:rFonts w:ascii="David" w:eastAsia="David" w:hAnsi="David" w:hint="cs"/>
          <w:rtl/>
          <w:lang w:eastAsia="he-IL"/>
        </w:rPr>
        <w:t>.</w:t>
      </w:r>
    </w:p>
    <w:p w14:paraId="3E7889FF" w14:textId="15E59453" w:rsidR="00027697" w:rsidRPr="00027697" w:rsidRDefault="00027697" w:rsidP="007145A2">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Cs/>
          <w:rtl/>
          <w:lang w:eastAsia="he-IL"/>
        </w:rPr>
        <w:t>"</w:t>
      </w:r>
      <w:r w:rsidRPr="00725CAE">
        <w:rPr>
          <w:rFonts w:ascii="David" w:eastAsia="David" w:hAnsi="David"/>
          <w:bCs/>
          <w:rtl/>
          <w:lang w:eastAsia="he-IL"/>
        </w:rPr>
        <w:t>המכרז</w:t>
      </w:r>
      <w:r>
        <w:rPr>
          <w:rFonts w:ascii="David" w:eastAsia="David" w:hAnsi="David" w:hint="cs"/>
          <w:bCs/>
          <w:rtl/>
          <w:lang w:eastAsia="he-IL"/>
        </w:rPr>
        <w:t xml:space="preserve">" </w:t>
      </w:r>
      <w:r w:rsidRPr="00DD6E47">
        <w:rPr>
          <w:rFonts w:ascii="David" w:eastAsia="David" w:hAnsi="David"/>
          <w:b/>
          <w:rtl/>
          <w:lang w:eastAsia="he-IL"/>
        </w:rPr>
        <w:t>-</w:t>
      </w:r>
      <w:r w:rsidRPr="00725CAE">
        <w:rPr>
          <w:rFonts w:ascii="David" w:eastAsia="David" w:hAnsi="David"/>
          <w:b/>
          <w:rtl/>
          <w:lang w:eastAsia="he-IL"/>
        </w:rPr>
        <w:t xml:space="preserve"> </w:t>
      </w:r>
      <w:r w:rsidRPr="009B7A06">
        <w:rPr>
          <w:rFonts w:ascii="David" w:eastAsia="David" w:hAnsi="David" w:hint="eastAsia"/>
          <w:rtl/>
          <w:lang w:eastAsia="he-IL"/>
        </w:rPr>
        <w:t>מכרז</w:t>
      </w:r>
      <w:r w:rsidRPr="009B7A06">
        <w:rPr>
          <w:rFonts w:ascii="David" w:eastAsia="David" w:hAnsi="David"/>
          <w:rtl/>
          <w:lang w:eastAsia="he-IL"/>
        </w:rPr>
        <w:t xml:space="preserve"> </w:t>
      </w:r>
      <w:r w:rsidRPr="009B7A06">
        <w:rPr>
          <w:rFonts w:ascii="David" w:eastAsia="David" w:hAnsi="David" w:hint="eastAsia"/>
          <w:rtl/>
          <w:lang w:eastAsia="he-IL"/>
        </w:rPr>
        <w:t>מספר</w:t>
      </w:r>
      <w:r w:rsidRPr="009B7A06">
        <w:rPr>
          <w:rFonts w:ascii="David" w:eastAsia="David" w:hAnsi="David"/>
          <w:rtl/>
          <w:lang w:eastAsia="he-IL"/>
        </w:rPr>
        <w:t xml:space="preserve"> </w:t>
      </w:r>
      <w:r w:rsidR="003F7B43">
        <w:rPr>
          <w:rFonts w:ascii="David" w:eastAsia="David" w:hAnsi="David"/>
          <w:rtl/>
          <w:lang w:eastAsia="he-IL"/>
        </w:rPr>
        <w:t>9/2019</w:t>
      </w:r>
      <w:r w:rsidRPr="009B7A06">
        <w:rPr>
          <w:rFonts w:ascii="David" w:eastAsia="David" w:hAnsi="David"/>
          <w:rtl/>
          <w:lang w:eastAsia="he-IL"/>
        </w:rPr>
        <w:t xml:space="preserve"> </w:t>
      </w:r>
      <w:r w:rsidR="002F44CC" w:rsidRPr="009B7A06">
        <w:rPr>
          <w:rFonts w:ascii="David" w:eastAsia="David" w:hAnsi="David" w:hint="cs"/>
          <w:rtl/>
          <w:lang w:eastAsia="he-IL"/>
        </w:rPr>
        <w:t>ללימודי תואר</w:t>
      </w:r>
      <w:r w:rsidR="002F44CC">
        <w:rPr>
          <w:rFonts w:ascii="David" w:eastAsia="David" w:hAnsi="David" w:hint="cs"/>
          <w:rtl/>
          <w:lang w:eastAsia="he-IL"/>
        </w:rPr>
        <w:t xml:space="preserve"> ראשון בתחומי מנהיגות דתית וסובלנות עבור משרד הפנים</w:t>
      </w:r>
      <w:r w:rsidR="00AD6EA2">
        <w:rPr>
          <w:rFonts w:ascii="David" w:eastAsia="David" w:hAnsi="David" w:hint="cs"/>
          <w:rtl/>
          <w:lang w:eastAsia="he-IL"/>
        </w:rPr>
        <w:t xml:space="preserve"> </w:t>
      </w:r>
      <w:r w:rsidR="003F1099">
        <w:rPr>
          <w:rFonts w:ascii="David" w:eastAsia="David" w:hAnsi="David" w:hint="cs"/>
          <w:rtl/>
          <w:lang w:eastAsia="he-IL"/>
        </w:rPr>
        <w:t xml:space="preserve"> </w:t>
      </w:r>
      <w:r w:rsidRPr="00DD6E47">
        <w:rPr>
          <w:rFonts w:ascii="David" w:eastAsia="David" w:hAnsi="David" w:hint="eastAsia"/>
          <w:rtl/>
          <w:lang w:eastAsia="he-IL"/>
        </w:rPr>
        <w:t>עבור</w:t>
      </w:r>
      <w:r w:rsidRPr="00DD6E47">
        <w:rPr>
          <w:rFonts w:ascii="David" w:eastAsia="David" w:hAnsi="David"/>
          <w:rtl/>
          <w:lang w:eastAsia="he-IL"/>
        </w:rPr>
        <w:t xml:space="preserve"> </w:t>
      </w:r>
      <w:r w:rsidRPr="00DD6E47">
        <w:rPr>
          <w:rFonts w:ascii="David" w:eastAsia="David" w:hAnsi="David" w:hint="eastAsia"/>
          <w:rtl/>
          <w:lang w:eastAsia="he-IL"/>
        </w:rPr>
        <w:t>משרד</w:t>
      </w:r>
      <w:r w:rsidRPr="00DD6E47">
        <w:rPr>
          <w:rFonts w:ascii="David" w:eastAsia="David" w:hAnsi="David"/>
          <w:rtl/>
          <w:lang w:eastAsia="he-IL"/>
        </w:rPr>
        <w:t xml:space="preserve"> </w:t>
      </w:r>
      <w:r w:rsidRPr="00DD6E47">
        <w:rPr>
          <w:rFonts w:ascii="David" w:eastAsia="David" w:hAnsi="David" w:hint="eastAsia"/>
          <w:rtl/>
          <w:lang w:eastAsia="he-IL"/>
        </w:rPr>
        <w:t>הפנים</w:t>
      </w:r>
      <w:r w:rsidRPr="00027697">
        <w:rPr>
          <w:rFonts w:ascii="David" w:eastAsia="David" w:hAnsi="David" w:hint="cs"/>
          <w:rtl/>
          <w:lang w:eastAsia="he-IL"/>
        </w:rPr>
        <w:t>,</w:t>
      </w:r>
      <w:r w:rsidRPr="00027697">
        <w:rPr>
          <w:rFonts w:ascii="David" w:eastAsia="David" w:hAnsi="David"/>
          <w:b/>
          <w:rtl/>
          <w:lang w:eastAsia="he-IL"/>
        </w:rPr>
        <w:t xml:space="preserve"> מסמך זה על כל נספחיו, דרישותיו, תנאיו וחלקיו, לרבות קבצי הבהרות, אם יהיו כאלה.</w:t>
      </w:r>
    </w:p>
    <w:p w14:paraId="3152C119"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4EC69E2B"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34AEB967"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bookmarkStart w:id="0" w:name="_Ref484456454"/>
      <w:bookmarkStart w:id="1" w:name="_Ref486507718"/>
      <w:bookmarkStart w:id="2" w:name="_Ref488330567"/>
      <w:bookmarkStart w:id="3"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bookmarkEnd w:id="0"/>
      <w:r>
        <w:rPr>
          <w:rFonts w:ascii="Calibri" w:hAnsi="Calibri" w:hint="cs"/>
          <w:rtl/>
        </w:rPr>
        <w:t xml:space="preserve"> ולרבות רשויות מקומיות ומועצות </w:t>
      </w:r>
      <w:proofErr w:type="spellStart"/>
      <w:r>
        <w:rPr>
          <w:rFonts w:ascii="Calibri" w:hAnsi="Calibri" w:hint="cs"/>
          <w:rtl/>
        </w:rPr>
        <w:t>איזוריות</w:t>
      </w:r>
      <w:proofErr w:type="spellEnd"/>
      <w:r>
        <w:rPr>
          <w:rFonts w:ascii="Calibri" w:hAnsi="Calibri" w:hint="cs"/>
          <w:rtl/>
        </w:rPr>
        <w:t>.</w:t>
      </w:r>
      <w:bookmarkEnd w:id="1"/>
      <w:bookmarkEnd w:id="2"/>
      <w:bookmarkEnd w:id="3"/>
    </w:p>
    <w:p w14:paraId="2E0B7FD5" w14:textId="77777777" w:rsidR="00726235" w:rsidRPr="00302D8C" w:rsidRDefault="00726235" w:rsidP="00302D8C">
      <w:pPr>
        <w:widowControl w:val="0"/>
        <w:numPr>
          <w:ilvl w:val="1"/>
          <w:numId w:val="4"/>
        </w:numPr>
        <w:tabs>
          <w:tab w:val="left" w:pos="950"/>
        </w:tabs>
        <w:spacing w:before="120" w:line="276" w:lineRule="auto"/>
        <w:ind w:left="950" w:hanging="590"/>
        <w:jc w:val="both"/>
        <w:outlineLvl w:val="7"/>
        <w:rPr>
          <w:rFonts w:ascii="Calibri" w:hAnsi="Calibri"/>
          <w:b/>
          <w:bCs/>
        </w:rPr>
      </w:pPr>
      <w:bookmarkStart w:id="4" w:name="_Ref367625231"/>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sidRPr="00DD6E47">
        <w:rPr>
          <w:rFonts w:ascii="Calibri" w:hAnsi="Calibri" w:hint="eastAsia"/>
          <w:b/>
          <w:bCs/>
          <w:rtl/>
        </w:rPr>
        <w:t>אקדמאי</w:t>
      </w:r>
      <w:r>
        <w:rPr>
          <w:rFonts w:ascii="Calibri" w:hAnsi="Calibri" w:hint="cs"/>
          <w:b/>
          <w:bCs/>
          <w:rtl/>
        </w:rPr>
        <w:t>"</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sidR="00302D8C">
        <w:rPr>
          <w:rFonts w:ascii="Calibri" w:hAnsi="Calibri"/>
          <w:rtl/>
        </w:rPr>
        <w:t xml:space="preserve"> (</w:t>
      </w:r>
      <w:proofErr w:type="spellStart"/>
      <w:r w:rsidR="00302D8C">
        <w:rPr>
          <w:rFonts w:ascii="Calibri" w:hAnsi="Calibri"/>
          <w:rtl/>
        </w:rPr>
        <w:t>המל"ג</w:t>
      </w:r>
      <w:proofErr w:type="spellEnd"/>
      <w:r w:rsidR="00302D8C">
        <w:rPr>
          <w:rFonts w:ascii="Calibri" w:hAnsi="Calibri"/>
          <w:rtl/>
        </w:rPr>
        <w:t xml:space="preserve">) ו/או תואר אקדמי מחו"ל </w:t>
      </w:r>
      <w:r w:rsidR="00302D8C">
        <w:rPr>
          <w:rFonts w:ascii="Calibri" w:hAnsi="Calibri" w:hint="cs"/>
          <w:rtl/>
        </w:rPr>
        <w:t>אשר קיבל את</w:t>
      </w:r>
      <w:r w:rsidR="00302D8C" w:rsidRPr="00DD6E47">
        <w:rPr>
          <w:rFonts w:ascii="Calibri" w:hAnsi="Calibri"/>
          <w:rtl/>
        </w:rPr>
        <w:t xml:space="preserve"> אישור הגוף להערכת </w:t>
      </w:r>
      <w:r w:rsidR="00302D8C" w:rsidRPr="00DD6E47">
        <w:rPr>
          <w:rFonts w:ascii="Calibri" w:hAnsi="Calibri" w:hint="eastAsia"/>
          <w:rtl/>
        </w:rPr>
        <w:t>תארים</w:t>
      </w:r>
      <w:r w:rsidR="00302D8C" w:rsidRPr="00DD6E47">
        <w:rPr>
          <w:rFonts w:ascii="Calibri" w:hAnsi="Calibri"/>
          <w:rtl/>
        </w:rPr>
        <w:t xml:space="preserve"> </w:t>
      </w:r>
      <w:r w:rsidR="00302D8C" w:rsidRPr="00DD6E47">
        <w:rPr>
          <w:rFonts w:ascii="Calibri" w:hAnsi="Calibri" w:hint="eastAsia"/>
          <w:rtl/>
        </w:rPr>
        <w:t>אקדמיים</w:t>
      </w:r>
      <w:r w:rsidR="00302D8C" w:rsidRPr="00DD6E47">
        <w:rPr>
          <w:rFonts w:ascii="Calibri" w:hAnsi="Calibri"/>
          <w:rtl/>
        </w:rPr>
        <w:t xml:space="preserve"> </w:t>
      </w:r>
      <w:r w:rsidR="00302D8C" w:rsidRPr="00DD6E47">
        <w:rPr>
          <w:rFonts w:ascii="Calibri" w:hAnsi="Calibri" w:hint="eastAsia"/>
          <w:rtl/>
        </w:rPr>
        <w:t>מחו</w:t>
      </w:r>
      <w:r w:rsidR="00302D8C" w:rsidRPr="00DD6E47">
        <w:rPr>
          <w:rFonts w:ascii="Calibri" w:hAnsi="Calibri"/>
          <w:rtl/>
        </w:rPr>
        <w:t xml:space="preserve">"ל </w:t>
      </w:r>
      <w:r w:rsidR="00302D8C" w:rsidRPr="00DD6E47">
        <w:rPr>
          <w:rFonts w:ascii="Calibri" w:hAnsi="Calibri" w:hint="eastAsia"/>
          <w:rtl/>
        </w:rPr>
        <w:t>במשרד</w:t>
      </w:r>
      <w:r w:rsidR="00302D8C" w:rsidRPr="00DD6E47">
        <w:rPr>
          <w:rFonts w:ascii="Calibri" w:hAnsi="Calibri"/>
          <w:rtl/>
        </w:rPr>
        <w:t xml:space="preserve"> </w:t>
      </w:r>
      <w:r w:rsidR="00302D8C" w:rsidRPr="00DD6E47">
        <w:rPr>
          <w:rFonts w:ascii="Calibri" w:hAnsi="Calibri" w:hint="eastAsia"/>
          <w:rtl/>
        </w:rPr>
        <w:t>החינוך</w:t>
      </w:r>
      <w:r w:rsidR="00302D8C">
        <w:rPr>
          <w:rFonts w:ascii="Calibri" w:hAnsi="Calibri" w:hint="cs"/>
          <w:rtl/>
        </w:rPr>
        <w:t xml:space="preserve"> ו/או </w:t>
      </w:r>
      <w:r w:rsidR="00302D8C" w:rsidRPr="00DD6E47">
        <w:rPr>
          <w:rFonts w:ascii="Calibri" w:hAnsi="Calibri"/>
          <w:rtl/>
        </w:rPr>
        <w:t xml:space="preserve">תואר שהוענק על ידי השלוחות של מוסדות זרים להשכלה גבוהה הפועלים </w:t>
      </w:r>
      <w:r w:rsidR="00302D8C">
        <w:rPr>
          <w:rFonts w:ascii="Calibri" w:hAnsi="Calibri"/>
          <w:rtl/>
        </w:rPr>
        <w:t>בישראל</w:t>
      </w:r>
      <w:r w:rsidR="00302D8C" w:rsidRPr="00302D8C">
        <w:rPr>
          <w:rFonts w:ascii="Calibri" w:hAnsi="Calibri"/>
          <w:rtl/>
        </w:rPr>
        <w:t xml:space="preserve"> ואשר קיבלו רישיון </w:t>
      </w:r>
      <w:proofErr w:type="spellStart"/>
      <w:r w:rsidR="00302D8C" w:rsidRPr="00302D8C">
        <w:rPr>
          <w:rFonts w:ascii="Calibri" w:hAnsi="Calibri"/>
          <w:rtl/>
        </w:rPr>
        <w:t>מהמל"ג</w:t>
      </w:r>
      <w:proofErr w:type="spellEnd"/>
      <w:r w:rsidR="00302D8C" w:rsidRPr="00302D8C">
        <w:rPr>
          <w:rFonts w:ascii="Calibri" w:hAnsi="Calibri" w:hint="cs"/>
          <w:rtl/>
        </w:rPr>
        <w:t>,</w:t>
      </w:r>
      <w:r w:rsidRPr="00302D8C">
        <w:rPr>
          <w:rFonts w:ascii="Calibri" w:hAnsi="Calibri"/>
          <w:rtl/>
        </w:rPr>
        <w:t xml:space="preserve"> </w:t>
      </w:r>
      <w:r w:rsidR="00F25F9A"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4"/>
    </w:p>
    <w:p w14:paraId="0A33D8F0"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02161867" w14:textId="77777777" w:rsidR="00E974D1" w:rsidRPr="00DD6E47" w:rsidRDefault="00E974D1"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שנים</w:t>
      </w:r>
      <w:r w:rsidRPr="00DD6E47">
        <w:rPr>
          <w:rFonts w:ascii="Calibri" w:hAnsi="Calibri"/>
          <w:b/>
          <w:bCs/>
          <w:rtl/>
        </w:rPr>
        <w:t xml:space="preserve"> </w:t>
      </w:r>
      <w:r w:rsidRPr="00DD6E47">
        <w:rPr>
          <w:rFonts w:ascii="Calibri" w:hAnsi="Calibri" w:hint="eastAsia"/>
          <w:b/>
          <w:bCs/>
          <w:rtl/>
        </w:rPr>
        <w:t>אחרונות</w:t>
      </w:r>
      <w:r>
        <w:rPr>
          <w:rFonts w:ascii="Calibri" w:hAnsi="Calibri" w:hint="cs"/>
          <w:b/>
          <w:bCs/>
          <w:rtl/>
        </w:rPr>
        <w:t>"</w:t>
      </w:r>
      <w:r w:rsidRPr="00DD6E47">
        <w:rPr>
          <w:rFonts w:ascii="Calibri" w:hAnsi="Calibri"/>
          <w:b/>
          <w:bCs/>
          <w:rtl/>
        </w:rPr>
        <w:t xml:space="preserve"> </w:t>
      </w:r>
      <w:r w:rsidRPr="00DD6E47">
        <w:rPr>
          <w:rFonts w:ascii="Calibri" w:hAnsi="Calibri"/>
          <w:rtl/>
        </w:rPr>
        <w:t xml:space="preserve">- </w:t>
      </w:r>
      <w:r w:rsidRPr="00DD6E47">
        <w:rPr>
          <w:rFonts w:ascii="Calibri" w:hAnsi="Calibri" w:hint="eastAsia"/>
          <w:rtl/>
        </w:rPr>
        <w:t>הספירה</w:t>
      </w:r>
      <w:r w:rsidRPr="00DD6E47">
        <w:rPr>
          <w:rFonts w:ascii="Calibri" w:hAnsi="Calibri"/>
          <w:rtl/>
        </w:rPr>
        <w:t xml:space="preserve"> </w:t>
      </w:r>
      <w:r w:rsidRPr="00DD6E47">
        <w:rPr>
          <w:rFonts w:ascii="Calibri" w:hAnsi="Calibri" w:hint="eastAsia"/>
          <w:rtl/>
        </w:rPr>
        <w:t>מתייחסת</w:t>
      </w:r>
      <w:r w:rsidRPr="00DD6E47">
        <w:rPr>
          <w:rFonts w:ascii="Calibri" w:hAnsi="Calibri"/>
          <w:rtl/>
        </w:rPr>
        <w:t xml:space="preserve"> </w:t>
      </w:r>
      <w:r w:rsidRPr="00DD6E47">
        <w:rPr>
          <w:rFonts w:ascii="Calibri" w:hAnsi="Calibri" w:hint="eastAsia"/>
          <w:rtl/>
        </w:rPr>
        <w:t>לשנים</w:t>
      </w:r>
      <w:r w:rsidRPr="00DD6E47">
        <w:rPr>
          <w:rFonts w:ascii="Calibri" w:hAnsi="Calibri"/>
          <w:rtl/>
        </w:rPr>
        <w:t xml:space="preserve"> </w:t>
      </w:r>
      <w:r w:rsidRPr="00DD6E47">
        <w:rPr>
          <w:rFonts w:ascii="Calibri" w:hAnsi="Calibri" w:hint="eastAsia"/>
          <w:rtl/>
        </w:rPr>
        <w:t>מהמועד</w:t>
      </w:r>
      <w:r w:rsidRPr="00DD6E47">
        <w:rPr>
          <w:rFonts w:ascii="Calibri" w:hAnsi="Calibri"/>
          <w:rtl/>
        </w:rPr>
        <w:t xml:space="preserve"> </w:t>
      </w:r>
      <w:r w:rsidRPr="00DD6E47">
        <w:rPr>
          <w:rFonts w:ascii="Calibri" w:hAnsi="Calibri" w:hint="eastAsia"/>
          <w:rtl/>
        </w:rPr>
        <w:t>האחרון</w:t>
      </w:r>
      <w:r w:rsidRPr="00DD6E47">
        <w:rPr>
          <w:rFonts w:ascii="Calibri" w:hAnsi="Calibri"/>
          <w:rtl/>
        </w:rPr>
        <w:t xml:space="preserve"> </w:t>
      </w:r>
      <w:r w:rsidRPr="00DD6E47">
        <w:rPr>
          <w:rFonts w:ascii="Calibri" w:hAnsi="Calibri" w:hint="eastAsia"/>
          <w:rtl/>
        </w:rPr>
        <w:t>להגשת</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למכרז</w:t>
      </w:r>
      <w:r w:rsidRPr="00DD6E47">
        <w:rPr>
          <w:rFonts w:ascii="Calibri" w:hAnsi="Calibri"/>
          <w:rtl/>
        </w:rPr>
        <w:t xml:space="preserve">, </w:t>
      </w:r>
      <w:r w:rsidRPr="00DD6E47">
        <w:rPr>
          <w:rFonts w:ascii="Calibri" w:hAnsi="Calibri" w:hint="eastAsia"/>
          <w:rtl/>
        </w:rPr>
        <w:t>אלא</w:t>
      </w:r>
      <w:r w:rsidRPr="00DD6E47">
        <w:rPr>
          <w:rFonts w:ascii="Calibri" w:hAnsi="Calibri"/>
          <w:rtl/>
        </w:rPr>
        <w:t xml:space="preserve"> </w:t>
      </w:r>
      <w:r w:rsidRPr="00DD6E47">
        <w:rPr>
          <w:rFonts w:ascii="Calibri" w:hAnsi="Calibri" w:hint="eastAsia"/>
          <w:rtl/>
        </w:rPr>
        <w:t>אם</w:t>
      </w:r>
      <w:r w:rsidRPr="00DD6E47">
        <w:rPr>
          <w:rFonts w:ascii="Calibri" w:hAnsi="Calibri"/>
          <w:rtl/>
        </w:rPr>
        <w:t xml:space="preserve"> </w:t>
      </w:r>
      <w:r w:rsidRPr="00DD6E47">
        <w:rPr>
          <w:rFonts w:ascii="Calibri" w:hAnsi="Calibri" w:hint="eastAsia"/>
          <w:rtl/>
        </w:rPr>
        <w:t>כן</w:t>
      </w:r>
      <w:r w:rsidRPr="00DD6E47">
        <w:rPr>
          <w:rFonts w:ascii="Calibri" w:hAnsi="Calibri"/>
          <w:rtl/>
        </w:rPr>
        <w:t xml:space="preserve"> </w:t>
      </w:r>
      <w:r w:rsidRPr="00DD6E47">
        <w:rPr>
          <w:rFonts w:ascii="Calibri" w:hAnsi="Calibri" w:hint="eastAsia"/>
          <w:rtl/>
        </w:rPr>
        <w:t>מצוין</w:t>
      </w:r>
      <w:r w:rsidRPr="00DD6E47">
        <w:rPr>
          <w:rFonts w:ascii="Calibri" w:hAnsi="Calibri"/>
          <w:rtl/>
        </w:rPr>
        <w:t xml:space="preserve"> </w:t>
      </w:r>
      <w:r w:rsidRPr="00DD6E47">
        <w:rPr>
          <w:rFonts w:ascii="Calibri" w:hAnsi="Calibri" w:hint="eastAsia"/>
          <w:rtl/>
        </w:rPr>
        <w:t>אחרת</w:t>
      </w:r>
      <w:r w:rsidRPr="00DD6E47">
        <w:rPr>
          <w:rFonts w:ascii="Calibri" w:hAnsi="Calibri"/>
          <w:rtl/>
        </w:rPr>
        <w:t>.</w:t>
      </w:r>
    </w:p>
    <w:p w14:paraId="24B2D726" w14:textId="77777777" w:rsidR="004248D0" w:rsidRPr="00FB7F54" w:rsidRDefault="009B2989" w:rsidP="001F437C">
      <w:pPr>
        <w:widowControl w:val="0"/>
        <w:numPr>
          <w:ilvl w:val="0"/>
          <w:numId w:val="4"/>
        </w:numPr>
        <w:spacing w:before="240" w:line="276" w:lineRule="auto"/>
        <w:ind w:left="357" w:hanging="357"/>
        <w:jc w:val="both"/>
        <w:outlineLvl w:val="7"/>
        <w:rPr>
          <w:sz w:val="28"/>
          <w:szCs w:val="28"/>
        </w:rPr>
      </w:pPr>
      <w:r w:rsidRPr="00FB7F54">
        <w:rPr>
          <w:rFonts w:hint="cs"/>
          <w:b/>
          <w:bCs/>
          <w:sz w:val="28"/>
          <w:szCs w:val="28"/>
          <w:u w:val="single"/>
          <w:rtl/>
        </w:rPr>
        <w:t xml:space="preserve">פרוט </w:t>
      </w:r>
      <w:r w:rsidR="00F65EFB" w:rsidRPr="00FB7F54">
        <w:rPr>
          <w:rFonts w:hint="cs"/>
          <w:b/>
          <w:bCs/>
          <w:sz w:val="28"/>
          <w:szCs w:val="28"/>
          <w:u w:val="single"/>
          <w:rtl/>
        </w:rPr>
        <w:t>השירות</w:t>
      </w:r>
      <w:r w:rsidR="009867D2" w:rsidRPr="00FB7F54">
        <w:rPr>
          <w:rFonts w:hint="cs"/>
          <w:b/>
          <w:bCs/>
          <w:sz w:val="28"/>
          <w:szCs w:val="28"/>
          <w:u w:val="single"/>
          <w:rtl/>
        </w:rPr>
        <w:t>ים</w:t>
      </w:r>
      <w:r w:rsidR="004178B3" w:rsidRPr="00FB7F54">
        <w:rPr>
          <w:rFonts w:hint="cs"/>
          <w:b/>
          <w:bCs/>
          <w:sz w:val="28"/>
          <w:szCs w:val="28"/>
          <w:u w:val="single"/>
          <w:rtl/>
        </w:rPr>
        <w:t xml:space="preserve"> הנדרש</w:t>
      </w:r>
      <w:r w:rsidR="009867D2" w:rsidRPr="00FB7F54">
        <w:rPr>
          <w:rFonts w:hint="cs"/>
          <w:b/>
          <w:bCs/>
          <w:sz w:val="28"/>
          <w:szCs w:val="28"/>
          <w:u w:val="single"/>
          <w:rtl/>
        </w:rPr>
        <w:t>ים</w:t>
      </w:r>
      <w:r w:rsidR="00F65EFB" w:rsidRPr="00FB7F54">
        <w:rPr>
          <w:rFonts w:hint="cs"/>
          <w:b/>
          <w:bCs/>
          <w:sz w:val="28"/>
          <w:szCs w:val="28"/>
          <w:u w:val="single"/>
          <w:rtl/>
        </w:rPr>
        <w:t>:</w:t>
      </w:r>
    </w:p>
    <w:p w14:paraId="7BF49B54" w14:textId="77777777" w:rsidR="00AD6EA2" w:rsidRDefault="00AD6EA2" w:rsidP="00AD6EA2">
      <w:pPr>
        <w:widowControl w:val="0"/>
        <w:numPr>
          <w:ilvl w:val="1"/>
          <w:numId w:val="4"/>
        </w:numPr>
        <w:tabs>
          <w:tab w:val="left" w:pos="950"/>
        </w:tabs>
        <w:spacing w:before="120" w:line="276" w:lineRule="auto"/>
        <w:ind w:left="950" w:hanging="590"/>
        <w:jc w:val="both"/>
        <w:outlineLvl w:val="7"/>
      </w:pPr>
      <w:r w:rsidRPr="00447C08">
        <w:rPr>
          <w:rFonts w:hint="cs"/>
          <w:rtl/>
        </w:rPr>
        <w:t xml:space="preserve">במסגרת מכרז זה יידרש </w:t>
      </w:r>
      <w:r>
        <w:rPr>
          <w:rFonts w:hint="cs"/>
          <w:rtl/>
        </w:rPr>
        <w:t>המציע הזוכה</w:t>
      </w:r>
      <w:r w:rsidRPr="00447C08">
        <w:rPr>
          <w:rFonts w:hint="cs"/>
          <w:rtl/>
        </w:rPr>
        <w:t xml:space="preserve"> </w:t>
      </w:r>
      <w:r>
        <w:rPr>
          <w:rFonts w:hint="cs"/>
          <w:rtl/>
        </w:rPr>
        <w:t>לספק לימודי תואר ראשון</w:t>
      </w:r>
      <w:r w:rsidR="00F86521">
        <w:rPr>
          <w:rFonts w:hint="cs"/>
          <w:rtl/>
        </w:rPr>
        <w:t xml:space="preserve">, עם התמחות ו/או אספקת קורסים </w:t>
      </w:r>
      <w:r>
        <w:rPr>
          <w:rFonts w:hint="cs"/>
          <w:rtl/>
        </w:rPr>
        <w:t>ב</w:t>
      </w:r>
      <w:r w:rsidR="00D81497">
        <w:rPr>
          <w:rFonts w:hint="cs"/>
          <w:rtl/>
        </w:rPr>
        <w:t xml:space="preserve">תחומי </w:t>
      </w:r>
      <w:r>
        <w:rPr>
          <w:rFonts w:hint="cs"/>
          <w:rtl/>
        </w:rPr>
        <w:t>מנהיגות דתית וסובלנות</w:t>
      </w:r>
      <w:r w:rsidR="00F86521">
        <w:rPr>
          <w:rFonts w:hint="cs"/>
          <w:rtl/>
        </w:rPr>
        <w:t>,</w:t>
      </w:r>
      <w:r>
        <w:rPr>
          <w:rFonts w:hint="cs"/>
          <w:rtl/>
        </w:rPr>
        <w:t xml:space="preserve"> עבור אנשי דת מכל העדות.</w:t>
      </w:r>
    </w:p>
    <w:p w14:paraId="71F7E424" w14:textId="77777777" w:rsidR="00AD6EA2" w:rsidRDefault="00AD6EA2" w:rsidP="00AD6EA2">
      <w:pPr>
        <w:widowControl w:val="0"/>
        <w:numPr>
          <w:ilvl w:val="1"/>
          <w:numId w:val="4"/>
        </w:numPr>
        <w:tabs>
          <w:tab w:val="left" w:pos="950"/>
        </w:tabs>
        <w:spacing w:before="120" w:line="276" w:lineRule="auto"/>
        <w:ind w:left="950" w:hanging="590"/>
        <w:jc w:val="both"/>
        <w:outlineLvl w:val="7"/>
      </w:pPr>
      <w:r>
        <w:rPr>
          <w:rFonts w:hint="cs"/>
          <w:rtl/>
        </w:rPr>
        <w:t>תכנית הלימודים תפורט במסגרת מסמכי מכרז זה, ותעמוד בכל הדרישות האקדמאיות הנדרשות ומאושרות על ידי המועצה להשכלה גבוהה, לצורך קבלת תואר ראשון למשתתפי התוכנית (להלן: "</w:t>
      </w:r>
      <w:r w:rsidRPr="00AD6EA2">
        <w:rPr>
          <w:rFonts w:hint="cs"/>
          <w:b/>
          <w:bCs/>
          <w:rtl/>
        </w:rPr>
        <w:t>התכנית</w:t>
      </w:r>
      <w:r>
        <w:rPr>
          <w:rFonts w:hint="cs"/>
          <w:rtl/>
        </w:rPr>
        <w:t>").</w:t>
      </w:r>
    </w:p>
    <w:p w14:paraId="4DF83861" w14:textId="77777777" w:rsidR="00AD6EA2" w:rsidRDefault="00AD6EA2" w:rsidP="00AD6EA2">
      <w:pPr>
        <w:widowControl w:val="0"/>
        <w:numPr>
          <w:ilvl w:val="1"/>
          <w:numId w:val="4"/>
        </w:numPr>
        <w:tabs>
          <w:tab w:val="left" w:pos="950"/>
        </w:tabs>
        <w:spacing w:before="120" w:line="276" w:lineRule="auto"/>
        <w:ind w:left="950" w:hanging="590"/>
        <w:jc w:val="both"/>
        <w:outlineLvl w:val="7"/>
      </w:pPr>
      <w:r>
        <w:rPr>
          <w:rFonts w:hint="cs"/>
          <w:rtl/>
        </w:rPr>
        <w:t xml:space="preserve">מובהר למען הסר ספק, כי על המציע הזוכה יהיה מוטל </w:t>
      </w:r>
      <w:r w:rsidR="002C0186">
        <w:rPr>
          <w:rFonts w:hint="cs"/>
          <w:rtl/>
        </w:rPr>
        <w:t>להוסיף תכנים לתואר אשר קיים אצלו, כך שהתואר יתאים לדרישות המשרד.</w:t>
      </w:r>
    </w:p>
    <w:p w14:paraId="4697D274" w14:textId="77777777" w:rsidR="00AD6EA2" w:rsidRDefault="002C0186" w:rsidP="009B331C">
      <w:pPr>
        <w:widowControl w:val="0"/>
        <w:numPr>
          <w:ilvl w:val="1"/>
          <w:numId w:val="4"/>
        </w:numPr>
        <w:tabs>
          <w:tab w:val="left" w:pos="950"/>
        </w:tabs>
        <w:spacing w:before="120" w:line="276" w:lineRule="auto"/>
        <w:ind w:left="950" w:hanging="590"/>
        <w:jc w:val="both"/>
        <w:outlineLvl w:val="7"/>
      </w:pPr>
      <w:r>
        <w:rPr>
          <w:rFonts w:hint="cs"/>
          <w:rtl/>
        </w:rPr>
        <w:t xml:space="preserve">המשרד מעוניין כי </w:t>
      </w:r>
      <w:r w:rsidR="00AD6EA2" w:rsidRPr="00BE7F80">
        <w:rPr>
          <w:rFonts w:hint="cs"/>
          <w:rtl/>
        </w:rPr>
        <w:t>לימודי התואר ייערכו במשך שנתיים (</w:t>
      </w:r>
      <w:r w:rsidR="000C0A4E">
        <w:rPr>
          <w:rFonts w:hint="cs"/>
          <w:rtl/>
        </w:rPr>
        <w:t>6</w:t>
      </w:r>
      <w:r w:rsidR="00AD6EA2" w:rsidRPr="00BE7F80">
        <w:rPr>
          <w:rFonts w:hint="cs"/>
          <w:rtl/>
        </w:rPr>
        <w:t xml:space="preserve"> סמסטרים), בהיקף של יומיים בשבוע. ימי הלימוד ייקבעו על ידי המזמין.</w:t>
      </w:r>
      <w:r w:rsidR="00BE7F80" w:rsidRPr="00BE7F80">
        <w:rPr>
          <w:rFonts w:hint="cs"/>
          <w:rtl/>
        </w:rPr>
        <w:t xml:space="preserve"> מובהר, כי סמסטר קיץ ייחשב כסמסטר בהתאם להוראה זו.</w:t>
      </w:r>
    </w:p>
    <w:p w14:paraId="25D14177" w14:textId="77777777" w:rsidR="00AD6EA2" w:rsidRDefault="00AD6EA2" w:rsidP="00AD6EA2">
      <w:pPr>
        <w:widowControl w:val="0"/>
        <w:numPr>
          <w:ilvl w:val="1"/>
          <w:numId w:val="4"/>
        </w:numPr>
        <w:tabs>
          <w:tab w:val="left" w:pos="950"/>
        </w:tabs>
        <w:spacing w:before="120" w:line="276" w:lineRule="auto"/>
        <w:ind w:left="950" w:hanging="590"/>
        <w:jc w:val="both"/>
        <w:outlineLvl w:val="7"/>
      </w:pPr>
      <w:r>
        <w:rPr>
          <w:rFonts w:hint="cs"/>
          <w:rtl/>
        </w:rPr>
        <w:t xml:space="preserve">תכנית הלימודים תורכב עבור כיתה של </w:t>
      </w:r>
      <w:r w:rsidRPr="00D81497">
        <w:rPr>
          <w:rFonts w:hint="cs"/>
          <w:b/>
          <w:bCs/>
          <w:rtl/>
        </w:rPr>
        <w:t>עד 40 משתתפים, מתוכם כ-30 אנשי דת/עובדי מדינה</w:t>
      </w:r>
      <w:r>
        <w:rPr>
          <w:rFonts w:hint="cs"/>
          <w:rtl/>
        </w:rPr>
        <w:t xml:space="preserve"> </w:t>
      </w:r>
      <w:r>
        <w:rPr>
          <w:rFonts w:hint="cs"/>
          <w:rtl/>
        </w:rPr>
        <w:lastRenderedPageBreak/>
        <w:t>בעלי השכלה תיכונית ו</w:t>
      </w:r>
      <w:r w:rsidR="00D81497">
        <w:rPr>
          <w:rFonts w:hint="cs"/>
          <w:rtl/>
        </w:rPr>
        <w:t xml:space="preserve">כן </w:t>
      </w:r>
      <w:r>
        <w:rPr>
          <w:rFonts w:hint="cs"/>
          <w:rtl/>
        </w:rPr>
        <w:t xml:space="preserve">משתתפים נוספים שאינם עובדי מדינה, אשר יאושרו על ידי המזמין. </w:t>
      </w:r>
    </w:p>
    <w:p w14:paraId="67C94240" w14:textId="77777777" w:rsidR="00AD6EA2" w:rsidRDefault="00AD6EA2" w:rsidP="00AD6EA2">
      <w:pPr>
        <w:widowControl w:val="0"/>
        <w:numPr>
          <w:ilvl w:val="1"/>
          <w:numId w:val="4"/>
        </w:numPr>
        <w:tabs>
          <w:tab w:val="left" w:pos="950"/>
        </w:tabs>
        <w:spacing w:before="120" w:line="276" w:lineRule="auto"/>
        <w:ind w:left="950" w:hanging="590"/>
        <w:jc w:val="both"/>
        <w:outlineLvl w:val="7"/>
      </w:pPr>
      <w:r>
        <w:rPr>
          <w:rFonts w:hint="cs"/>
          <w:rtl/>
        </w:rPr>
        <w:t xml:space="preserve">מובהר כי אין בהיקפים שלעיל על מנת להוות התחייבות כלשהי מצד המזמין היקף </w:t>
      </w:r>
      <w:proofErr w:type="spellStart"/>
      <w:r>
        <w:rPr>
          <w:rFonts w:hint="cs"/>
          <w:rtl/>
        </w:rPr>
        <w:t>מסויים</w:t>
      </w:r>
      <w:proofErr w:type="spellEnd"/>
      <w:r w:rsidR="005F115B">
        <w:rPr>
          <w:rFonts w:hint="cs"/>
          <w:rtl/>
        </w:rPr>
        <w:t xml:space="preserve"> ו/או למספר משתתפים במחזורים הבאים, ככל שיתקיימו</w:t>
      </w:r>
      <w:r>
        <w:rPr>
          <w:rFonts w:hint="cs"/>
          <w:rtl/>
        </w:rPr>
        <w:t>.</w:t>
      </w:r>
    </w:p>
    <w:p w14:paraId="2EFF9127" w14:textId="77777777" w:rsidR="00AD6EA2" w:rsidRPr="002D49B4" w:rsidRDefault="00AD6EA2" w:rsidP="00AD6EA2">
      <w:pPr>
        <w:widowControl w:val="0"/>
        <w:numPr>
          <w:ilvl w:val="1"/>
          <w:numId w:val="4"/>
        </w:numPr>
        <w:tabs>
          <w:tab w:val="left" w:pos="950"/>
        </w:tabs>
        <w:spacing w:before="120" w:line="276" w:lineRule="auto"/>
        <w:ind w:left="950" w:hanging="590"/>
        <w:jc w:val="both"/>
        <w:outlineLvl w:val="7"/>
        <w:rPr>
          <w:b/>
          <w:bCs/>
        </w:rPr>
      </w:pPr>
      <w:r w:rsidRPr="002D49B4">
        <w:rPr>
          <w:rFonts w:hint="cs"/>
          <w:b/>
          <w:bCs/>
          <w:rtl/>
        </w:rPr>
        <w:t xml:space="preserve">המשתתפים הנוספים </w:t>
      </w:r>
      <w:r w:rsidR="002D49B4">
        <w:rPr>
          <w:rFonts w:hint="cs"/>
          <w:b/>
          <w:bCs/>
          <w:rtl/>
        </w:rPr>
        <w:t xml:space="preserve">שאינם עובדי מדינה </w:t>
      </w:r>
      <w:r w:rsidRPr="002D49B4">
        <w:rPr>
          <w:rFonts w:hint="cs"/>
          <w:b/>
          <w:bCs/>
          <w:rtl/>
        </w:rPr>
        <w:t>ישלמו תמורה למציע הזוכה באופן עצמאי, שלא על ידי המזמין, ובהתאם לעלויות שייקבעו במכרז זה.</w:t>
      </w:r>
    </w:p>
    <w:p w14:paraId="1D706155" w14:textId="77777777" w:rsidR="00AD6EA2" w:rsidRDefault="00AD6EA2" w:rsidP="00AD6EA2">
      <w:pPr>
        <w:widowControl w:val="0"/>
        <w:numPr>
          <w:ilvl w:val="1"/>
          <w:numId w:val="4"/>
        </w:numPr>
        <w:tabs>
          <w:tab w:val="left" w:pos="950"/>
        </w:tabs>
        <w:spacing w:before="120" w:line="276" w:lineRule="auto"/>
        <w:ind w:left="950" w:hanging="590"/>
        <w:jc w:val="both"/>
        <w:outlineLvl w:val="7"/>
      </w:pPr>
      <w:r w:rsidRPr="00F43A70">
        <w:rPr>
          <w:rtl/>
        </w:rPr>
        <w:t xml:space="preserve">תכנית הלימודים הכוללת מועדים, תכנים ומרצים, תקבע בתיאום בין גורמי </w:t>
      </w:r>
      <w:r>
        <w:rPr>
          <w:rFonts w:hint="cs"/>
          <w:rtl/>
        </w:rPr>
        <w:t>המציע הזוכה</w:t>
      </w:r>
      <w:r w:rsidRPr="00F43A70">
        <w:rPr>
          <w:rtl/>
        </w:rPr>
        <w:t xml:space="preserve"> ל</w:t>
      </w:r>
      <w:r w:rsidRPr="00F43A70">
        <w:rPr>
          <w:rFonts w:hint="cs"/>
          <w:rtl/>
        </w:rPr>
        <w:t>מזמין</w:t>
      </w:r>
      <w:r w:rsidRPr="00F43A70">
        <w:rPr>
          <w:rtl/>
        </w:rPr>
        <w:t>, בכל מקרה לא יאוחר מחודש לפני תחילת הלימודים</w:t>
      </w:r>
      <w:r w:rsidRPr="00F43A70">
        <w:rPr>
          <w:rFonts w:hint="cs"/>
          <w:rtl/>
        </w:rPr>
        <w:t>.</w:t>
      </w:r>
      <w:r w:rsidRPr="00F43A70">
        <w:rPr>
          <w:rtl/>
        </w:rPr>
        <w:t xml:space="preserve"> </w:t>
      </w:r>
    </w:p>
    <w:p w14:paraId="7B52BD63" w14:textId="77777777" w:rsidR="00AD6EA2" w:rsidRPr="00497A3E" w:rsidRDefault="00AD6EA2" w:rsidP="00AD6EA2">
      <w:pPr>
        <w:widowControl w:val="0"/>
        <w:numPr>
          <w:ilvl w:val="1"/>
          <w:numId w:val="4"/>
        </w:numPr>
        <w:tabs>
          <w:tab w:val="left" w:pos="950"/>
        </w:tabs>
        <w:spacing w:before="120" w:line="276" w:lineRule="auto"/>
        <w:ind w:left="950" w:hanging="590"/>
        <w:jc w:val="both"/>
        <w:outlineLvl w:val="7"/>
      </w:pPr>
      <w:r w:rsidRPr="00F43A70">
        <w:rPr>
          <w:rtl/>
        </w:rPr>
        <w:t>למען הסר ספק</w:t>
      </w:r>
      <w:r>
        <w:rPr>
          <w:rFonts w:hint="cs"/>
          <w:rtl/>
        </w:rPr>
        <w:t xml:space="preserve">, </w:t>
      </w:r>
      <w:r w:rsidRPr="00F43A70">
        <w:rPr>
          <w:rtl/>
        </w:rPr>
        <w:t>קביעת המטלות הלימודיות במסגרת תכנית הלימודים וקביעת ציונים והישגי התלמידים יהיו בסמכות בלעדית של ה</w:t>
      </w:r>
      <w:r>
        <w:rPr>
          <w:rFonts w:hint="cs"/>
          <w:rtl/>
        </w:rPr>
        <w:t>מציע</w:t>
      </w:r>
      <w:r>
        <w:rPr>
          <w:rtl/>
        </w:rPr>
        <w:t xml:space="preserve"> הזוכה, בהתאם לנ</w:t>
      </w:r>
      <w:r w:rsidRPr="00F43A70">
        <w:rPr>
          <w:rtl/>
        </w:rPr>
        <w:t>הליו</w:t>
      </w:r>
      <w:r w:rsidRPr="00F43A70">
        <w:rPr>
          <w:rFonts w:hint="cs"/>
          <w:rtl/>
        </w:rPr>
        <w:t>.</w:t>
      </w:r>
    </w:p>
    <w:p w14:paraId="3038720E" w14:textId="77777777" w:rsidR="00AD6EA2" w:rsidRPr="00B01F31" w:rsidRDefault="00AD6EA2" w:rsidP="00AD6EA2">
      <w:pPr>
        <w:widowControl w:val="0"/>
        <w:numPr>
          <w:ilvl w:val="1"/>
          <w:numId w:val="4"/>
        </w:numPr>
        <w:tabs>
          <w:tab w:val="left" w:pos="950"/>
        </w:tabs>
        <w:spacing w:before="120" w:line="276" w:lineRule="auto"/>
        <w:ind w:left="950" w:hanging="590"/>
        <w:jc w:val="both"/>
        <w:outlineLvl w:val="7"/>
      </w:pPr>
      <w:r w:rsidRPr="00F43A70">
        <w:rPr>
          <w:rtl/>
        </w:rPr>
        <w:t xml:space="preserve">בסיום התכנית תוענק לתלמידים שעמדו בדרישות הלימודיות ובדרישות הנוכחות בתכנית תעודת תואר </w:t>
      </w:r>
      <w:r w:rsidRPr="00F43A70">
        <w:rPr>
          <w:rFonts w:hint="cs"/>
          <w:rtl/>
        </w:rPr>
        <w:t>ראשון</w:t>
      </w:r>
      <w:r w:rsidR="00F86521">
        <w:rPr>
          <w:rFonts w:hint="cs"/>
          <w:rtl/>
        </w:rPr>
        <w:t>, ככל שניתן</w:t>
      </w:r>
      <w:r w:rsidRPr="00F43A70">
        <w:rPr>
          <w:rFonts w:hint="cs"/>
          <w:rtl/>
        </w:rPr>
        <w:t xml:space="preserve"> </w:t>
      </w:r>
      <w:r w:rsidR="002C0186">
        <w:rPr>
          <w:rFonts w:hint="cs"/>
          <w:rtl/>
        </w:rPr>
        <w:t xml:space="preserve">עם התמחות / תת התמחות </w:t>
      </w:r>
      <w:r w:rsidRPr="00F43A70">
        <w:rPr>
          <w:rFonts w:hint="cs"/>
          <w:rtl/>
        </w:rPr>
        <w:t>במנהיגות דתית וסובלנות</w:t>
      </w:r>
      <w:r w:rsidRPr="00F43A70">
        <w:rPr>
          <w:rtl/>
        </w:rPr>
        <w:t xml:space="preserve">. במקביל תונפק על-ידי </w:t>
      </w:r>
      <w:r>
        <w:rPr>
          <w:rFonts w:hint="cs"/>
          <w:rtl/>
        </w:rPr>
        <w:t>המציע הזוכה</w:t>
      </w:r>
      <w:r w:rsidRPr="00F43A70">
        <w:rPr>
          <w:rtl/>
        </w:rPr>
        <w:t xml:space="preserve"> תעודת גמר המשותפת למציע ול</w:t>
      </w:r>
      <w:r w:rsidRPr="00F43A70">
        <w:rPr>
          <w:rFonts w:hint="cs"/>
          <w:rtl/>
        </w:rPr>
        <w:t>מזמין</w:t>
      </w:r>
      <w:r w:rsidRPr="00F43A70">
        <w:rPr>
          <w:rtl/>
        </w:rPr>
        <w:t>, אשר תכלול את שם התלמיד, תכנית הלימודים, מספר השעות בכל</w:t>
      </w:r>
      <w:r>
        <w:rPr>
          <w:rFonts w:hint="cs"/>
          <w:rtl/>
        </w:rPr>
        <w:t xml:space="preserve"> קורס</w:t>
      </w:r>
      <w:r w:rsidRPr="00F43A70">
        <w:rPr>
          <w:rtl/>
        </w:rPr>
        <w:t xml:space="preserve"> וסילבוס</w:t>
      </w:r>
      <w:r w:rsidRPr="00497A3E">
        <w:rPr>
          <w:rFonts w:ascii="David" w:hAnsi="David"/>
          <w:rtl/>
        </w:rPr>
        <w:t xml:space="preserve"> הקורס</w:t>
      </w:r>
      <w:r w:rsidR="002C0186">
        <w:rPr>
          <w:rFonts w:ascii="David" w:hAnsi="David" w:hint="cs"/>
          <w:rtl/>
        </w:rPr>
        <w:t xml:space="preserve">. </w:t>
      </w:r>
      <w:r w:rsidRPr="00497A3E">
        <w:rPr>
          <w:rFonts w:ascii="David" w:hAnsi="David"/>
          <w:rtl/>
        </w:rPr>
        <w:t xml:space="preserve">תעודת הגמר תונפק רק לאחר אישור </w:t>
      </w:r>
      <w:r>
        <w:rPr>
          <w:rFonts w:ascii="David" w:hAnsi="David" w:hint="cs"/>
          <w:rtl/>
        </w:rPr>
        <w:t>המזמין</w:t>
      </w:r>
      <w:r w:rsidRPr="00497A3E">
        <w:rPr>
          <w:rFonts w:ascii="David" w:hAnsi="David"/>
        </w:rPr>
        <w:t>.</w:t>
      </w:r>
    </w:p>
    <w:p w14:paraId="007C5CEE" w14:textId="77777777" w:rsidR="00B01F31" w:rsidRPr="00B01F31" w:rsidRDefault="00B01F31" w:rsidP="00AD6EA2">
      <w:pPr>
        <w:widowControl w:val="0"/>
        <w:numPr>
          <w:ilvl w:val="1"/>
          <w:numId w:val="4"/>
        </w:numPr>
        <w:tabs>
          <w:tab w:val="left" w:pos="950"/>
        </w:tabs>
        <w:spacing w:before="120" w:line="276" w:lineRule="auto"/>
        <w:ind w:left="950" w:hanging="590"/>
        <w:jc w:val="both"/>
        <w:outlineLvl w:val="7"/>
      </w:pPr>
      <w:r>
        <w:rPr>
          <w:rFonts w:hint="cs"/>
          <w:color w:val="000000"/>
          <w:rtl/>
        </w:rPr>
        <w:t>הלומדים במסגרת התוכנית יהיו במעמד של תלמידים מן המניין אצל המציע ותינתן להם האפשרות להשתמש בכל הספריות ובכל הע</w:t>
      </w:r>
      <w:bookmarkStart w:id="5" w:name="_GoBack"/>
      <w:bookmarkEnd w:id="5"/>
      <w:r>
        <w:rPr>
          <w:rFonts w:hint="cs"/>
          <w:color w:val="000000"/>
          <w:rtl/>
        </w:rPr>
        <w:t>זרים הלימודיים העומדים לרשות תלמידים במציע.</w:t>
      </w:r>
    </w:p>
    <w:p w14:paraId="3E05C1C5" w14:textId="77777777" w:rsidR="00B01F31" w:rsidRPr="00447C08" w:rsidRDefault="00B01F31" w:rsidP="00B01F31">
      <w:pPr>
        <w:widowControl w:val="0"/>
        <w:numPr>
          <w:ilvl w:val="1"/>
          <w:numId w:val="4"/>
        </w:numPr>
        <w:tabs>
          <w:tab w:val="left" w:pos="950"/>
        </w:tabs>
        <w:spacing w:before="120" w:line="276" w:lineRule="auto"/>
        <w:ind w:left="950" w:hanging="590"/>
        <w:jc w:val="both"/>
        <w:outlineLvl w:val="7"/>
        <w:rPr>
          <w:color w:val="000000"/>
          <w:rtl/>
        </w:rPr>
      </w:pPr>
      <w:r w:rsidRPr="00447C08">
        <w:rPr>
          <w:rFonts w:hint="cs"/>
          <w:color w:val="000000"/>
          <w:u w:val="single"/>
          <w:rtl/>
        </w:rPr>
        <w:t>הכנת תיק/אוגדן קורס</w:t>
      </w:r>
      <w:r w:rsidRPr="00447C08">
        <w:rPr>
          <w:rFonts w:hint="cs"/>
          <w:color w:val="000000"/>
          <w:rtl/>
        </w:rPr>
        <w:t xml:space="preserve"> </w:t>
      </w:r>
      <w:r w:rsidR="0040339F">
        <w:rPr>
          <w:color w:val="000000"/>
          <w:rtl/>
        </w:rPr>
        <w:t>–</w:t>
      </w:r>
      <w:r w:rsidRPr="00447C08">
        <w:rPr>
          <w:rFonts w:hint="cs"/>
          <w:color w:val="000000"/>
          <w:rtl/>
        </w:rPr>
        <w:t xml:space="preserve"> </w:t>
      </w:r>
      <w:r w:rsidR="0040339F">
        <w:rPr>
          <w:rFonts w:hint="cs"/>
          <w:color w:val="000000"/>
          <w:rtl/>
        </w:rPr>
        <w:t>המציע יכין וידפיס</w:t>
      </w:r>
      <w:r w:rsidRPr="00447C08">
        <w:rPr>
          <w:rFonts w:hint="cs"/>
          <w:color w:val="000000"/>
          <w:rtl/>
        </w:rPr>
        <w:t xml:space="preserve"> חומרי לימוד, </w:t>
      </w:r>
      <w:r>
        <w:rPr>
          <w:rFonts w:hint="cs"/>
          <w:color w:val="000000"/>
          <w:rtl/>
        </w:rPr>
        <w:t xml:space="preserve">סילבוסים, </w:t>
      </w:r>
      <w:r w:rsidRPr="00447C08">
        <w:rPr>
          <w:rFonts w:hint="cs"/>
          <w:color w:val="000000"/>
          <w:rtl/>
        </w:rPr>
        <w:t>מצגות, רשומות ביבליוגרפיות</w:t>
      </w:r>
      <w:r>
        <w:rPr>
          <w:rFonts w:hint="cs"/>
          <w:color w:val="000000"/>
          <w:rtl/>
        </w:rPr>
        <w:t xml:space="preserve"> לכל קורס</w:t>
      </w:r>
      <w:r w:rsidRPr="00447C08">
        <w:rPr>
          <w:rFonts w:hint="cs"/>
          <w:color w:val="000000"/>
          <w:rtl/>
        </w:rPr>
        <w:t>, אשר יימסרו לכל משתתף כבר במפגש הראשון</w:t>
      </w:r>
      <w:r>
        <w:rPr>
          <w:rFonts w:hint="cs"/>
          <w:color w:val="000000"/>
          <w:rtl/>
        </w:rPr>
        <w:t xml:space="preserve"> של הקורס, וכן באמצעים אלקטרוניים</w:t>
      </w:r>
      <w:r w:rsidRPr="00447C08">
        <w:rPr>
          <w:rFonts w:hint="cs"/>
          <w:color w:val="000000"/>
          <w:rtl/>
        </w:rPr>
        <w:t>. האוגדן יאפשר הכנסת חומ</w:t>
      </w:r>
      <w:r>
        <w:rPr>
          <w:rFonts w:hint="cs"/>
          <w:color w:val="000000"/>
          <w:rtl/>
        </w:rPr>
        <w:t>רי לימוד נוספים שיתווספו במהלך הלימודים</w:t>
      </w:r>
      <w:r w:rsidRPr="00447C08">
        <w:rPr>
          <w:rFonts w:hint="cs"/>
          <w:color w:val="000000"/>
          <w:rtl/>
        </w:rPr>
        <w:t>.</w:t>
      </w:r>
    </w:p>
    <w:p w14:paraId="7DE77BF4" w14:textId="77777777" w:rsidR="00AD6EA2" w:rsidRPr="00BE7F80" w:rsidRDefault="00AD6EA2" w:rsidP="00AD6EA2">
      <w:pPr>
        <w:widowControl w:val="0"/>
        <w:numPr>
          <w:ilvl w:val="1"/>
          <w:numId w:val="4"/>
        </w:numPr>
        <w:tabs>
          <w:tab w:val="left" w:pos="950"/>
        </w:tabs>
        <w:spacing w:before="120" w:line="276" w:lineRule="auto"/>
        <w:ind w:left="950" w:hanging="590"/>
        <w:jc w:val="both"/>
        <w:outlineLvl w:val="7"/>
        <w:rPr>
          <w:rtl/>
        </w:rPr>
      </w:pPr>
      <w:bookmarkStart w:id="6" w:name="_Ref488599196"/>
      <w:r w:rsidRPr="00BE7F80">
        <w:rPr>
          <w:rFonts w:hint="cs"/>
          <w:b/>
          <w:bCs/>
          <w:u w:val="single"/>
          <w:rtl/>
        </w:rPr>
        <w:t>מקום הלימודים</w:t>
      </w:r>
      <w:r w:rsidRPr="00BE7F80">
        <w:rPr>
          <w:rFonts w:hint="cs"/>
          <w:rtl/>
        </w:rPr>
        <w:t>:</w:t>
      </w:r>
      <w:bookmarkEnd w:id="6"/>
      <w:r w:rsidRPr="00BE7F80">
        <w:rPr>
          <w:rFonts w:hint="cs"/>
          <w:rtl/>
        </w:rPr>
        <w:t xml:space="preserve"> </w:t>
      </w:r>
    </w:p>
    <w:p w14:paraId="348B3FB2" w14:textId="77777777" w:rsidR="005F115B" w:rsidRDefault="005F115B" w:rsidP="005F115B">
      <w:pPr>
        <w:widowControl w:val="0"/>
        <w:numPr>
          <w:ilvl w:val="2"/>
          <w:numId w:val="4"/>
        </w:numPr>
        <w:tabs>
          <w:tab w:val="left" w:pos="950"/>
          <w:tab w:val="num" w:pos="1920"/>
        </w:tabs>
        <w:spacing w:before="120" w:line="276" w:lineRule="auto"/>
        <w:ind w:left="1560" w:hanging="630"/>
        <w:jc w:val="both"/>
        <w:outlineLvl w:val="7"/>
        <w:rPr>
          <w:rFonts w:ascii="Calibri" w:hAnsi="Calibri"/>
        </w:rPr>
      </w:pPr>
      <w:r w:rsidRPr="00BE7F80">
        <w:rPr>
          <w:rFonts w:ascii="Calibri" w:hAnsi="Calibri" w:hint="cs"/>
          <w:rtl/>
        </w:rPr>
        <w:t xml:space="preserve">הלימודים יתקיימו בכיתות ממוזגות </w:t>
      </w:r>
      <w:r w:rsidRPr="00E96A73">
        <w:rPr>
          <w:rFonts w:ascii="Calibri" w:hAnsi="Calibri" w:hint="cs"/>
          <w:rtl/>
        </w:rPr>
        <w:t xml:space="preserve">המתאימות לסביבת למידה מתקדמת. </w:t>
      </w:r>
    </w:p>
    <w:p w14:paraId="5D175379" w14:textId="77777777" w:rsidR="005F115B" w:rsidRDefault="005F115B" w:rsidP="005F115B">
      <w:pPr>
        <w:widowControl w:val="0"/>
        <w:numPr>
          <w:ilvl w:val="2"/>
          <w:numId w:val="4"/>
        </w:numPr>
        <w:tabs>
          <w:tab w:val="left" w:pos="950"/>
          <w:tab w:val="num" w:pos="1920"/>
        </w:tabs>
        <w:spacing w:before="120" w:line="276" w:lineRule="auto"/>
        <w:ind w:left="1560" w:hanging="630"/>
        <w:jc w:val="both"/>
        <w:outlineLvl w:val="7"/>
      </w:pPr>
      <w:r w:rsidRPr="00951CB3">
        <w:rPr>
          <w:rFonts w:hint="cs"/>
          <w:rtl/>
        </w:rPr>
        <w:t>בכל כ</w:t>
      </w:r>
      <w:r>
        <w:rPr>
          <w:rFonts w:hint="cs"/>
          <w:rtl/>
        </w:rPr>
        <w:t>י</w:t>
      </w:r>
      <w:r w:rsidRPr="00951CB3">
        <w:rPr>
          <w:rFonts w:hint="cs"/>
          <w:rtl/>
        </w:rPr>
        <w:t xml:space="preserve">תה יהיה ציוד טכני לפי המפרט הבא: </w:t>
      </w:r>
      <w:proofErr w:type="spellStart"/>
      <w:r w:rsidRPr="00951CB3">
        <w:rPr>
          <w:rFonts w:hint="cs"/>
          <w:rtl/>
        </w:rPr>
        <w:t>פליפצ'ארט</w:t>
      </w:r>
      <w:proofErr w:type="spellEnd"/>
      <w:r>
        <w:rPr>
          <w:rFonts w:hint="cs"/>
          <w:rtl/>
        </w:rPr>
        <w:t>,</w:t>
      </w:r>
      <w:r w:rsidRPr="00951CB3">
        <w:rPr>
          <w:rFonts w:hint="cs"/>
          <w:rtl/>
        </w:rPr>
        <w:t xml:space="preserve"> דפים וטושים</w:t>
      </w:r>
      <w:r>
        <w:rPr>
          <w:rFonts w:hint="cs"/>
          <w:rtl/>
        </w:rPr>
        <w:t xml:space="preserve"> במספר וכמות התאימים לצורך, ברקו,</w:t>
      </w:r>
      <w:r w:rsidRPr="00951CB3">
        <w:rPr>
          <w:rFonts w:hint="cs"/>
          <w:rtl/>
        </w:rPr>
        <w:t xml:space="preserve"> מסך הקרנה</w:t>
      </w:r>
      <w:r>
        <w:rPr>
          <w:rFonts w:hint="cs"/>
          <w:rtl/>
        </w:rPr>
        <w:t>,</w:t>
      </w:r>
      <w:r w:rsidRPr="00951CB3">
        <w:rPr>
          <w:rFonts w:hint="cs"/>
          <w:rtl/>
        </w:rPr>
        <w:t xml:space="preserve"> מחשב נייח או חיבור למחשב נייד</w:t>
      </w:r>
      <w:r>
        <w:rPr>
          <w:rFonts w:hint="cs"/>
          <w:rtl/>
        </w:rPr>
        <w:t>, סאונד</w:t>
      </w:r>
      <w:r w:rsidRPr="00951CB3">
        <w:rPr>
          <w:rFonts w:hint="cs"/>
          <w:rtl/>
        </w:rPr>
        <w:t xml:space="preserve">. </w:t>
      </w:r>
    </w:p>
    <w:p w14:paraId="62EA318E" w14:textId="77777777" w:rsidR="005F115B" w:rsidRPr="00951CB3" w:rsidRDefault="005F115B" w:rsidP="005F115B">
      <w:pPr>
        <w:widowControl w:val="0"/>
        <w:numPr>
          <w:ilvl w:val="2"/>
          <w:numId w:val="4"/>
        </w:numPr>
        <w:tabs>
          <w:tab w:val="left" w:pos="950"/>
          <w:tab w:val="num" w:pos="1920"/>
        </w:tabs>
        <w:spacing w:before="120" w:line="276" w:lineRule="auto"/>
        <w:ind w:left="1560" w:hanging="630"/>
        <w:jc w:val="both"/>
        <w:outlineLvl w:val="7"/>
        <w:rPr>
          <w:rtl/>
        </w:rPr>
      </w:pPr>
      <w:r w:rsidRPr="00951CB3">
        <w:rPr>
          <w:rFonts w:hint="cs"/>
          <w:rtl/>
        </w:rPr>
        <w:t xml:space="preserve">בכל מרכז לימוד יהיה איש טכני שייתן מענה נדרש למרצים. </w:t>
      </w:r>
    </w:p>
    <w:p w14:paraId="4D7C044E" w14:textId="77777777" w:rsidR="005F115B" w:rsidRPr="00E96A73" w:rsidRDefault="005F115B" w:rsidP="005F115B">
      <w:pPr>
        <w:widowControl w:val="0"/>
        <w:numPr>
          <w:ilvl w:val="2"/>
          <w:numId w:val="4"/>
        </w:numPr>
        <w:tabs>
          <w:tab w:val="left" w:pos="950"/>
          <w:tab w:val="num" w:pos="1920"/>
        </w:tabs>
        <w:spacing w:before="120" w:line="276" w:lineRule="auto"/>
        <w:ind w:left="1560" w:hanging="630"/>
        <w:jc w:val="both"/>
        <w:outlineLvl w:val="7"/>
        <w:rPr>
          <w:rFonts w:ascii="Calibri" w:hAnsi="Calibri"/>
        </w:rPr>
      </w:pPr>
      <w:r>
        <w:rPr>
          <w:rFonts w:ascii="Calibri" w:hAnsi="Calibri" w:hint="cs"/>
          <w:rtl/>
        </w:rPr>
        <w:t>תהיה אפשרות לחניה</w:t>
      </w:r>
      <w:r w:rsidRPr="00E96A73">
        <w:rPr>
          <w:rFonts w:ascii="Calibri" w:hAnsi="Calibri" w:hint="cs"/>
          <w:rtl/>
        </w:rPr>
        <w:t xml:space="preserve"> בקרבת המקום בו יתקיימו הלימודים.</w:t>
      </w:r>
    </w:p>
    <w:p w14:paraId="29BDF782" w14:textId="77777777" w:rsidR="005F115B" w:rsidRDefault="005F115B" w:rsidP="005F115B">
      <w:pPr>
        <w:widowControl w:val="0"/>
        <w:tabs>
          <w:tab w:val="left" w:pos="950"/>
        </w:tabs>
        <w:spacing w:before="120" w:line="276" w:lineRule="auto"/>
        <w:ind w:left="1560"/>
        <w:jc w:val="both"/>
        <w:outlineLvl w:val="7"/>
        <w:rPr>
          <w:rFonts w:ascii="Calibri" w:hAnsi="Calibri"/>
          <w:b/>
          <w:bCs/>
          <w:rtl/>
        </w:rPr>
      </w:pPr>
      <w:r w:rsidRPr="00526CD9">
        <w:rPr>
          <w:rFonts w:ascii="Calibri" w:hAnsi="Calibri" w:hint="cs"/>
          <w:b/>
          <w:bCs/>
          <w:rtl/>
        </w:rPr>
        <w:t xml:space="preserve">מיקום עריכת הלימודים </w:t>
      </w:r>
      <w:r w:rsidR="00D14EB6">
        <w:rPr>
          <w:rFonts w:ascii="Calibri" w:hAnsi="Calibri" w:hint="cs"/>
          <w:b/>
          <w:bCs/>
          <w:rtl/>
        </w:rPr>
        <w:t>יהיה נגיש לתחבורה ציבורית</w:t>
      </w:r>
      <w:r w:rsidRPr="00526CD9">
        <w:rPr>
          <w:rFonts w:ascii="Calibri" w:hAnsi="Calibri" w:hint="cs"/>
          <w:b/>
          <w:bCs/>
          <w:rtl/>
        </w:rPr>
        <w:t>.</w:t>
      </w:r>
    </w:p>
    <w:p w14:paraId="77CD0187" w14:textId="77777777" w:rsidR="005F115B" w:rsidRPr="00E96A73" w:rsidRDefault="005F115B" w:rsidP="005F115B">
      <w:pPr>
        <w:widowControl w:val="0"/>
        <w:numPr>
          <w:ilvl w:val="2"/>
          <w:numId w:val="4"/>
        </w:numPr>
        <w:tabs>
          <w:tab w:val="left" w:pos="950"/>
          <w:tab w:val="num" w:pos="1920"/>
        </w:tabs>
        <w:spacing w:before="120" w:line="276" w:lineRule="auto"/>
        <w:ind w:left="1560" w:hanging="630"/>
        <w:jc w:val="both"/>
        <w:outlineLvl w:val="7"/>
        <w:rPr>
          <w:rFonts w:ascii="Calibri" w:hAnsi="Calibri"/>
        </w:rPr>
      </w:pPr>
      <w:r>
        <w:rPr>
          <w:rFonts w:ascii="Calibri" w:hAnsi="Calibri" w:hint="cs"/>
          <w:rtl/>
        </w:rPr>
        <w:t>המקום יהיה נגיש לנכים</w:t>
      </w:r>
      <w:r w:rsidRPr="00E96A73">
        <w:rPr>
          <w:rFonts w:ascii="Calibri" w:hAnsi="Calibri" w:hint="cs"/>
          <w:rtl/>
        </w:rPr>
        <w:t>.</w:t>
      </w:r>
    </w:p>
    <w:p w14:paraId="0EC086F1" w14:textId="77777777" w:rsidR="005F115B" w:rsidRPr="00E96A73" w:rsidRDefault="005F115B" w:rsidP="005F115B">
      <w:pPr>
        <w:widowControl w:val="0"/>
        <w:numPr>
          <w:ilvl w:val="2"/>
          <w:numId w:val="4"/>
        </w:numPr>
        <w:tabs>
          <w:tab w:val="left" w:pos="950"/>
          <w:tab w:val="num" w:pos="1920"/>
        </w:tabs>
        <w:spacing w:before="120" w:line="276" w:lineRule="auto"/>
        <w:ind w:left="1560" w:hanging="630"/>
        <w:jc w:val="both"/>
        <w:outlineLvl w:val="7"/>
        <w:rPr>
          <w:rFonts w:ascii="Calibri" w:hAnsi="Calibri"/>
        </w:rPr>
      </w:pPr>
      <w:r w:rsidRPr="00E96A73">
        <w:rPr>
          <w:rFonts w:ascii="Calibri" w:hAnsi="Calibri" w:hint="cs"/>
          <w:rtl/>
        </w:rPr>
        <w:t>מקום הלימודים עומד בדרישות האבטחה על פי דין.</w:t>
      </w:r>
    </w:p>
    <w:p w14:paraId="0B057870" w14:textId="77777777" w:rsidR="005F115B" w:rsidRPr="00526CD9" w:rsidRDefault="005F115B" w:rsidP="005F115B">
      <w:pPr>
        <w:widowControl w:val="0"/>
        <w:tabs>
          <w:tab w:val="left" w:pos="950"/>
        </w:tabs>
        <w:spacing w:before="120" w:line="276" w:lineRule="auto"/>
        <w:ind w:left="950"/>
        <w:jc w:val="both"/>
        <w:outlineLvl w:val="7"/>
        <w:rPr>
          <w:b/>
          <w:bCs/>
        </w:rPr>
      </w:pPr>
      <w:r w:rsidRPr="00526CD9">
        <w:rPr>
          <w:rFonts w:hint="cs"/>
          <w:b/>
          <w:bCs/>
          <w:rtl/>
        </w:rPr>
        <w:t>מובהר למען הסר ספק,</w:t>
      </w:r>
      <w:r>
        <w:rPr>
          <w:rFonts w:hint="cs"/>
          <w:b/>
          <w:bCs/>
          <w:rtl/>
        </w:rPr>
        <w:t xml:space="preserve"> כי במידה ויוצג מיקום, אף שהינו במיקום המבוקש</w:t>
      </w:r>
      <w:r w:rsidRPr="00526CD9">
        <w:rPr>
          <w:rFonts w:hint="cs"/>
          <w:b/>
          <w:bCs/>
          <w:rtl/>
        </w:rPr>
        <w:t xml:space="preserve">, אשר לא יהיה מקובל על המשרד, המשרד יוכל להורות למציע הזוכה להציג מיקום חלופי, </w:t>
      </w:r>
      <w:proofErr w:type="spellStart"/>
      <w:r w:rsidRPr="00526CD9">
        <w:rPr>
          <w:rFonts w:hint="cs"/>
          <w:b/>
          <w:bCs/>
          <w:rtl/>
        </w:rPr>
        <w:t>הכל</w:t>
      </w:r>
      <w:proofErr w:type="spellEnd"/>
      <w:r w:rsidRPr="00526CD9">
        <w:rPr>
          <w:rFonts w:hint="cs"/>
          <w:b/>
          <w:bCs/>
          <w:rtl/>
        </w:rPr>
        <w:t xml:space="preserve"> בהתאם לשיקול דעתו הבלעדי של המשרד.</w:t>
      </w:r>
    </w:p>
    <w:p w14:paraId="6BEA0C98" w14:textId="77777777" w:rsidR="00AD6EA2" w:rsidRPr="005F115B" w:rsidRDefault="005F115B" w:rsidP="005F115B">
      <w:pPr>
        <w:widowControl w:val="0"/>
        <w:numPr>
          <w:ilvl w:val="1"/>
          <w:numId w:val="4"/>
        </w:numPr>
        <w:tabs>
          <w:tab w:val="left" w:pos="950"/>
        </w:tabs>
        <w:spacing w:before="120" w:line="276" w:lineRule="auto"/>
        <w:ind w:left="950" w:hanging="590"/>
        <w:jc w:val="both"/>
        <w:outlineLvl w:val="7"/>
        <w:rPr>
          <w:b/>
          <w:bCs/>
          <w:u w:val="single"/>
          <w:rtl/>
        </w:rPr>
      </w:pPr>
      <w:r w:rsidRPr="005F115B">
        <w:rPr>
          <w:rFonts w:hint="cs"/>
          <w:b/>
          <w:bCs/>
          <w:u w:val="single"/>
          <w:rtl/>
        </w:rPr>
        <w:t>תוכנית</w:t>
      </w:r>
      <w:r w:rsidR="00AD6EA2" w:rsidRPr="005F115B">
        <w:rPr>
          <w:rFonts w:hint="cs"/>
          <w:b/>
          <w:bCs/>
          <w:u w:val="single"/>
          <w:rtl/>
        </w:rPr>
        <w:t xml:space="preserve"> הלימוד</w:t>
      </w:r>
      <w:r w:rsidRPr="005F115B">
        <w:rPr>
          <w:rFonts w:hint="cs"/>
          <w:b/>
          <w:bCs/>
          <w:u w:val="single"/>
          <w:rtl/>
        </w:rPr>
        <w:t>ים</w:t>
      </w:r>
      <w:r w:rsidR="00AD6EA2" w:rsidRPr="005F115B">
        <w:rPr>
          <w:rFonts w:hint="cs"/>
          <w:b/>
          <w:bCs/>
          <w:u w:val="single"/>
          <w:rtl/>
        </w:rPr>
        <w:t xml:space="preserve">:  </w:t>
      </w:r>
    </w:p>
    <w:p w14:paraId="0CF20DFF" w14:textId="77777777" w:rsidR="00AD6EA2" w:rsidRPr="00447C08" w:rsidRDefault="00AD6EA2" w:rsidP="005F115B">
      <w:pPr>
        <w:widowControl w:val="0"/>
        <w:numPr>
          <w:ilvl w:val="2"/>
          <w:numId w:val="4"/>
        </w:numPr>
        <w:tabs>
          <w:tab w:val="left" w:pos="950"/>
          <w:tab w:val="num" w:pos="1920"/>
        </w:tabs>
        <w:spacing w:before="120" w:line="276" w:lineRule="auto"/>
        <w:ind w:left="1560" w:hanging="630"/>
        <w:jc w:val="both"/>
        <w:outlineLvl w:val="7"/>
        <w:rPr>
          <w:rtl/>
        </w:rPr>
      </w:pPr>
      <w:bookmarkStart w:id="7" w:name="_Ref506373313"/>
      <w:r>
        <w:rPr>
          <w:rFonts w:ascii="Arial" w:hAnsi="Arial" w:hint="cs"/>
          <w:rtl/>
        </w:rPr>
        <w:t>ת</w:t>
      </w:r>
      <w:r w:rsidRPr="00447C08">
        <w:rPr>
          <w:rFonts w:ascii="Arial" w:hAnsi="Arial" w:hint="cs"/>
          <w:rtl/>
        </w:rPr>
        <w:t xml:space="preserve">כנית </w:t>
      </w:r>
      <w:r>
        <w:rPr>
          <w:rFonts w:ascii="Arial" w:hAnsi="Arial" w:hint="cs"/>
          <w:rtl/>
        </w:rPr>
        <w:t xml:space="preserve">הלימוד המוצעת </w:t>
      </w:r>
      <w:r w:rsidRPr="00447C08">
        <w:rPr>
          <w:rFonts w:ascii="Arial" w:hAnsi="Arial" w:hint="cs"/>
          <w:rtl/>
        </w:rPr>
        <w:t>צריכה לכלול את כל הנושאים הבאים</w:t>
      </w:r>
      <w:r w:rsidR="0095624F">
        <w:rPr>
          <w:rFonts w:ascii="Arial" w:hAnsi="Arial" w:hint="cs"/>
          <w:rtl/>
        </w:rPr>
        <w:t xml:space="preserve"> </w:t>
      </w:r>
      <w:r w:rsidR="005F115B">
        <w:rPr>
          <w:rFonts w:ascii="Arial" w:hAnsi="Arial" w:hint="cs"/>
          <w:rtl/>
        </w:rPr>
        <w:t>לפחות</w:t>
      </w:r>
      <w:r w:rsidRPr="00447C08">
        <w:rPr>
          <w:rFonts w:ascii="Arial" w:hAnsi="Arial" w:hint="cs"/>
          <w:rtl/>
        </w:rPr>
        <w:t>:</w:t>
      </w:r>
      <w:bookmarkEnd w:id="7"/>
    </w:p>
    <w:p w14:paraId="3D0F9CF8" w14:textId="77777777" w:rsidR="00AD6EA2" w:rsidRPr="00BE7F80" w:rsidRDefault="00AD6EA2" w:rsidP="005F115B">
      <w:pPr>
        <w:widowControl w:val="0"/>
        <w:numPr>
          <w:ilvl w:val="3"/>
          <w:numId w:val="4"/>
        </w:numPr>
        <w:tabs>
          <w:tab w:val="left" w:pos="950"/>
        </w:tabs>
        <w:spacing w:before="120" w:line="276" w:lineRule="auto"/>
        <w:ind w:left="2370" w:hanging="810"/>
        <w:jc w:val="both"/>
        <w:outlineLvl w:val="7"/>
        <w:rPr>
          <w:rFonts w:ascii="Arial" w:hAnsi="Arial"/>
        </w:rPr>
      </w:pPr>
      <w:r w:rsidRPr="00BE7F80">
        <w:rPr>
          <w:rFonts w:ascii="Arial" w:hAnsi="Arial" w:hint="cs"/>
          <w:rtl/>
        </w:rPr>
        <w:t>מנהיגות דתית</w:t>
      </w:r>
      <w:r w:rsidR="00547CFB" w:rsidRPr="00BE7F80">
        <w:rPr>
          <w:rFonts w:ascii="Arial" w:hAnsi="Arial" w:hint="cs"/>
          <w:rtl/>
        </w:rPr>
        <w:t xml:space="preserve"> וחברתית</w:t>
      </w:r>
    </w:p>
    <w:p w14:paraId="1B05ABD0" w14:textId="77777777" w:rsidR="00AD6EA2" w:rsidRPr="009A5C6A" w:rsidRDefault="00AD6EA2" w:rsidP="005F115B">
      <w:pPr>
        <w:widowControl w:val="0"/>
        <w:numPr>
          <w:ilvl w:val="3"/>
          <w:numId w:val="4"/>
        </w:numPr>
        <w:tabs>
          <w:tab w:val="left" w:pos="950"/>
        </w:tabs>
        <w:spacing w:before="120" w:line="276" w:lineRule="auto"/>
        <w:ind w:left="2370" w:hanging="810"/>
        <w:jc w:val="both"/>
        <w:outlineLvl w:val="7"/>
        <w:rPr>
          <w:rFonts w:ascii="Arial" w:hAnsi="Arial"/>
        </w:rPr>
      </w:pPr>
      <w:r w:rsidRPr="009A5C6A">
        <w:rPr>
          <w:rFonts w:ascii="Arial" w:hAnsi="Arial" w:hint="cs"/>
          <w:rtl/>
        </w:rPr>
        <w:t>העצמה אישית</w:t>
      </w:r>
    </w:p>
    <w:p w14:paraId="439D1C9C" w14:textId="77777777" w:rsidR="00AD6EA2" w:rsidRPr="009A5C6A" w:rsidRDefault="00AD6EA2" w:rsidP="005F115B">
      <w:pPr>
        <w:widowControl w:val="0"/>
        <w:numPr>
          <w:ilvl w:val="3"/>
          <w:numId w:val="4"/>
        </w:numPr>
        <w:tabs>
          <w:tab w:val="left" w:pos="950"/>
        </w:tabs>
        <w:spacing w:before="120" w:line="276" w:lineRule="auto"/>
        <w:ind w:left="2370" w:hanging="810"/>
        <w:jc w:val="both"/>
        <w:outlineLvl w:val="7"/>
        <w:rPr>
          <w:rFonts w:ascii="Arial" w:hAnsi="Arial"/>
        </w:rPr>
      </w:pPr>
      <w:r w:rsidRPr="009A5C6A">
        <w:rPr>
          <w:rFonts w:ascii="Arial" w:hAnsi="Arial" w:hint="cs"/>
          <w:rtl/>
        </w:rPr>
        <w:t>פסיכולוגיה חברתית</w:t>
      </w:r>
    </w:p>
    <w:p w14:paraId="7D5F6289" w14:textId="77777777" w:rsidR="00AD6EA2" w:rsidRPr="009A5C6A" w:rsidRDefault="00AD6EA2" w:rsidP="005F115B">
      <w:pPr>
        <w:widowControl w:val="0"/>
        <w:numPr>
          <w:ilvl w:val="3"/>
          <w:numId w:val="4"/>
        </w:numPr>
        <w:tabs>
          <w:tab w:val="left" w:pos="950"/>
        </w:tabs>
        <w:spacing w:before="120" w:line="276" w:lineRule="auto"/>
        <w:ind w:left="2370" w:hanging="810"/>
        <w:jc w:val="both"/>
        <w:outlineLvl w:val="7"/>
        <w:rPr>
          <w:rFonts w:ascii="Arial" w:hAnsi="Arial"/>
        </w:rPr>
      </w:pPr>
      <w:r w:rsidRPr="009A5C6A">
        <w:rPr>
          <w:rFonts w:ascii="Arial" w:hAnsi="Arial" w:hint="cs"/>
          <w:rtl/>
        </w:rPr>
        <w:t>תנועות רדיקליות והשפעתן על החברה</w:t>
      </w:r>
    </w:p>
    <w:p w14:paraId="4F54281E" w14:textId="77777777" w:rsidR="00AD6EA2" w:rsidRPr="009A5C6A" w:rsidRDefault="00AD6EA2" w:rsidP="005F115B">
      <w:pPr>
        <w:widowControl w:val="0"/>
        <w:numPr>
          <w:ilvl w:val="3"/>
          <w:numId w:val="4"/>
        </w:numPr>
        <w:tabs>
          <w:tab w:val="left" w:pos="950"/>
        </w:tabs>
        <w:spacing w:before="120" w:line="276" w:lineRule="auto"/>
        <w:ind w:left="2370" w:hanging="810"/>
        <w:jc w:val="both"/>
        <w:outlineLvl w:val="7"/>
        <w:rPr>
          <w:rFonts w:ascii="Arial" w:hAnsi="Arial"/>
        </w:rPr>
      </w:pPr>
      <w:r w:rsidRPr="009A5C6A">
        <w:rPr>
          <w:rFonts w:ascii="Arial" w:hAnsi="Arial" w:hint="cs"/>
          <w:rtl/>
        </w:rPr>
        <w:t xml:space="preserve">חשיבה אסטרטגית </w:t>
      </w:r>
    </w:p>
    <w:p w14:paraId="6A93D499" w14:textId="77777777" w:rsidR="00AD6EA2" w:rsidRPr="009A5C6A" w:rsidRDefault="00AD6EA2" w:rsidP="005F115B">
      <w:pPr>
        <w:widowControl w:val="0"/>
        <w:numPr>
          <w:ilvl w:val="3"/>
          <w:numId w:val="4"/>
        </w:numPr>
        <w:tabs>
          <w:tab w:val="left" w:pos="950"/>
        </w:tabs>
        <w:spacing w:before="120" w:line="276" w:lineRule="auto"/>
        <w:ind w:left="2370" w:hanging="810"/>
        <w:jc w:val="both"/>
        <w:outlineLvl w:val="7"/>
        <w:rPr>
          <w:rFonts w:ascii="Arial" w:hAnsi="Arial"/>
        </w:rPr>
      </w:pPr>
      <w:r w:rsidRPr="009A5C6A">
        <w:rPr>
          <w:rFonts w:ascii="Arial" w:hAnsi="Arial" w:hint="cs"/>
          <w:rtl/>
        </w:rPr>
        <w:lastRenderedPageBreak/>
        <w:t>ערכים אוניברסליים משותפים</w:t>
      </w:r>
    </w:p>
    <w:p w14:paraId="444FD948" w14:textId="77777777" w:rsidR="00AD6EA2" w:rsidRPr="009A5C6A" w:rsidRDefault="00AD6EA2" w:rsidP="005F115B">
      <w:pPr>
        <w:widowControl w:val="0"/>
        <w:numPr>
          <w:ilvl w:val="3"/>
          <w:numId w:val="4"/>
        </w:numPr>
        <w:tabs>
          <w:tab w:val="left" w:pos="950"/>
        </w:tabs>
        <w:spacing w:before="120" w:line="276" w:lineRule="auto"/>
        <w:ind w:left="2370" w:hanging="810"/>
        <w:jc w:val="both"/>
        <w:outlineLvl w:val="7"/>
        <w:rPr>
          <w:rFonts w:ascii="Arial" w:hAnsi="Arial"/>
        </w:rPr>
      </w:pPr>
      <w:r w:rsidRPr="009A5C6A">
        <w:rPr>
          <w:rFonts w:ascii="Arial" w:hAnsi="Arial" w:hint="cs"/>
          <w:rtl/>
        </w:rPr>
        <w:t xml:space="preserve">הכרת הדתות </w:t>
      </w:r>
    </w:p>
    <w:p w14:paraId="464F87FB" w14:textId="77777777" w:rsidR="00AD6EA2" w:rsidRPr="009A5C6A" w:rsidRDefault="00AD6EA2" w:rsidP="005F115B">
      <w:pPr>
        <w:widowControl w:val="0"/>
        <w:numPr>
          <w:ilvl w:val="3"/>
          <w:numId w:val="4"/>
        </w:numPr>
        <w:tabs>
          <w:tab w:val="left" w:pos="950"/>
        </w:tabs>
        <w:spacing w:before="120" w:line="276" w:lineRule="auto"/>
        <w:ind w:left="2370" w:hanging="810"/>
        <w:jc w:val="both"/>
        <w:outlineLvl w:val="7"/>
        <w:rPr>
          <w:rFonts w:ascii="Arial" w:hAnsi="Arial"/>
        </w:rPr>
      </w:pPr>
      <w:r w:rsidRPr="009A5C6A">
        <w:rPr>
          <w:rFonts w:ascii="Arial" w:hAnsi="Arial" w:hint="cs"/>
          <w:rtl/>
        </w:rPr>
        <w:t xml:space="preserve">ירושלים מרכזיותה ונקודות הסכמה </w:t>
      </w:r>
      <w:r w:rsidRPr="009A5C6A">
        <w:rPr>
          <w:rFonts w:ascii="Arial" w:hAnsi="Arial"/>
          <w:rtl/>
        </w:rPr>
        <w:t>–</w:t>
      </w:r>
      <w:r w:rsidRPr="009A5C6A">
        <w:rPr>
          <w:rFonts w:ascii="Arial" w:hAnsi="Arial" w:hint="cs"/>
          <w:rtl/>
        </w:rPr>
        <w:t xml:space="preserve"> סטטוס קוו </w:t>
      </w:r>
    </w:p>
    <w:p w14:paraId="74208671" w14:textId="77777777" w:rsidR="00AD6EA2" w:rsidRPr="009A5C6A" w:rsidRDefault="00AD6EA2" w:rsidP="005F115B">
      <w:pPr>
        <w:widowControl w:val="0"/>
        <w:numPr>
          <w:ilvl w:val="3"/>
          <w:numId w:val="4"/>
        </w:numPr>
        <w:tabs>
          <w:tab w:val="left" w:pos="950"/>
        </w:tabs>
        <w:spacing w:before="120" w:line="276" w:lineRule="auto"/>
        <w:ind w:left="2370" w:hanging="810"/>
        <w:jc w:val="both"/>
        <w:outlineLvl w:val="7"/>
        <w:rPr>
          <w:rFonts w:ascii="Arial" w:hAnsi="Arial"/>
        </w:rPr>
      </w:pPr>
      <w:r w:rsidRPr="009A5C6A">
        <w:rPr>
          <w:rFonts w:ascii="Arial" w:hAnsi="Arial" w:hint="cs"/>
          <w:rtl/>
        </w:rPr>
        <w:t xml:space="preserve">תקשורת </w:t>
      </w:r>
      <w:r w:rsidR="00D14EB6">
        <w:rPr>
          <w:rFonts w:ascii="Arial" w:hAnsi="Arial" w:hint="cs"/>
          <w:rtl/>
        </w:rPr>
        <w:t>ו</w:t>
      </w:r>
      <w:r w:rsidRPr="009A5C6A">
        <w:rPr>
          <w:rFonts w:ascii="Arial" w:hAnsi="Arial" w:hint="cs"/>
          <w:rtl/>
        </w:rPr>
        <w:t xml:space="preserve">איך היא משרתת את המטרה </w:t>
      </w:r>
    </w:p>
    <w:p w14:paraId="1ED28A39" w14:textId="77777777" w:rsidR="00AD6EA2" w:rsidRPr="009A5C6A" w:rsidRDefault="00AD6EA2" w:rsidP="005F115B">
      <w:pPr>
        <w:widowControl w:val="0"/>
        <w:numPr>
          <w:ilvl w:val="3"/>
          <w:numId w:val="4"/>
        </w:numPr>
        <w:tabs>
          <w:tab w:val="left" w:pos="950"/>
        </w:tabs>
        <w:spacing w:before="120" w:line="276" w:lineRule="auto"/>
        <w:ind w:left="2370" w:hanging="900"/>
        <w:jc w:val="both"/>
        <w:outlineLvl w:val="7"/>
        <w:rPr>
          <w:rFonts w:ascii="Arial" w:hAnsi="Arial"/>
        </w:rPr>
      </w:pPr>
      <w:r w:rsidRPr="009A5C6A">
        <w:rPr>
          <w:rFonts w:ascii="Arial" w:hAnsi="Arial" w:hint="cs"/>
          <w:rtl/>
        </w:rPr>
        <w:t>בניית מנהיגות משותפת</w:t>
      </w:r>
    </w:p>
    <w:p w14:paraId="0E0D7936" w14:textId="77777777" w:rsidR="005F115B" w:rsidRDefault="00AD6EA2" w:rsidP="005F115B">
      <w:pPr>
        <w:widowControl w:val="0"/>
        <w:numPr>
          <w:ilvl w:val="3"/>
          <w:numId w:val="4"/>
        </w:numPr>
        <w:tabs>
          <w:tab w:val="left" w:pos="950"/>
        </w:tabs>
        <w:spacing w:before="120" w:line="276" w:lineRule="auto"/>
        <w:ind w:left="2370" w:hanging="900"/>
        <w:jc w:val="both"/>
        <w:outlineLvl w:val="7"/>
        <w:rPr>
          <w:sz w:val="28"/>
          <w:szCs w:val="28"/>
        </w:rPr>
      </w:pPr>
      <w:r w:rsidRPr="009A5C6A">
        <w:rPr>
          <w:rFonts w:ascii="Arial" w:hAnsi="Arial" w:hint="cs"/>
          <w:rtl/>
        </w:rPr>
        <w:t>השפעת מנהיגות</w:t>
      </w:r>
      <w:r w:rsidRPr="005F115B">
        <w:rPr>
          <w:rFonts w:ascii="Arial" w:hAnsi="Arial" w:hint="cs"/>
          <w:rtl/>
        </w:rPr>
        <w:t xml:space="preserve"> דתית על תהליכים לאומיים/בין לאומים</w:t>
      </w:r>
      <w:r>
        <w:rPr>
          <w:rFonts w:hint="cs"/>
          <w:sz w:val="28"/>
          <w:szCs w:val="28"/>
          <w:rtl/>
        </w:rPr>
        <w:t xml:space="preserve">  </w:t>
      </w:r>
      <w:r w:rsidRPr="00783BE0">
        <w:rPr>
          <w:rFonts w:hint="cs"/>
          <w:sz w:val="28"/>
          <w:szCs w:val="28"/>
          <w:rtl/>
        </w:rPr>
        <w:t xml:space="preserve"> </w:t>
      </w:r>
    </w:p>
    <w:p w14:paraId="35EFD18D" w14:textId="77777777" w:rsidR="00AD6EA2" w:rsidRDefault="005F115B" w:rsidP="005F115B">
      <w:pPr>
        <w:widowControl w:val="0"/>
        <w:numPr>
          <w:ilvl w:val="3"/>
          <w:numId w:val="4"/>
        </w:numPr>
        <w:tabs>
          <w:tab w:val="left" w:pos="950"/>
        </w:tabs>
        <w:spacing w:before="120" w:line="276" w:lineRule="auto"/>
        <w:ind w:left="2370" w:hanging="900"/>
        <w:jc w:val="both"/>
        <w:outlineLvl w:val="7"/>
        <w:rPr>
          <w:sz w:val="28"/>
          <w:szCs w:val="28"/>
        </w:rPr>
      </w:pPr>
      <w:r>
        <w:rPr>
          <w:rFonts w:hint="cs"/>
          <w:rtl/>
        </w:rPr>
        <w:t>סיור לימודי להכרת העדות</w:t>
      </w:r>
      <w:r>
        <w:rPr>
          <w:rFonts w:hint="cs"/>
          <w:sz w:val="28"/>
          <w:szCs w:val="28"/>
          <w:rtl/>
        </w:rPr>
        <w:t>.</w:t>
      </w:r>
      <w:r w:rsidR="00AD6EA2" w:rsidRPr="00783BE0">
        <w:rPr>
          <w:rFonts w:hint="cs"/>
          <w:sz w:val="28"/>
          <w:szCs w:val="28"/>
          <w:rtl/>
        </w:rPr>
        <w:t xml:space="preserve"> </w:t>
      </w:r>
    </w:p>
    <w:p w14:paraId="4C46EC42" w14:textId="77777777" w:rsidR="00547CFB" w:rsidRPr="00BE7F80" w:rsidRDefault="00547CFB" w:rsidP="005F115B">
      <w:pPr>
        <w:widowControl w:val="0"/>
        <w:numPr>
          <w:ilvl w:val="3"/>
          <w:numId w:val="4"/>
        </w:numPr>
        <w:tabs>
          <w:tab w:val="left" w:pos="950"/>
        </w:tabs>
        <w:spacing w:before="120" w:line="276" w:lineRule="auto"/>
        <w:ind w:left="2370" w:hanging="900"/>
        <w:jc w:val="both"/>
        <w:outlineLvl w:val="7"/>
        <w:rPr>
          <w:rtl/>
        </w:rPr>
      </w:pPr>
      <w:r w:rsidRPr="00BE7F80">
        <w:rPr>
          <w:rFonts w:hint="cs"/>
          <w:rtl/>
        </w:rPr>
        <w:t>תפקידה של מנהיגות דתית בעת משברים</w:t>
      </w:r>
      <w:r w:rsidR="00BE7F80">
        <w:rPr>
          <w:rFonts w:hint="cs"/>
          <w:rtl/>
        </w:rPr>
        <w:t>.</w:t>
      </w:r>
    </w:p>
    <w:p w14:paraId="57E2783E" w14:textId="77777777" w:rsidR="00F86521" w:rsidRPr="00F86521" w:rsidRDefault="00F86521" w:rsidP="00162B31">
      <w:pPr>
        <w:pStyle w:val="ListParagraph"/>
        <w:widowControl w:val="0"/>
        <w:numPr>
          <w:ilvl w:val="0"/>
          <w:numId w:val="32"/>
        </w:numPr>
        <w:tabs>
          <w:tab w:val="left" w:pos="950"/>
        </w:tabs>
        <w:spacing w:before="120" w:line="276" w:lineRule="auto"/>
        <w:jc w:val="both"/>
        <w:outlineLvl w:val="7"/>
        <w:rPr>
          <w:rFonts w:ascii="David" w:hAnsi="David" w:cs="David"/>
          <w:color w:val="000000"/>
        </w:rPr>
      </w:pPr>
      <w:r w:rsidRPr="00F86521">
        <w:rPr>
          <w:rFonts w:ascii="David" w:hAnsi="David" w:cs="David"/>
          <w:rtl/>
        </w:rPr>
        <w:t>ניתן להציג קורסים הנושאים שם אחר ו/או קורסים חלופיים העוסקים באותו נושא</w:t>
      </w:r>
      <w:r>
        <w:rPr>
          <w:rFonts w:ascii="David" w:hAnsi="David" w:cs="David" w:hint="cs"/>
          <w:rtl/>
        </w:rPr>
        <w:t>.</w:t>
      </w:r>
    </w:p>
    <w:p w14:paraId="262BBB51" w14:textId="77777777" w:rsidR="00F86521" w:rsidRDefault="00F86521" w:rsidP="00162B31">
      <w:pPr>
        <w:pStyle w:val="ListParagraph"/>
        <w:widowControl w:val="0"/>
        <w:numPr>
          <w:ilvl w:val="0"/>
          <w:numId w:val="32"/>
        </w:numPr>
        <w:tabs>
          <w:tab w:val="left" w:pos="950"/>
        </w:tabs>
        <w:spacing w:before="120" w:line="276" w:lineRule="auto"/>
        <w:jc w:val="both"/>
        <w:outlineLvl w:val="7"/>
        <w:rPr>
          <w:rFonts w:ascii="David" w:hAnsi="David" w:cs="David"/>
          <w:color w:val="000000"/>
        </w:rPr>
      </w:pPr>
      <w:r>
        <w:rPr>
          <w:rFonts w:ascii="David" w:hAnsi="David" w:cs="David" w:hint="cs"/>
          <w:color w:val="000000"/>
          <w:rtl/>
        </w:rPr>
        <w:t>מודגש, כי במידה ויוצגו קורסים חלופיים, שיקול הדעת הבלעדי לקביעה האם הקורסים עומדים בדרישות המשרד, יהיה של המשרד.</w:t>
      </w:r>
    </w:p>
    <w:p w14:paraId="76BDCF44" w14:textId="77777777" w:rsidR="00AC4B25" w:rsidRPr="00F86521" w:rsidRDefault="00AC4B25" w:rsidP="00162B31">
      <w:pPr>
        <w:pStyle w:val="ListParagraph"/>
        <w:widowControl w:val="0"/>
        <w:numPr>
          <w:ilvl w:val="0"/>
          <w:numId w:val="32"/>
        </w:numPr>
        <w:tabs>
          <w:tab w:val="left" w:pos="950"/>
        </w:tabs>
        <w:spacing w:before="120" w:line="276" w:lineRule="auto"/>
        <w:jc w:val="both"/>
        <w:outlineLvl w:val="7"/>
        <w:rPr>
          <w:rFonts w:ascii="David" w:hAnsi="David" w:cs="David"/>
          <w:color w:val="000000"/>
        </w:rPr>
      </w:pPr>
      <w:r>
        <w:rPr>
          <w:rFonts w:ascii="David" w:hAnsi="David" w:cs="David" w:hint="cs"/>
          <w:color w:val="000000"/>
          <w:rtl/>
        </w:rPr>
        <w:t>המשרד יהיה רשאי לפסול הצעה אשר הקורסים המוצעים בה אינם עומדים בדרישות מכרז זה, כמפורט לעיל ולהלן.</w:t>
      </w:r>
    </w:p>
    <w:p w14:paraId="6AC5506C" w14:textId="77777777" w:rsidR="00AD6EA2" w:rsidRDefault="00E5177B" w:rsidP="005F115B">
      <w:pPr>
        <w:widowControl w:val="0"/>
        <w:numPr>
          <w:ilvl w:val="2"/>
          <w:numId w:val="4"/>
        </w:numPr>
        <w:tabs>
          <w:tab w:val="left" w:pos="950"/>
          <w:tab w:val="num" w:pos="1920"/>
        </w:tabs>
        <w:spacing w:before="120" w:line="276" w:lineRule="auto"/>
        <w:ind w:left="1560" w:hanging="630"/>
        <w:jc w:val="both"/>
        <w:outlineLvl w:val="7"/>
        <w:rPr>
          <w:color w:val="000000"/>
        </w:rPr>
      </w:pPr>
      <w:r>
        <w:rPr>
          <w:rFonts w:hint="cs"/>
          <w:color w:val="000000"/>
          <w:rtl/>
        </w:rPr>
        <w:t xml:space="preserve">העדפת המשרד היא כי הנושאים שלעיל יהוו 50% מתוכנית הלימודים. עם זאת מובהר, כי </w:t>
      </w:r>
      <w:r w:rsidR="00AD6EA2" w:rsidRPr="008418C2">
        <w:rPr>
          <w:color w:val="000000"/>
          <w:rtl/>
        </w:rPr>
        <w:t>תכנית</w:t>
      </w:r>
      <w:r w:rsidR="00AD6EA2" w:rsidRPr="008418C2">
        <w:rPr>
          <w:rFonts w:hint="cs"/>
          <w:color w:val="000000"/>
          <w:rtl/>
        </w:rPr>
        <w:t xml:space="preserve"> הלימודים תהיה פתוחה לעדכונים </w:t>
      </w:r>
      <w:r w:rsidR="00AD6EA2" w:rsidRPr="008418C2">
        <w:rPr>
          <w:color w:val="000000"/>
          <w:rtl/>
        </w:rPr>
        <w:t>ולשינויים</w:t>
      </w:r>
      <w:r w:rsidR="00AD6EA2" w:rsidRPr="008418C2">
        <w:rPr>
          <w:rFonts w:hint="cs"/>
          <w:color w:val="000000"/>
          <w:rtl/>
        </w:rPr>
        <w:t>. התוכנית הסופית תאושר מראש ע"י</w:t>
      </w:r>
      <w:r w:rsidR="00AD6EA2" w:rsidRPr="008418C2">
        <w:rPr>
          <w:color w:val="000000"/>
          <w:rtl/>
        </w:rPr>
        <w:t xml:space="preserve"> </w:t>
      </w:r>
      <w:r w:rsidR="00AD6EA2" w:rsidRPr="008418C2">
        <w:rPr>
          <w:rFonts w:hint="cs"/>
          <w:color w:val="000000"/>
          <w:rtl/>
        </w:rPr>
        <w:t>המזמין לפני תחילת הלימודים</w:t>
      </w:r>
      <w:r w:rsidR="005F115B">
        <w:rPr>
          <w:color w:val="000000"/>
          <w:rtl/>
        </w:rPr>
        <w:t>.</w:t>
      </w:r>
      <w:r w:rsidR="00AD6EA2" w:rsidRPr="008418C2">
        <w:rPr>
          <w:rFonts w:hint="cs"/>
          <w:color w:val="000000"/>
          <w:rtl/>
        </w:rPr>
        <w:t xml:space="preserve"> עם זאת, ייתכנו שינויים במהלך ביצוע הלימודים לפי דרישת המזמין.</w:t>
      </w:r>
    </w:p>
    <w:p w14:paraId="2EAB2EA7" w14:textId="77777777" w:rsidR="0040339F" w:rsidRPr="008418C2" w:rsidRDefault="0040339F" w:rsidP="005F115B">
      <w:pPr>
        <w:widowControl w:val="0"/>
        <w:numPr>
          <w:ilvl w:val="2"/>
          <w:numId w:val="4"/>
        </w:numPr>
        <w:tabs>
          <w:tab w:val="left" w:pos="950"/>
          <w:tab w:val="num" w:pos="1920"/>
        </w:tabs>
        <w:spacing w:before="120" w:line="276" w:lineRule="auto"/>
        <w:ind w:left="1560" w:hanging="630"/>
        <w:jc w:val="both"/>
        <w:outlineLvl w:val="7"/>
        <w:rPr>
          <w:color w:val="000000"/>
          <w:rtl/>
        </w:rPr>
      </w:pPr>
      <w:r>
        <w:rPr>
          <w:rFonts w:hint="cs"/>
          <w:color w:val="000000"/>
          <w:rtl/>
        </w:rPr>
        <w:t xml:space="preserve">לצורך הערכת איכות הצעתו, יציג המציע תוכנית לימודים וינוקד בהתאם לפרמטרים </w:t>
      </w:r>
      <w:proofErr w:type="spellStart"/>
      <w:r>
        <w:rPr>
          <w:rFonts w:hint="cs"/>
          <w:color w:val="000000"/>
          <w:rtl/>
        </w:rPr>
        <w:t>המצויינים</w:t>
      </w:r>
      <w:proofErr w:type="spellEnd"/>
      <w:r>
        <w:rPr>
          <w:rFonts w:hint="cs"/>
          <w:color w:val="000000"/>
          <w:rtl/>
        </w:rPr>
        <w:t xml:space="preserve"> 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Ref488599049 \r \h</w:instrText>
      </w:r>
      <w:r>
        <w:rPr>
          <w:color w:val="000000"/>
          <w:rtl/>
        </w:rPr>
        <w:instrText xml:space="preserve"> </w:instrText>
      </w:r>
      <w:r>
        <w:rPr>
          <w:color w:val="000000"/>
          <w:rtl/>
        </w:rPr>
      </w:r>
      <w:r>
        <w:rPr>
          <w:color w:val="000000"/>
          <w:rtl/>
        </w:rPr>
        <w:fldChar w:fldCharType="separate"/>
      </w:r>
      <w:r>
        <w:rPr>
          <w:color w:val="000000"/>
          <w:rtl/>
        </w:rPr>
        <w:t>‏12.2</w:t>
      </w:r>
      <w:r>
        <w:rPr>
          <w:color w:val="000000"/>
          <w:rtl/>
        </w:rPr>
        <w:fldChar w:fldCharType="end"/>
      </w:r>
      <w:r>
        <w:rPr>
          <w:rFonts w:hint="cs"/>
          <w:color w:val="000000"/>
          <w:rtl/>
        </w:rPr>
        <w:t xml:space="preserve"> להלן.</w:t>
      </w:r>
    </w:p>
    <w:p w14:paraId="78299A66" w14:textId="77777777" w:rsidR="00B01F31" w:rsidRPr="00AE5238" w:rsidRDefault="00B01F31" w:rsidP="00B01F31">
      <w:pPr>
        <w:widowControl w:val="0"/>
        <w:numPr>
          <w:ilvl w:val="2"/>
          <w:numId w:val="4"/>
        </w:numPr>
        <w:tabs>
          <w:tab w:val="left" w:pos="950"/>
          <w:tab w:val="num" w:pos="1920"/>
        </w:tabs>
        <w:spacing w:before="120" w:line="276" w:lineRule="auto"/>
        <w:ind w:left="1560" w:hanging="630"/>
        <w:jc w:val="both"/>
        <w:outlineLvl w:val="7"/>
        <w:rPr>
          <w:rFonts w:ascii="David" w:hAnsi="David"/>
          <w:u w:val="single"/>
        </w:rPr>
      </w:pPr>
      <w:r w:rsidRPr="00AE5238">
        <w:rPr>
          <w:rFonts w:ascii="David" w:hAnsi="David"/>
          <w:u w:val="single"/>
          <w:rtl/>
        </w:rPr>
        <w:t>משובים</w:t>
      </w:r>
    </w:p>
    <w:p w14:paraId="6F15442C" w14:textId="77777777" w:rsidR="00B01F31" w:rsidRDefault="00B01F31" w:rsidP="00B01F31">
      <w:pPr>
        <w:widowControl w:val="0"/>
        <w:numPr>
          <w:ilvl w:val="3"/>
          <w:numId w:val="4"/>
        </w:numPr>
        <w:tabs>
          <w:tab w:val="left" w:pos="950"/>
          <w:tab w:val="num" w:pos="1985"/>
          <w:tab w:val="right" w:pos="2550"/>
        </w:tabs>
        <w:spacing w:before="120" w:line="276" w:lineRule="auto"/>
        <w:ind w:left="2460" w:hanging="900"/>
        <w:jc w:val="both"/>
        <w:outlineLvl w:val="7"/>
        <w:rPr>
          <w:rFonts w:ascii="David" w:hAnsi="David"/>
        </w:rPr>
      </w:pPr>
      <w:r w:rsidRPr="00B907AF">
        <w:rPr>
          <w:rFonts w:ascii="David" w:hAnsi="David"/>
          <w:rtl/>
        </w:rPr>
        <w:t xml:space="preserve">בסיום כל קורס ימלאו התלמידים טפסי משוב בהם יעריכו את תכני הלימוד, צוות ההוראה ושיטות ההוראה. </w:t>
      </w:r>
    </w:p>
    <w:p w14:paraId="1DE53569" w14:textId="77777777" w:rsidR="00B01F31" w:rsidRDefault="00B01F31" w:rsidP="00B01F31">
      <w:pPr>
        <w:widowControl w:val="0"/>
        <w:numPr>
          <w:ilvl w:val="3"/>
          <w:numId w:val="4"/>
        </w:numPr>
        <w:tabs>
          <w:tab w:val="left" w:pos="950"/>
          <w:tab w:val="num" w:pos="1985"/>
          <w:tab w:val="right" w:pos="2550"/>
        </w:tabs>
        <w:spacing w:before="120" w:line="276" w:lineRule="auto"/>
        <w:ind w:left="2460" w:hanging="900"/>
        <w:jc w:val="both"/>
        <w:outlineLvl w:val="7"/>
        <w:rPr>
          <w:rFonts w:ascii="David" w:hAnsi="David"/>
        </w:rPr>
      </w:pPr>
      <w:r w:rsidRPr="00B907AF">
        <w:rPr>
          <w:rFonts w:ascii="David" w:hAnsi="David"/>
          <w:rtl/>
        </w:rPr>
        <w:t>המציע יהיה אחראי לריכוז ולניתוח טופסי המשוב שמולאו ונחתמו ע"י כל משתתפי הקורס</w:t>
      </w:r>
      <w:r>
        <w:rPr>
          <w:rFonts w:ascii="David" w:hAnsi="David"/>
        </w:rPr>
        <w:t>.</w:t>
      </w:r>
    </w:p>
    <w:p w14:paraId="7D3EC67F" w14:textId="77777777" w:rsidR="00B01F31" w:rsidRDefault="00B01F31" w:rsidP="00B01F31">
      <w:pPr>
        <w:widowControl w:val="0"/>
        <w:numPr>
          <w:ilvl w:val="3"/>
          <w:numId w:val="4"/>
        </w:numPr>
        <w:tabs>
          <w:tab w:val="left" w:pos="950"/>
          <w:tab w:val="num" w:pos="1985"/>
          <w:tab w:val="right" w:pos="2550"/>
        </w:tabs>
        <w:spacing w:before="120" w:line="276" w:lineRule="auto"/>
        <w:ind w:left="2460" w:hanging="900"/>
        <w:jc w:val="both"/>
        <w:outlineLvl w:val="7"/>
        <w:rPr>
          <w:rFonts w:ascii="David" w:hAnsi="David"/>
          <w:rtl/>
        </w:rPr>
      </w:pPr>
      <w:r w:rsidRPr="00B907AF">
        <w:rPr>
          <w:rFonts w:ascii="David" w:hAnsi="David"/>
          <w:rtl/>
        </w:rPr>
        <w:t xml:space="preserve">תוצאות ניתוח </w:t>
      </w:r>
      <w:proofErr w:type="spellStart"/>
      <w:r w:rsidRPr="00B907AF">
        <w:rPr>
          <w:rFonts w:ascii="David" w:hAnsi="David"/>
          <w:rtl/>
        </w:rPr>
        <w:t>המשובים</w:t>
      </w:r>
      <w:proofErr w:type="spellEnd"/>
      <w:r w:rsidRPr="00B907AF">
        <w:rPr>
          <w:rFonts w:ascii="David" w:hAnsi="David"/>
          <w:rtl/>
        </w:rPr>
        <w:t xml:space="preserve"> והפעולות המתקנות המתוכננות לשם תיקון הליקויים שהתגלו מן </w:t>
      </w:r>
      <w:proofErr w:type="spellStart"/>
      <w:r w:rsidRPr="00B907AF">
        <w:rPr>
          <w:rFonts w:ascii="David" w:hAnsi="David"/>
          <w:rtl/>
        </w:rPr>
        <w:t>המשובים</w:t>
      </w:r>
      <w:proofErr w:type="spellEnd"/>
      <w:r w:rsidRPr="00B907AF">
        <w:rPr>
          <w:rFonts w:ascii="David" w:hAnsi="David"/>
          <w:rtl/>
        </w:rPr>
        <w:t>, יועברו על ידי המציע לעורך המכרז תוך 15 ימי עבודה ממועד סיום הקורס</w:t>
      </w:r>
      <w:r>
        <w:rPr>
          <w:rFonts w:ascii="David" w:hAnsi="David"/>
        </w:rPr>
        <w:t>.</w:t>
      </w:r>
    </w:p>
    <w:p w14:paraId="6C51EFAB" w14:textId="77777777" w:rsidR="00B01F31" w:rsidRPr="00AE5238" w:rsidRDefault="00B01F31" w:rsidP="00B01F31">
      <w:pPr>
        <w:widowControl w:val="0"/>
        <w:numPr>
          <w:ilvl w:val="2"/>
          <w:numId w:val="4"/>
        </w:numPr>
        <w:tabs>
          <w:tab w:val="left" w:pos="950"/>
          <w:tab w:val="num" w:pos="1920"/>
        </w:tabs>
        <w:spacing w:before="120" w:line="276" w:lineRule="auto"/>
        <w:ind w:left="1560" w:hanging="630"/>
        <w:jc w:val="both"/>
        <w:outlineLvl w:val="7"/>
        <w:rPr>
          <w:rFonts w:ascii="David" w:hAnsi="David"/>
          <w:u w:val="single"/>
        </w:rPr>
      </w:pPr>
      <w:r w:rsidRPr="00AE5238">
        <w:rPr>
          <w:rFonts w:ascii="David" w:hAnsi="David"/>
          <w:u w:val="single"/>
          <w:rtl/>
        </w:rPr>
        <w:t>מבחנים</w:t>
      </w:r>
    </w:p>
    <w:p w14:paraId="1E6464F1" w14:textId="77777777" w:rsidR="00B01F31" w:rsidRDefault="00B01F31" w:rsidP="00B01F31">
      <w:pPr>
        <w:widowControl w:val="0"/>
        <w:numPr>
          <w:ilvl w:val="3"/>
          <w:numId w:val="4"/>
        </w:numPr>
        <w:tabs>
          <w:tab w:val="left" w:pos="950"/>
          <w:tab w:val="num" w:pos="1985"/>
          <w:tab w:val="right" w:pos="2550"/>
        </w:tabs>
        <w:spacing w:before="120" w:line="276" w:lineRule="auto"/>
        <w:ind w:left="2460" w:hanging="900"/>
        <w:jc w:val="both"/>
        <w:outlineLvl w:val="7"/>
        <w:rPr>
          <w:rFonts w:ascii="David" w:hAnsi="David"/>
        </w:rPr>
      </w:pPr>
      <w:r w:rsidRPr="00B907AF">
        <w:rPr>
          <w:rFonts w:ascii="David" w:hAnsi="David"/>
          <w:rtl/>
        </w:rPr>
        <w:t xml:space="preserve">המציע יקיים מבחנים/מבדקים לתלמידי התכנית בהתאם לנהלים האקדמיים הנהוגים. </w:t>
      </w:r>
    </w:p>
    <w:p w14:paraId="0C8121BC" w14:textId="77777777" w:rsidR="00B01F31" w:rsidRDefault="00B01F31" w:rsidP="00B01F31">
      <w:pPr>
        <w:widowControl w:val="0"/>
        <w:numPr>
          <w:ilvl w:val="3"/>
          <w:numId w:val="4"/>
        </w:numPr>
        <w:tabs>
          <w:tab w:val="left" w:pos="950"/>
          <w:tab w:val="num" w:pos="1985"/>
          <w:tab w:val="right" w:pos="2550"/>
        </w:tabs>
        <w:spacing w:before="120" w:line="276" w:lineRule="auto"/>
        <w:ind w:left="2460" w:hanging="900"/>
        <w:jc w:val="both"/>
        <w:outlineLvl w:val="7"/>
        <w:rPr>
          <w:rFonts w:ascii="David" w:hAnsi="David"/>
          <w:rtl/>
        </w:rPr>
      </w:pPr>
      <w:r w:rsidRPr="00B907AF">
        <w:rPr>
          <w:rFonts w:ascii="David" w:hAnsi="David"/>
          <w:rtl/>
        </w:rPr>
        <w:t xml:space="preserve">ציוני המבחנים יועברו </w:t>
      </w:r>
      <w:r>
        <w:rPr>
          <w:rFonts w:ascii="David" w:hAnsi="David" w:hint="cs"/>
          <w:rtl/>
        </w:rPr>
        <w:t>למשרד</w:t>
      </w:r>
      <w:r w:rsidRPr="00B907AF">
        <w:rPr>
          <w:rFonts w:ascii="David" w:hAnsi="David"/>
          <w:rtl/>
        </w:rPr>
        <w:t xml:space="preserve"> תוך פרק זמן הקבוע בתקנון המוסד האקדמי של המציע להמצאת ציונים לתלמידים</w:t>
      </w:r>
      <w:r>
        <w:rPr>
          <w:rFonts w:ascii="David" w:hAnsi="David" w:hint="cs"/>
          <w:rtl/>
        </w:rPr>
        <w:t>.</w:t>
      </w:r>
    </w:p>
    <w:p w14:paraId="50F7D4E8" w14:textId="77777777" w:rsidR="00B01F31" w:rsidRPr="00AE5238" w:rsidRDefault="00B01F31" w:rsidP="00B01F31">
      <w:pPr>
        <w:widowControl w:val="0"/>
        <w:numPr>
          <w:ilvl w:val="2"/>
          <w:numId w:val="4"/>
        </w:numPr>
        <w:tabs>
          <w:tab w:val="left" w:pos="950"/>
          <w:tab w:val="num" w:pos="1920"/>
        </w:tabs>
        <w:spacing w:before="120" w:line="276" w:lineRule="auto"/>
        <w:ind w:left="1560" w:hanging="630"/>
        <w:jc w:val="both"/>
        <w:outlineLvl w:val="7"/>
        <w:rPr>
          <w:rFonts w:ascii="David" w:hAnsi="David"/>
          <w:u w:val="single"/>
          <w:rtl/>
        </w:rPr>
      </w:pPr>
      <w:r w:rsidRPr="00AE5238">
        <w:rPr>
          <w:rFonts w:ascii="David" w:hAnsi="David"/>
          <w:u w:val="single"/>
          <w:rtl/>
        </w:rPr>
        <w:t xml:space="preserve">בדיקת נוכחות </w:t>
      </w:r>
    </w:p>
    <w:p w14:paraId="4EAF972E" w14:textId="77777777" w:rsidR="00B01F31" w:rsidRDefault="00B01F31" w:rsidP="00B01F31">
      <w:pPr>
        <w:widowControl w:val="0"/>
        <w:numPr>
          <w:ilvl w:val="3"/>
          <w:numId w:val="4"/>
        </w:numPr>
        <w:tabs>
          <w:tab w:val="left" w:pos="950"/>
          <w:tab w:val="num" w:pos="1985"/>
          <w:tab w:val="right" w:pos="2550"/>
        </w:tabs>
        <w:spacing w:before="120" w:line="276" w:lineRule="auto"/>
        <w:ind w:left="2460" w:hanging="900"/>
        <w:jc w:val="both"/>
        <w:outlineLvl w:val="7"/>
        <w:rPr>
          <w:rFonts w:ascii="David" w:hAnsi="David"/>
        </w:rPr>
      </w:pPr>
      <w:r w:rsidRPr="00B907AF">
        <w:rPr>
          <w:rFonts w:ascii="David" w:hAnsi="David"/>
          <w:rtl/>
        </w:rPr>
        <w:t>במהלך הלימודים תתבצע על ידי המציע בדיקת נוכחו</w:t>
      </w:r>
      <w:r>
        <w:rPr>
          <w:rFonts w:ascii="David" w:hAnsi="David"/>
          <w:rtl/>
        </w:rPr>
        <w:t>ת על פי נהלי המוסד האקדמי</w:t>
      </w:r>
      <w:r>
        <w:rPr>
          <w:rFonts w:ascii="David" w:hAnsi="David" w:hint="cs"/>
          <w:rtl/>
        </w:rPr>
        <w:t xml:space="preserve"> הזוכה.</w:t>
      </w:r>
    </w:p>
    <w:p w14:paraId="4147A3D1" w14:textId="77777777" w:rsidR="00B01F31" w:rsidRDefault="00B01F31" w:rsidP="00B01F31">
      <w:pPr>
        <w:widowControl w:val="0"/>
        <w:numPr>
          <w:ilvl w:val="3"/>
          <w:numId w:val="4"/>
        </w:numPr>
        <w:tabs>
          <w:tab w:val="left" w:pos="950"/>
          <w:tab w:val="num" w:pos="1985"/>
          <w:tab w:val="right" w:pos="2550"/>
        </w:tabs>
        <w:spacing w:before="120" w:line="276" w:lineRule="auto"/>
        <w:ind w:left="2460" w:hanging="900"/>
        <w:jc w:val="both"/>
        <w:outlineLvl w:val="7"/>
        <w:rPr>
          <w:rFonts w:ascii="David" w:hAnsi="David"/>
        </w:rPr>
      </w:pPr>
      <w:r>
        <w:rPr>
          <w:rFonts w:ascii="David" w:hAnsi="David" w:hint="cs"/>
          <w:rtl/>
        </w:rPr>
        <w:t xml:space="preserve">המציע הזוכה </w:t>
      </w:r>
      <w:r w:rsidRPr="00B907AF">
        <w:rPr>
          <w:rFonts w:ascii="David" w:hAnsi="David"/>
          <w:rtl/>
        </w:rPr>
        <w:t>יעדכן את עורך המכרז אחת לחודש</w:t>
      </w:r>
      <w:r>
        <w:rPr>
          <w:rFonts w:ascii="David" w:hAnsi="David" w:hint="cs"/>
          <w:rtl/>
        </w:rPr>
        <w:t xml:space="preserve"> לפחות בדבר ההיעדרויות, החוסרים וכד' ובכל נושא אשר ביחס אליו ביקש המשרד דיווח.</w:t>
      </w:r>
    </w:p>
    <w:p w14:paraId="7464562D" w14:textId="77777777" w:rsidR="00B01F31" w:rsidRDefault="00B01F31" w:rsidP="00B01F31">
      <w:pPr>
        <w:widowControl w:val="0"/>
        <w:numPr>
          <w:ilvl w:val="3"/>
          <w:numId w:val="4"/>
        </w:numPr>
        <w:tabs>
          <w:tab w:val="left" w:pos="950"/>
          <w:tab w:val="num" w:pos="1985"/>
          <w:tab w:val="right" w:pos="2550"/>
        </w:tabs>
        <w:spacing w:before="120" w:line="276" w:lineRule="auto"/>
        <w:ind w:left="2460" w:hanging="900"/>
        <w:jc w:val="both"/>
        <w:outlineLvl w:val="7"/>
        <w:rPr>
          <w:rFonts w:ascii="David" w:hAnsi="David"/>
        </w:rPr>
      </w:pPr>
      <w:r w:rsidRPr="00B907AF">
        <w:rPr>
          <w:rFonts w:ascii="David" w:hAnsi="David"/>
          <w:rtl/>
        </w:rPr>
        <w:t xml:space="preserve">במקרה בו תלמיד נעדר משני ימי לימוד רצופים המציע ידווח על כך ללא דיחוי </w:t>
      </w:r>
      <w:r>
        <w:rPr>
          <w:rFonts w:ascii="David" w:hAnsi="David" w:hint="cs"/>
          <w:rtl/>
        </w:rPr>
        <w:t>למשרד</w:t>
      </w:r>
      <w:r w:rsidRPr="00B907AF">
        <w:rPr>
          <w:rFonts w:ascii="David" w:hAnsi="David"/>
          <w:rtl/>
        </w:rPr>
        <w:t>. יובהר, כי אין באמור כדי לפגוע בחובת התלמיד לעמוד בדרישות הלימודיות, בהתאם לנוהלי ה</w:t>
      </w:r>
      <w:r>
        <w:rPr>
          <w:rFonts w:ascii="David" w:hAnsi="David" w:hint="cs"/>
          <w:rtl/>
        </w:rPr>
        <w:t xml:space="preserve">מציע </w:t>
      </w:r>
      <w:r w:rsidRPr="00B907AF">
        <w:rPr>
          <w:rFonts w:ascii="David" w:hAnsi="David"/>
          <w:rtl/>
        </w:rPr>
        <w:t>הזוכה</w:t>
      </w:r>
      <w:r>
        <w:rPr>
          <w:rFonts w:ascii="David" w:hAnsi="David"/>
        </w:rPr>
        <w:t>.</w:t>
      </w:r>
    </w:p>
    <w:p w14:paraId="484AE09A" w14:textId="77777777" w:rsidR="00AC4B25" w:rsidRDefault="00AC4B25" w:rsidP="00AC4B25">
      <w:pPr>
        <w:widowControl w:val="0"/>
        <w:tabs>
          <w:tab w:val="left" w:pos="950"/>
          <w:tab w:val="right" w:pos="2550"/>
        </w:tabs>
        <w:spacing w:before="120" w:line="276" w:lineRule="auto"/>
        <w:ind w:left="2460"/>
        <w:jc w:val="both"/>
        <w:outlineLvl w:val="7"/>
        <w:rPr>
          <w:rFonts w:ascii="David" w:hAnsi="David"/>
        </w:rPr>
      </w:pPr>
    </w:p>
    <w:p w14:paraId="7B974F48" w14:textId="77777777" w:rsidR="00B01F31" w:rsidRPr="00B01F31" w:rsidRDefault="00B01F31" w:rsidP="00B01F31">
      <w:pPr>
        <w:widowControl w:val="0"/>
        <w:numPr>
          <w:ilvl w:val="2"/>
          <w:numId w:val="4"/>
        </w:numPr>
        <w:tabs>
          <w:tab w:val="left" w:pos="950"/>
          <w:tab w:val="num" w:pos="1920"/>
        </w:tabs>
        <w:spacing w:before="120" w:line="276" w:lineRule="auto"/>
        <w:ind w:left="1560" w:hanging="630"/>
        <w:jc w:val="both"/>
        <w:outlineLvl w:val="7"/>
        <w:rPr>
          <w:rFonts w:ascii="David" w:hAnsi="David"/>
          <w:u w:val="single"/>
        </w:rPr>
      </w:pPr>
      <w:r w:rsidRPr="00B01F31">
        <w:rPr>
          <w:rFonts w:ascii="David" w:hAnsi="David"/>
          <w:u w:val="single"/>
          <w:rtl/>
        </w:rPr>
        <w:t>טיוב הקורסים</w:t>
      </w:r>
    </w:p>
    <w:p w14:paraId="76C9671A" w14:textId="77777777" w:rsidR="00B01F31" w:rsidRDefault="00B01F31" w:rsidP="00B01F31">
      <w:pPr>
        <w:widowControl w:val="0"/>
        <w:numPr>
          <w:ilvl w:val="3"/>
          <w:numId w:val="4"/>
        </w:numPr>
        <w:tabs>
          <w:tab w:val="left" w:pos="950"/>
          <w:tab w:val="num" w:pos="1920"/>
          <w:tab w:val="num" w:pos="1985"/>
          <w:tab w:val="right" w:pos="2550"/>
        </w:tabs>
        <w:spacing w:before="120" w:line="276" w:lineRule="auto"/>
        <w:ind w:left="2460" w:hanging="900"/>
        <w:jc w:val="both"/>
        <w:outlineLvl w:val="7"/>
        <w:rPr>
          <w:rFonts w:ascii="David" w:hAnsi="David"/>
        </w:rPr>
      </w:pPr>
      <w:r w:rsidRPr="00B907AF">
        <w:rPr>
          <w:rFonts w:ascii="David" w:hAnsi="David"/>
          <w:rtl/>
        </w:rPr>
        <w:t xml:space="preserve">לאחר קבלת תוצאות </w:t>
      </w:r>
      <w:proofErr w:type="spellStart"/>
      <w:r w:rsidRPr="00B907AF">
        <w:rPr>
          <w:rFonts w:ascii="David" w:hAnsi="David"/>
          <w:rtl/>
        </w:rPr>
        <w:t>המשובים</w:t>
      </w:r>
      <w:proofErr w:type="spellEnd"/>
      <w:r w:rsidRPr="00B907AF">
        <w:rPr>
          <w:rFonts w:ascii="David" w:hAnsi="David"/>
          <w:rtl/>
        </w:rPr>
        <w:t xml:space="preserve"> במהלך </w:t>
      </w:r>
      <w:proofErr w:type="spellStart"/>
      <w:r w:rsidRPr="00B907AF">
        <w:rPr>
          <w:rFonts w:ascii="David" w:hAnsi="David"/>
          <w:rtl/>
        </w:rPr>
        <w:t>התכנית</w:t>
      </w:r>
      <w:proofErr w:type="spellEnd"/>
      <w:r w:rsidRPr="00B907AF">
        <w:rPr>
          <w:rFonts w:ascii="David" w:hAnsi="David"/>
          <w:rtl/>
        </w:rPr>
        <w:t xml:space="preserve"> ובסיומה, תתקיימנה פגישות בין </w:t>
      </w:r>
      <w:r>
        <w:rPr>
          <w:rFonts w:ascii="David" w:hAnsi="David" w:hint="cs"/>
          <w:rtl/>
        </w:rPr>
        <w:t>המשרד</w:t>
      </w:r>
      <w:r w:rsidRPr="00B907AF">
        <w:rPr>
          <w:rFonts w:ascii="David" w:hAnsi="David"/>
          <w:rtl/>
        </w:rPr>
        <w:t xml:space="preserve"> לבין המנהל האקדמי לשם בדיקת הצורך והאפשרות </w:t>
      </w:r>
      <w:r>
        <w:rPr>
          <w:rFonts w:ascii="David" w:hAnsi="David" w:hint="cs"/>
          <w:rtl/>
        </w:rPr>
        <w:t>ב</w:t>
      </w:r>
      <w:r w:rsidRPr="00B907AF">
        <w:rPr>
          <w:rFonts w:ascii="David" w:hAnsi="David"/>
          <w:rtl/>
        </w:rPr>
        <w:t>שיפורים</w:t>
      </w:r>
      <w:r>
        <w:rPr>
          <w:rFonts w:ascii="David" w:hAnsi="David" w:hint="cs"/>
          <w:rtl/>
        </w:rPr>
        <w:t xml:space="preserve">, </w:t>
      </w:r>
      <w:r w:rsidRPr="00B907AF">
        <w:rPr>
          <w:rFonts w:ascii="David" w:hAnsi="David"/>
          <w:rtl/>
        </w:rPr>
        <w:t>עדכונים ושינויים בתכנים ו/או במבנה הקורס, במטרה לשפר את איכותו ולהתאימו לצורכי התכנית ו</w:t>
      </w:r>
      <w:r>
        <w:rPr>
          <w:rFonts w:ascii="David" w:hAnsi="David" w:hint="cs"/>
          <w:rtl/>
        </w:rPr>
        <w:t>למזמין</w:t>
      </w:r>
      <w:r w:rsidRPr="00B907AF">
        <w:rPr>
          <w:rFonts w:ascii="David" w:hAnsi="David"/>
          <w:rtl/>
        </w:rPr>
        <w:t xml:space="preserve">. </w:t>
      </w:r>
    </w:p>
    <w:p w14:paraId="27854AA8" w14:textId="77777777" w:rsidR="00B01F31" w:rsidRDefault="00B01F31" w:rsidP="00B01F31">
      <w:pPr>
        <w:widowControl w:val="0"/>
        <w:numPr>
          <w:ilvl w:val="3"/>
          <w:numId w:val="4"/>
        </w:numPr>
        <w:tabs>
          <w:tab w:val="left" w:pos="950"/>
          <w:tab w:val="num" w:pos="1920"/>
          <w:tab w:val="num" w:pos="1985"/>
          <w:tab w:val="right" w:pos="2550"/>
        </w:tabs>
        <w:spacing w:before="120" w:line="276" w:lineRule="auto"/>
        <w:ind w:left="2460" w:hanging="900"/>
        <w:jc w:val="both"/>
        <w:outlineLvl w:val="7"/>
        <w:rPr>
          <w:rFonts w:ascii="David" w:hAnsi="David"/>
        </w:rPr>
      </w:pPr>
      <w:r w:rsidRPr="00B01F31">
        <w:rPr>
          <w:rFonts w:ascii="David" w:hAnsi="David"/>
          <w:rtl/>
        </w:rPr>
        <w:t>יחד עם זאת, יתכן ויתבקש עדכון של תכנים בתכנית גם לאחר שהחל</w:t>
      </w:r>
      <w:r>
        <w:rPr>
          <w:rFonts w:ascii="David" w:hAnsi="David" w:hint="cs"/>
          <w:rtl/>
        </w:rPr>
        <w:t>ו הלימודים.</w:t>
      </w:r>
    </w:p>
    <w:p w14:paraId="3F8DCC66" w14:textId="77777777" w:rsidR="00B01F31" w:rsidRDefault="00B01F31" w:rsidP="00B01F31">
      <w:pPr>
        <w:widowControl w:val="0"/>
        <w:numPr>
          <w:ilvl w:val="3"/>
          <w:numId w:val="4"/>
        </w:numPr>
        <w:tabs>
          <w:tab w:val="left" w:pos="950"/>
          <w:tab w:val="num" w:pos="1920"/>
          <w:tab w:val="num" w:pos="1985"/>
          <w:tab w:val="right" w:pos="2550"/>
        </w:tabs>
        <w:spacing w:before="120" w:line="276" w:lineRule="auto"/>
        <w:ind w:left="2460" w:hanging="900"/>
        <w:jc w:val="both"/>
        <w:outlineLvl w:val="7"/>
        <w:rPr>
          <w:rFonts w:ascii="David" w:hAnsi="David"/>
        </w:rPr>
      </w:pPr>
      <w:r w:rsidRPr="00B01F31">
        <w:rPr>
          <w:rFonts w:ascii="David" w:hAnsi="David"/>
          <w:rtl/>
        </w:rPr>
        <w:t>השינויים יו</w:t>
      </w:r>
      <w:r>
        <w:rPr>
          <w:rFonts w:ascii="David" w:hAnsi="David" w:hint="cs"/>
          <w:rtl/>
        </w:rPr>
        <w:t>טמעו</w:t>
      </w:r>
      <w:r w:rsidRPr="00B01F31">
        <w:rPr>
          <w:rFonts w:ascii="David" w:hAnsi="David"/>
          <w:rtl/>
        </w:rPr>
        <w:t xml:space="preserve"> תוך התייעצות בין </w:t>
      </w:r>
      <w:r>
        <w:rPr>
          <w:rFonts w:ascii="David" w:hAnsi="David" w:hint="cs"/>
          <w:rtl/>
        </w:rPr>
        <w:t>המשרד</w:t>
      </w:r>
      <w:r w:rsidRPr="00B01F31">
        <w:rPr>
          <w:rFonts w:ascii="David" w:hAnsi="David"/>
          <w:rtl/>
        </w:rPr>
        <w:t xml:space="preserve"> לבין המנהל האקדמי של התכנית</w:t>
      </w:r>
      <w:r w:rsidRPr="00B01F31">
        <w:rPr>
          <w:rFonts w:ascii="David" w:hAnsi="David" w:hint="cs"/>
          <w:rtl/>
        </w:rPr>
        <w:t>.</w:t>
      </w:r>
    </w:p>
    <w:p w14:paraId="3DE735D4" w14:textId="77777777" w:rsidR="00B01F31" w:rsidRPr="00B01F31" w:rsidRDefault="00B01F31" w:rsidP="00B01F31">
      <w:pPr>
        <w:widowControl w:val="0"/>
        <w:numPr>
          <w:ilvl w:val="3"/>
          <w:numId w:val="4"/>
        </w:numPr>
        <w:tabs>
          <w:tab w:val="left" w:pos="950"/>
          <w:tab w:val="num" w:pos="1920"/>
          <w:tab w:val="num" w:pos="1985"/>
          <w:tab w:val="right" w:pos="2550"/>
        </w:tabs>
        <w:spacing w:before="120" w:line="276" w:lineRule="auto"/>
        <w:ind w:left="2460" w:hanging="900"/>
        <w:jc w:val="both"/>
        <w:outlineLvl w:val="7"/>
        <w:rPr>
          <w:rFonts w:ascii="David" w:hAnsi="David"/>
          <w:rtl/>
        </w:rPr>
      </w:pPr>
      <w:r w:rsidRPr="00B01F31">
        <w:rPr>
          <w:rFonts w:ascii="David" w:hAnsi="David" w:hint="cs"/>
          <w:rtl/>
        </w:rPr>
        <w:t xml:space="preserve"> </w:t>
      </w:r>
      <w:r w:rsidRPr="00B01F31">
        <w:rPr>
          <w:rFonts w:ascii="David" w:hAnsi="David"/>
          <w:rtl/>
        </w:rPr>
        <w:t>המציע יהיה חייב לה</w:t>
      </w:r>
      <w:r>
        <w:rPr>
          <w:rFonts w:ascii="David" w:hAnsi="David" w:hint="cs"/>
          <w:rtl/>
        </w:rPr>
        <w:t>טמיע</w:t>
      </w:r>
      <w:r w:rsidRPr="00B01F31">
        <w:rPr>
          <w:rFonts w:ascii="David" w:hAnsi="David"/>
          <w:rtl/>
        </w:rPr>
        <w:t xml:space="preserve"> בתוך </w:t>
      </w:r>
      <w:r>
        <w:rPr>
          <w:rFonts w:ascii="David" w:hAnsi="David" w:hint="cs"/>
          <w:rtl/>
        </w:rPr>
        <w:t xml:space="preserve">לא יאוחר מ-30 יום </w:t>
      </w:r>
      <w:r w:rsidRPr="00B01F31">
        <w:rPr>
          <w:rFonts w:ascii="David" w:hAnsi="David"/>
          <w:rtl/>
        </w:rPr>
        <w:t>את השינויים הנדרשים בתכנים ו/או בקורסים</w:t>
      </w:r>
      <w:r w:rsidRPr="00B01F31">
        <w:rPr>
          <w:rFonts w:ascii="David" w:hAnsi="David" w:hint="cs"/>
          <w:rtl/>
        </w:rPr>
        <w:t>,</w:t>
      </w:r>
      <w:r w:rsidRPr="00B01F31">
        <w:rPr>
          <w:rFonts w:ascii="David" w:hAnsi="David"/>
        </w:rPr>
        <w:t xml:space="preserve"> </w:t>
      </w:r>
      <w:r w:rsidRPr="00B01F31">
        <w:rPr>
          <w:rFonts w:ascii="David" w:hAnsi="David"/>
          <w:rtl/>
        </w:rPr>
        <w:t>ובלבד שהיקף שעות הקורס לא ישתנה, אלא בתיאום ובקבלת הסכמה מראש מעורך המכרז</w:t>
      </w:r>
      <w:r w:rsidRPr="00B01F31">
        <w:rPr>
          <w:rFonts w:ascii="David" w:hAnsi="David" w:hint="cs"/>
          <w:rtl/>
        </w:rPr>
        <w:t>.</w:t>
      </w:r>
    </w:p>
    <w:p w14:paraId="6A08D882" w14:textId="77777777" w:rsidR="00AD6EA2" w:rsidRPr="00B01F31" w:rsidRDefault="00AD6EA2" w:rsidP="005F115B">
      <w:pPr>
        <w:widowControl w:val="0"/>
        <w:numPr>
          <w:ilvl w:val="1"/>
          <w:numId w:val="4"/>
        </w:numPr>
        <w:tabs>
          <w:tab w:val="left" w:pos="950"/>
        </w:tabs>
        <w:spacing w:before="120" w:line="276" w:lineRule="auto"/>
        <w:ind w:left="950" w:hanging="590"/>
        <w:jc w:val="both"/>
        <w:outlineLvl w:val="7"/>
        <w:rPr>
          <w:u w:val="single"/>
        </w:rPr>
      </w:pPr>
      <w:r w:rsidRPr="00B01F31">
        <w:rPr>
          <w:rFonts w:hint="cs"/>
          <w:u w:val="single"/>
          <w:rtl/>
        </w:rPr>
        <w:t>צוות התכנית</w:t>
      </w:r>
    </w:p>
    <w:p w14:paraId="7066F2E7" w14:textId="77777777" w:rsidR="00AD6EA2" w:rsidRPr="00B01F31" w:rsidRDefault="00AD6EA2" w:rsidP="005F115B">
      <w:pPr>
        <w:widowControl w:val="0"/>
        <w:numPr>
          <w:ilvl w:val="2"/>
          <w:numId w:val="4"/>
        </w:numPr>
        <w:tabs>
          <w:tab w:val="left" w:pos="950"/>
          <w:tab w:val="num" w:pos="1920"/>
        </w:tabs>
        <w:spacing w:before="120" w:line="276" w:lineRule="auto"/>
        <w:ind w:left="1560" w:hanging="630"/>
        <w:jc w:val="both"/>
        <w:outlineLvl w:val="7"/>
        <w:rPr>
          <w:color w:val="000000"/>
          <w:rtl/>
        </w:rPr>
      </w:pPr>
      <w:r w:rsidRPr="00B01F31">
        <w:rPr>
          <w:rFonts w:hint="cs"/>
          <w:color w:val="000000"/>
          <w:u w:val="single"/>
          <w:rtl/>
        </w:rPr>
        <w:t>מנהל אקדמי</w:t>
      </w:r>
      <w:r w:rsidRPr="00B01F31">
        <w:rPr>
          <w:rFonts w:hint="cs"/>
          <w:color w:val="000000"/>
          <w:rtl/>
        </w:rPr>
        <w:t xml:space="preserve">: </w:t>
      </w:r>
    </w:p>
    <w:p w14:paraId="3881758A" w14:textId="77777777" w:rsidR="00AD6EA2" w:rsidRPr="00B907AF" w:rsidRDefault="00AD6EA2" w:rsidP="005F115B">
      <w:pPr>
        <w:widowControl w:val="0"/>
        <w:tabs>
          <w:tab w:val="left" w:pos="950"/>
        </w:tabs>
        <w:spacing w:before="120" w:line="276" w:lineRule="auto"/>
        <w:ind w:left="1560"/>
        <w:jc w:val="both"/>
        <w:outlineLvl w:val="7"/>
        <w:rPr>
          <w:rFonts w:ascii="David" w:hAnsi="David"/>
          <w:color w:val="000000"/>
        </w:rPr>
      </w:pPr>
      <w:r w:rsidRPr="00497A3E">
        <w:rPr>
          <w:rFonts w:ascii="David" w:hAnsi="David"/>
          <w:rtl/>
        </w:rPr>
        <w:t>המנהל האקדמי יהיה אחראי מטעם המציע לכל הנעשה במסגרת מימוש הצעתו והתחייבויותיו במכרז זה ובכלל זה</w:t>
      </w:r>
      <w:r>
        <w:rPr>
          <w:rFonts w:ascii="David" w:hAnsi="David" w:hint="cs"/>
          <w:rtl/>
        </w:rPr>
        <w:t>:</w:t>
      </w:r>
    </w:p>
    <w:p w14:paraId="5986FF14" w14:textId="77777777" w:rsidR="00AD6EA2" w:rsidRPr="005F115B" w:rsidRDefault="00AD6EA2" w:rsidP="005F115B">
      <w:pPr>
        <w:widowControl w:val="0"/>
        <w:numPr>
          <w:ilvl w:val="3"/>
          <w:numId w:val="4"/>
        </w:numPr>
        <w:tabs>
          <w:tab w:val="left" w:pos="950"/>
          <w:tab w:val="right" w:pos="2550"/>
        </w:tabs>
        <w:spacing w:before="120" w:line="276" w:lineRule="auto"/>
        <w:ind w:left="2460" w:hanging="900"/>
        <w:jc w:val="both"/>
        <w:outlineLvl w:val="7"/>
        <w:rPr>
          <w:rFonts w:ascii="Arial" w:hAnsi="Arial"/>
        </w:rPr>
      </w:pPr>
      <w:r w:rsidRPr="005F115B">
        <w:rPr>
          <w:rFonts w:ascii="Arial" w:hAnsi="Arial"/>
          <w:rtl/>
        </w:rPr>
        <w:t xml:space="preserve">יהיה הגורם הבכיר מטעם המציע שירכז את כל פעילות המציע ויהיה נציגו האחראי של המציע מול </w:t>
      </w:r>
      <w:r w:rsidR="005F115B">
        <w:rPr>
          <w:rFonts w:ascii="Arial" w:hAnsi="Arial" w:hint="cs"/>
          <w:rtl/>
        </w:rPr>
        <w:t>המשרד.</w:t>
      </w:r>
    </w:p>
    <w:p w14:paraId="2AF49B34" w14:textId="77777777" w:rsidR="00AD6EA2" w:rsidRPr="005F115B" w:rsidRDefault="00AD6EA2" w:rsidP="005F115B">
      <w:pPr>
        <w:widowControl w:val="0"/>
        <w:numPr>
          <w:ilvl w:val="3"/>
          <w:numId w:val="4"/>
        </w:numPr>
        <w:tabs>
          <w:tab w:val="left" w:pos="950"/>
          <w:tab w:val="right" w:pos="2550"/>
        </w:tabs>
        <w:spacing w:before="120" w:line="276" w:lineRule="auto"/>
        <w:ind w:left="2460" w:hanging="900"/>
        <w:jc w:val="both"/>
        <w:outlineLvl w:val="7"/>
        <w:rPr>
          <w:rFonts w:ascii="Arial" w:hAnsi="Arial"/>
        </w:rPr>
      </w:pPr>
      <w:r w:rsidRPr="005F115B">
        <w:rPr>
          <w:rFonts w:ascii="Arial" w:hAnsi="Arial"/>
          <w:rtl/>
        </w:rPr>
        <w:t>יהיה הגורם המקשר של המציע בכל הנושאים המנהליים כגון ההתקשרות החוזית, התשלומים, אנשי צוות המציע או נושא ניהולי אחר שיתעורר במהלך תקופת ההתקשרות</w:t>
      </w:r>
      <w:r w:rsidRPr="005F115B">
        <w:rPr>
          <w:rFonts w:ascii="Arial" w:hAnsi="Arial" w:hint="cs"/>
          <w:rtl/>
        </w:rPr>
        <w:t>.</w:t>
      </w:r>
    </w:p>
    <w:p w14:paraId="04F2D3D0" w14:textId="77777777" w:rsidR="00AD6EA2" w:rsidRPr="005F115B" w:rsidRDefault="00AD6EA2" w:rsidP="005F115B">
      <w:pPr>
        <w:widowControl w:val="0"/>
        <w:numPr>
          <w:ilvl w:val="3"/>
          <w:numId w:val="4"/>
        </w:numPr>
        <w:tabs>
          <w:tab w:val="left" w:pos="950"/>
          <w:tab w:val="right" w:pos="2550"/>
        </w:tabs>
        <w:spacing w:before="120" w:line="276" w:lineRule="auto"/>
        <w:ind w:left="2460" w:hanging="900"/>
        <w:jc w:val="both"/>
        <w:outlineLvl w:val="7"/>
        <w:rPr>
          <w:rFonts w:ascii="Arial" w:hAnsi="Arial"/>
        </w:rPr>
      </w:pPr>
      <w:r w:rsidRPr="005F115B">
        <w:rPr>
          <w:rFonts w:ascii="Arial" w:hAnsi="Arial"/>
          <w:rtl/>
        </w:rPr>
        <w:t>יהיה אחראי לעיצוב, הנחיה, בקרה ופקוח אקדמי על התכנית וכן להתאמה בין תכני הקורסים למרצים ולתאום בין המרצים</w:t>
      </w:r>
      <w:r w:rsidRPr="005F115B">
        <w:rPr>
          <w:rFonts w:ascii="Arial" w:hAnsi="Arial" w:hint="cs"/>
          <w:rtl/>
        </w:rPr>
        <w:t>.</w:t>
      </w:r>
    </w:p>
    <w:p w14:paraId="72B495B2" w14:textId="77777777" w:rsidR="00AD6EA2" w:rsidRPr="005F115B" w:rsidRDefault="00AD6EA2" w:rsidP="005F115B">
      <w:pPr>
        <w:widowControl w:val="0"/>
        <w:numPr>
          <w:ilvl w:val="3"/>
          <w:numId w:val="4"/>
        </w:numPr>
        <w:tabs>
          <w:tab w:val="left" w:pos="950"/>
          <w:tab w:val="right" w:pos="2550"/>
        </w:tabs>
        <w:spacing w:before="120" w:line="276" w:lineRule="auto"/>
        <w:ind w:left="2460" w:hanging="900"/>
        <w:jc w:val="both"/>
        <w:outlineLvl w:val="7"/>
        <w:rPr>
          <w:rFonts w:ascii="Arial" w:hAnsi="Arial"/>
        </w:rPr>
      </w:pPr>
      <w:r w:rsidRPr="005F115B">
        <w:rPr>
          <w:rFonts w:ascii="Arial" w:hAnsi="Arial"/>
          <w:rtl/>
        </w:rPr>
        <w:t xml:space="preserve">יהיה זמין ככל שיידרש </w:t>
      </w:r>
      <w:r w:rsidR="0088235D">
        <w:rPr>
          <w:rFonts w:ascii="Arial" w:hAnsi="Arial"/>
          <w:rtl/>
        </w:rPr>
        <w:t>לצורך מימושה התקין של הצעת המצי</w:t>
      </w:r>
      <w:r w:rsidR="0088235D">
        <w:rPr>
          <w:rFonts w:ascii="Arial" w:hAnsi="Arial" w:hint="cs"/>
          <w:rtl/>
        </w:rPr>
        <w:t>ע.</w:t>
      </w:r>
      <w:r w:rsidRPr="005F115B">
        <w:rPr>
          <w:rFonts w:ascii="Arial" w:hAnsi="Arial"/>
        </w:rPr>
        <w:t xml:space="preserve"> </w:t>
      </w:r>
    </w:p>
    <w:p w14:paraId="14DFC447" w14:textId="77777777" w:rsidR="00AD6EA2" w:rsidRPr="00B01F31" w:rsidRDefault="00AD6EA2" w:rsidP="005F115B">
      <w:pPr>
        <w:widowControl w:val="0"/>
        <w:numPr>
          <w:ilvl w:val="2"/>
          <w:numId w:val="4"/>
        </w:numPr>
        <w:tabs>
          <w:tab w:val="left" w:pos="950"/>
          <w:tab w:val="num" w:pos="1920"/>
        </w:tabs>
        <w:spacing w:before="120" w:line="276" w:lineRule="auto"/>
        <w:ind w:left="1560" w:hanging="630"/>
        <w:jc w:val="both"/>
        <w:outlineLvl w:val="7"/>
        <w:rPr>
          <w:color w:val="000000"/>
          <w:u w:val="single"/>
        </w:rPr>
      </w:pPr>
      <w:r w:rsidRPr="00B01F31">
        <w:rPr>
          <w:rFonts w:hint="cs"/>
          <w:color w:val="000000"/>
          <w:u w:val="single"/>
          <w:rtl/>
        </w:rPr>
        <w:t>רכז ארגוני</w:t>
      </w:r>
      <w:r w:rsidR="00B01F31" w:rsidRPr="00B01F31">
        <w:rPr>
          <w:rFonts w:hint="cs"/>
          <w:color w:val="000000"/>
          <w:u w:val="single"/>
          <w:rtl/>
        </w:rPr>
        <w:t>:</w:t>
      </w:r>
    </w:p>
    <w:p w14:paraId="67799FF2" w14:textId="77777777" w:rsidR="00AD6EA2" w:rsidRDefault="005F115B" w:rsidP="005F115B">
      <w:pPr>
        <w:widowControl w:val="0"/>
        <w:tabs>
          <w:tab w:val="left" w:pos="950"/>
        </w:tabs>
        <w:spacing w:before="120" w:line="276" w:lineRule="auto"/>
        <w:ind w:left="1560"/>
        <w:jc w:val="both"/>
        <w:outlineLvl w:val="7"/>
        <w:rPr>
          <w:rFonts w:ascii="David" w:hAnsi="David"/>
          <w:rtl/>
        </w:rPr>
      </w:pPr>
      <w:r>
        <w:rPr>
          <w:rFonts w:ascii="David" w:hAnsi="David" w:hint="cs"/>
          <w:rtl/>
        </w:rPr>
        <w:t>הרכז</w:t>
      </w:r>
      <w:r w:rsidR="00AD6EA2" w:rsidRPr="00497A3E">
        <w:rPr>
          <w:rFonts w:ascii="David" w:hAnsi="David"/>
          <w:rtl/>
        </w:rPr>
        <w:t xml:space="preserve"> הארגוני יהיה אחראי מטעם המציע על כל ההיבטים הארגוניים ובכלל זה</w:t>
      </w:r>
      <w:r w:rsidR="00AD6EA2">
        <w:rPr>
          <w:rFonts w:ascii="David" w:hAnsi="David"/>
        </w:rPr>
        <w:t>:</w:t>
      </w:r>
    </w:p>
    <w:p w14:paraId="3FFA040B" w14:textId="77777777" w:rsidR="005F115B" w:rsidRPr="005F115B" w:rsidRDefault="005F115B" w:rsidP="005F115B">
      <w:pPr>
        <w:widowControl w:val="0"/>
        <w:numPr>
          <w:ilvl w:val="3"/>
          <w:numId w:val="4"/>
        </w:numPr>
        <w:tabs>
          <w:tab w:val="left" w:pos="950"/>
          <w:tab w:val="right" w:pos="2550"/>
        </w:tabs>
        <w:spacing w:before="120" w:line="276" w:lineRule="auto"/>
        <w:ind w:left="2460" w:hanging="900"/>
        <w:jc w:val="both"/>
        <w:outlineLvl w:val="7"/>
        <w:rPr>
          <w:rFonts w:ascii="Arial" w:hAnsi="Arial"/>
        </w:rPr>
      </w:pPr>
      <w:r w:rsidRPr="005F115B">
        <w:rPr>
          <w:rFonts w:ascii="Arial" w:hAnsi="Arial" w:hint="cs"/>
          <w:rtl/>
        </w:rPr>
        <w:t>על הרכז מוטלת האחריות לביצוע המחויבויות בתחומי המנהלה והתפעול במכרז זה, לרבות הודעות למשתתפים בקורס, ריכוז מידע, איסוף דרכי התקשרות, החלפות בסגל וכל דרישה מנהלית אחרת.</w:t>
      </w:r>
    </w:p>
    <w:p w14:paraId="757A00DF" w14:textId="77777777" w:rsidR="005F115B" w:rsidRPr="005F115B" w:rsidRDefault="005F115B" w:rsidP="005F115B">
      <w:pPr>
        <w:widowControl w:val="0"/>
        <w:numPr>
          <w:ilvl w:val="3"/>
          <w:numId w:val="4"/>
        </w:numPr>
        <w:tabs>
          <w:tab w:val="left" w:pos="950"/>
          <w:tab w:val="right" w:pos="2550"/>
        </w:tabs>
        <w:spacing w:before="120" w:line="276" w:lineRule="auto"/>
        <w:ind w:left="2460" w:hanging="900"/>
        <w:jc w:val="both"/>
        <w:outlineLvl w:val="7"/>
        <w:rPr>
          <w:rFonts w:ascii="Arial" w:hAnsi="Arial"/>
        </w:rPr>
      </w:pPr>
      <w:r w:rsidRPr="005F115B">
        <w:rPr>
          <w:rFonts w:ascii="Arial" w:hAnsi="Arial"/>
          <w:rtl/>
        </w:rPr>
        <w:t xml:space="preserve">יהווה איש קשר הן עבור הלומדים והן עבור האחראים מטעם </w:t>
      </w:r>
      <w:r w:rsidRPr="005F115B">
        <w:rPr>
          <w:rFonts w:ascii="Arial" w:hAnsi="Arial" w:hint="cs"/>
          <w:rtl/>
        </w:rPr>
        <w:t>המשרד</w:t>
      </w:r>
      <w:r w:rsidRPr="005F115B">
        <w:rPr>
          <w:rFonts w:ascii="Arial" w:hAnsi="Arial"/>
          <w:rtl/>
        </w:rPr>
        <w:t>.</w:t>
      </w:r>
    </w:p>
    <w:p w14:paraId="648053E9" w14:textId="77777777" w:rsidR="005F115B" w:rsidRPr="005F115B" w:rsidRDefault="005F115B" w:rsidP="005F115B">
      <w:pPr>
        <w:widowControl w:val="0"/>
        <w:numPr>
          <w:ilvl w:val="3"/>
          <w:numId w:val="4"/>
        </w:numPr>
        <w:tabs>
          <w:tab w:val="left" w:pos="950"/>
          <w:tab w:val="right" w:pos="2550"/>
        </w:tabs>
        <w:spacing w:before="120" w:line="276" w:lineRule="auto"/>
        <w:ind w:left="2460" w:hanging="900"/>
        <w:jc w:val="both"/>
        <w:outlineLvl w:val="7"/>
        <w:rPr>
          <w:rFonts w:ascii="Arial" w:hAnsi="Arial"/>
        </w:rPr>
      </w:pPr>
      <w:r w:rsidRPr="005F115B">
        <w:rPr>
          <w:rFonts w:ascii="Arial" w:hAnsi="Arial"/>
          <w:rtl/>
        </w:rPr>
        <w:t>יבדוק נוכחות.</w:t>
      </w:r>
    </w:p>
    <w:p w14:paraId="2A1FF6E0" w14:textId="77777777" w:rsidR="005F115B" w:rsidRPr="005F115B" w:rsidRDefault="005F115B" w:rsidP="005F115B">
      <w:pPr>
        <w:widowControl w:val="0"/>
        <w:numPr>
          <w:ilvl w:val="3"/>
          <w:numId w:val="4"/>
        </w:numPr>
        <w:tabs>
          <w:tab w:val="left" w:pos="950"/>
          <w:tab w:val="right" w:pos="2550"/>
        </w:tabs>
        <w:spacing w:before="120" w:line="276" w:lineRule="auto"/>
        <w:ind w:left="2460" w:hanging="900"/>
        <w:jc w:val="both"/>
        <w:outlineLvl w:val="7"/>
        <w:rPr>
          <w:rFonts w:ascii="Arial" w:hAnsi="Arial"/>
        </w:rPr>
      </w:pPr>
      <w:r w:rsidRPr="005F115B">
        <w:rPr>
          <w:rFonts w:ascii="Arial" w:hAnsi="Arial"/>
          <w:rtl/>
        </w:rPr>
        <w:t xml:space="preserve">ירכז את נתוני הנוכחות ויבנה "דף קשר" לכל המשתתפים. </w:t>
      </w:r>
    </w:p>
    <w:p w14:paraId="274EB210" w14:textId="77777777" w:rsidR="005F115B" w:rsidRPr="005F115B" w:rsidRDefault="005F115B" w:rsidP="005F115B">
      <w:pPr>
        <w:widowControl w:val="0"/>
        <w:numPr>
          <w:ilvl w:val="3"/>
          <w:numId w:val="4"/>
        </w:numPr>
        <w:tabs>
          <w:tab w:val="left" w:pos="950"/>
          <w:tab w:val="right" w:pos="2550"/>
        </w:tabs>
        <w:spacing w:before="120" w:line="276" w:lineRule="auto"/>
        <w:ind w:left="2460" w:hanging="900"/>
        <w:jc w:val="both"/>
        <w:outlineLvl w:val="7"/>
        <w:rPr>
          <w:rFonts w:ascii="Arial" w:hAnsi="Arial"/>
        </w:rPr>
      </w:pPr>
      <w:r w:rsidRPr="005F115B">
        <w:rPr>
          <w:rFonts w:ascii="Arial" w:hAnsi="Arial"/>
          <w:rtl/>
        </w:rPr>
        <w:t xml:space="preserve">יבצע תיאומים מול </w:t>
      </w:r>
      <w:r w:rsidRPr="005F115B">
        <w:rPr>
          <w:rFonts w:ascii="Arial" w:hAnsi="Arial" w:hint="cs"/>
          <w:rtl/>
        </w:rPr>
        <w:t xml:space="preserve">כל </w:t>
      </w:r>
      <w:r w:rsidRPr="005F115B">
        <w:rPr>
          <w:rFonts w:ascii="Arial" w:hAnsi="Arial"/>
          <w:rtl/>
        </w:rPr>
        <w:t xml:space="preserve">המרצים. </w:t>
      </w:r>
    </w:p>
    <w:p w14:paraId="1111DC9E" w14:textId="77777777" w:rsidR="005F115B" w:rsidRPr="005F115B" w:rsidRDefault="005F115B" w:rsidP="005F115B">
      <w:pPr>
        <w:widowControl w:val="0"/>
        <w:numPr>
          <w:ilvl w:val="3"/>
          <w:numId w:val="4"/>
        </w:numPr>
        <w:tabs>
          <w:tab w:val="left" w:pos="950"/>
          <w:tab w:val="right" w:pos="2550"/>
        </w:tabs>
        <w:spacing w:before="120" w:line="276" w:lineRule="auto"/>
        <w:ind w:left="2460" w:hanging="900"/>
        <w:jc w:val="both"/>
        <w:outlineLvl w:val="7"/>
        <w:rPr>
          <w:rFonts w:ascii="Arial" w:hAnsi="Arial"/>
        </w:rPr>
      </w:pPr>
      <w:r w:rsidRPr="005F115B">
        <w:rPr>
          <w:rFonts w:ascii="Arial" w:hAnsi="Arial"/>
          <w:rtl/>
        </w:rPr>
        <w:t xml:space="preserve">יעביר משוב לקראת סיום ההכשרה וירכז את נתוניו. </w:t>
      </w:r>
    </w:p>
    <w:p w14:paraId="754953D7" w14:textId="77777777" w:rsidR="00AD6EA2" w:rsidRPr="00B01F31" w:rsidRDefault="00B01F31" w:rsidP="00B01F31">
      <w:pPr>
        <w:widowControl w:val="0"/>
        <w:numPr>
          <w:ilvl w:val="2"/>
          <w:numId w:val="4"/>
        </w:numPr>
        <w:tabs>
          <w:tab w:val="left" w:pos="950"/>
          <w:tab w:val="num" w:pos="1920"/>
        </w:tabs>
        <w:spacing w:before="120" w:line="276" w:lineRule="auto"/>
        <w:ind w:left="1560" w:hanging="630"/>
        <w:jc w:val="both"/>
        <w:outlineLvl w:val="7"/>
        <w:rPr>
          <w:color w:val="000000"/>
          <w:u w:val="single"/>
        </w:rPr>
      </w:pPr>
      <w:bookmarkStart w:id="8" w:name="_Ref505853646"/>
      <w:r w:rsidRPr="00B01F31">
        <w:rPr>
          <w:rFonts w:hint="cs"/>
          <w:color w:val="000000"/>
          <w:u w:val="single"/>
          <w:rtl/>
        </w:rPr>
        <w:t>מרצים</w:t>
      </w:r>
      <w:r w:rsidR="00AD6EA2" w:rsidRPr="00B01F31">
        <w:rPr>
          <w:rFonts w:hint="cs"/>
          <w:color w:val="000000"/>
          <w:u w:val="single"/>
          <w:rtl/>
        </w:rPr>
        <w:t>:</w:t>
      </w:r>
      <w:bookmarkEnd w:id="8"/>
    </w:p>
    <w:p w14:paraId="19225306" w14:textId="77777777" w:rsidR="00AD6EA2" w:rsidRPr="00B01F31" w:rsidRDefault="00AD6EA2" w:rsidP="00B01F31">
      <w:pPr>
        <w:widowControl w:val="0"/>
        <w:numPr>
          <w:ilvl w:val="3"/>
          <w:numId w:val="4"/>
        </w:numPr>
        <w:tabs>
          <w:tab w:val="left" w:pos="950"/>
          <w:tab w:val="right" w:pos="2550"/>
        </w:tabs>
        <w:spacing w:before="120" w:line="276" w:lineRule="auto"/>
        <w:ind w:left="2460" w:hanging="900"/>
        <w:jc w:val="both"/>
        <w:outlineLvl w:val="7"/>
        <w:rPr>
          <w:rFonts w:ascii="Arial" w:hAnsi="Arial"/>
        </w:rPr>
      </w:pPr>
      <w:r w:rsidRPr="00B01F31">
        <w:rPr>
          <w:rFonts w:ascii="Arial" w:hAnsi="Arial" w:hint="cs"/>
          <w:rtl/>
        </w:rPr>
        <w:t>בתכנית ישולבו מרצים בעלי ניסיון של לפחות 3 שנים במתן הרצאות במוסד אקדמאי המוכר על ידי המועצה להשכלה גבוהה בתחומי הלימוד הרלוונטיים.</w:t>
      </w:r>
    </w:p>
    <w:p w14:paraId="54D7C0A8" w14:textId="77777777" w:rsidR="00B01F31" w:rsidRPr="00B01F31" w:rsidRDefault="00B01F31" w:rsidP="00B01F31">
      <w:pPr>
        <w:widowControl w:val="0"/>
        <w:numPr>
          <w:ilvl w:val="3"/>
          <w:numId w:val="4"/>
        </w:numPr>
        <w:tabs>
          <w:tab w:val="left" w:pos="950"/>
          <w:tab w:val="right" w:pos="2550"/>
        </w:tabs>
        <w:spacing w:before="120" w:line="276" w:lineRule="auto"/>
        <w:ind w:left="2460" w:hanging="900"/>
        <w:jc w:val="both"/>
        <w:outlineLvl w:val="7"/>
        <w:rPr>
          <w:rFonts w:ascii="Arial" w:hAnsi="Arial"/>
        </w:rPr>
      </w:pPr>
      <w:r w:rsidRPr="00B01F31">
        <w:rPr>
          <w:rFonts w:ascii="Arial" w:hAnsi="Arial" w:hint="cs"/>
          <w:rtl/>
        </w:rPr>
        <w:t xml:space="preserve">המשרד יהיה רשאי לשלב במהלך הקורס מרצים פנימיים מתוך שירות המדינה. </w:t>
      </w:r>
    </w:p>
    <w:p w14:paraId="7406BEB3" w14:textId="77777777" w:rsidR="00B01F31" w:rsidRDefault="00B01F31" w:rsidP="00B01F31">
      <w:pPr>
        <w:widowControl w:val="0"/>
        <w:numPr>
          <w:ilvl w:val="3"/>
          <w:numId w:val="4"/>
        </w:numPr>
        <w:tabs>
          <w:tab w:val="left" w:pos="950"/>
          <w:tab w:val="num" w:pos="1985"/>
          <w:tab w:val="right" w:pos="2550"/>
        </w:tabs>
        <w:spacing w:before="120" w:line="276" w:lineRule="auto"/>
        <w:ind w:left="2460" w:hanging="900"/>
        <w:jc w:val="both"/>
        <w:outlineLvl w:val="7"/>
        <w:rPr>
          <w:rFonts w:ascii="David" w:hAnsi="David"/>
          <w:color w:val="000000"/>
        </w:rPr>
      </w:pPr>
      <w:r w:rsidRPr="000B5529">
        <w:rPr>
          <w:rFonts w:ascii="David" w:hAnsi="David" w:hint="cs"/>
          <w:color w:val="000000"/>
          <w:rtl/>
        </w:rPr>
        <w:lastRenderedPageBreak/>
        <w:t>למען הסר ספק יאמר, כי אין צורך להציג מרצים כחלק מההצעה למכרז זה</w:t>
      </w:r>
      <w:r>
        <w:rPr>
          <w:rFonts w:ascii="David" w:hAnsi="David" w:hint="cs"/>
          <w:color w:val="000000"/>
          <w:rtl/>
        </w:rPr>
        <w:t xml:space="preserve"> (למעט לצורך ניקוד ההצעה, כמפורט בסעיף </w:t>
      </w:r>
      <w:r w:rsidR="00BE7F80">
        <w:rPr>
          <w:rFonts w:ascii="David" w:hAnsi="David"/>
          <w:color w:val="000000"/>
          <w:highlight w:val="yellow"/>
          <w:rtl/>
        </w:rPr>
        <w:fldChar w:fldCharType="begin"/>
      </w:r>
      <w:r w:rsidR="00BE7F80">
        <w:rPr>
          <w:rFonts w:ascii="David" w:hAnsi="David"/>
          <w:color w:val="000000"/>
          <w:rtl/>
        </w:rPr>
        <w:instrText xml:space="preserve"> </w:instrText>
      </w:r>
      <w:r w:rsidR="00BE7F80">
        <w:rPr>
          <w:rFonts w:ascii="David" w:hAnsi="David" w:hint="cs"/>
          <w:color w:val="000000"/>
        </w:rPr>
        <w:instrText>REF</w:instrText>
      </w:r>
      <w:r w:rsidR="00BE7F80">
        <w:rPr>
          <w:rFonts w:ascii="David" w:hAnsi="David" w:hint="cs"/>
          <w:color w:val="000000"/>
          <w:rtl/>
        </w:rPr>
        <w:instrText xml:space="preserve"> _</w:instrText>
      </w:r>
      <w:r w:rsidR="00BE7F80">
        <w:rPr>
          <w:rFonts w:ascii="David" w:hAnsi="David" w:hint="cs"/>
          <w:color w:val="000000"/>
        </w:rPr>
        <w:instrText>Ref488599049 \r \h</w:instrText>
      </w:r>
      <w:r w:rsidR="00BE7F80">
        <w:rPr>
          <w:rFonts w:ascii="David" w:hAnsi="David"/>
          <w:color w:val="000000"/>
          <w:rtl/>
        </w:rPr>
        <w:instrText xml:space="preserve"> </w:instrText>
      </w:r>
      <w:r w:rsidR="00BE7F80">
        <w:rPr>
          <w:rFonts w:ascii="David" w:hAnsi="David"/>
          <w:color w:val="000000"/>
          <w:highlight w:val="yellow"/>
          <w:rtl/>
        </w:rPr>
      </w:r>
      <w:r w:rsidR="00BE7F80">
        <w:rPr>
          <w:rFonts w:ascii="David" w:hAnsi="David"/>
          <w:color w:val="000000"/>
          <w:highlight w:val="yellow"/>
          <w:rtl/>
        </w:rPr>
        <w:fldChar w:fldCharType="separate"/>
      </w:r>
      <w:r w:rsidR="00BE7F80">
        <w:rPr>
          <w:rFonts w:ascii="David" w:hAnsi="David"/>
          <w:color w:val="000000"/>
          <w:rtl/>
        </w:rPr>
        <w:t>‏12.2</w:t>
      </w:r>
      <w:r w:rsidR="00BE7F80">
        <w:rPr>
          <w:rFonts w:ascii="David" w:hAnsi="David"/>
          <w:color w:val="000000"/>
          <w:highlight w:val="yellow"/>
          <w:rtl/>
        </w:rPr>
        <w:fldChar w:fldCharType="end"/>
      </w:r>
      <w:r w:rsidR="00BE7F80">
        <w:rPr>
          <w:rFonts w:ascii="David" w:hAnsi="David" w:hint="cs"/>
          <w:color w:val="000000"/>
          <w:rtl/>
        </w:rPr>
        <w:t>)</w:t>
      </w:r>
      <w:r w:rsidRPr="000B5529">
        <w:rPr>
          <w:rFonts w:ascii="David" w:hAnsi="David" w:hint="cs"/>
          <w:color w:val="000000"/>
          <w:rtl/>
        </w:rPr>
        <w:t xml:space="preserve"> אולם לאחר הזכייה, על </w:t>
      </w:r>
      <w:r>
        <w:rPr>
          <w:rFonts w:ascii="David" w:hAnsi="David" w:hint="cs"/>
          <w:color w:val="000000"/>
          <w:rtl/>
        </w:rPr>
        <w:t>הספק</w:t>
      </w:r>
      <w:r w:rsidRPr="000B5529">
        <w:rPr>
          <w:rFonts w:ascii="David" w:hAnsi="David" w:hint="cs"/>
          <w:color w:val="000000"/>
          <w:rtl/>
        </w:rPr>
        <w:t xml:space="preserve"> יהיה מוטל להעמיד לאישור המשרד את פרטי המרצים וקורות החיים שלהם, </w:t>
      </w:r>
      <w:r>
        <w:rPr>
          <w:rFonts w:ascii="David" w:hAnsi="David" w:hint="cs"/>
          <w:color w:val="000000"/>
          <w:rtl/>
        </w:rPr>
        <w:t>תוך לא יאוחר מ-45 ימים מהמועד הקבוע לתחילת קורס</w:t>
      </w:r>
      <w:r w:rsidRPr="000B5529">
        <w:rPr>
          <w:rFonts w:ascii="David" w:hAnsi="David" w:hint="cs"/>
          <w:color w:val="000000"/>
          <w:rtl/>
        </w:rPr>
        <w:t>.</w:t>
      </w:r>
    </w:p>
    <w:p w14:paraId="41CED8C8" w14:textId="77777777" w:rsidR="00B01F31" w:rsidRDefault="00B01F31" w:rsidP="00B01F31">
      <w:pPr>
        <w:widowControl w:val="0"/>
        <w:numPr>
          <w:ilvl w:val="3"/>
          <w:numId w:val="4"/>
        </w:numPr>
        <w:tabs>
          <w:tab w:val="left" w:pos="950"/>
          <w:tab w:val="num" w:pos="1985"/>
          <w:tab w:val="right" w:pos="2550"/>
        </w:tabs>
        <w:spacing w:before="120" w:line="276" w:lineRule="auto"/>
        <w:ind w:left="2460" w:hanging="900"/>
        <w:jc w:val="both"/>
        <w:outlineLvl w:val="7"/>
        <w:rPr>
          <w:rFonts w:ascii="David" w:hAnsi="David"/>
          <w:color w:val="000000"/>
        </w:rPr>
      </w:pPr>
      <w:r>
        <w:rPr>
          <w:rFonts w:ascii="David" w:hAnsi="David" w:hint="cs"/>
          <w:color w:val="000000"/>
          <w:rtl/>
        </w:rPr>
        <w:t>עם זאת, ככל שהוצגו מרצים במסגרת ההצעה למכרז זה, מרצים אלה ילמדו את הקורסים. יתר המרצים יאושרו על ידי המשרד מראש.</w:t>
      </w:r>
    </w:p>
    <w:p w14:paraId="375F3EF5" w14:textId="77777777" w:rsidR="00B01F31" w:rsidRPr="00B01F31" w:rsidRDefault="00B01F31" w:rsidP="00B01F31">
      <w:pPr>
        <w:widowControl w:val="0"/>
        <w:numPr>
          <w:ilvl w:val="3"/>
          <w:numId w:val="4"/>
        </w:numPr>
        <w:tabs>
          <w:tab w:val="left" w:pos="950"/>
          <w:tab w:val="num" w:pos="1985"/>
          <w:tab w:val="right" w:pos="2550"/>
        </w:tabs>
        <w:spacing w:before="120" w:line="276" w:lineRule="auto"/>
        <w:ind w:left="2460" w:hanging="900"/>
        <w:jc w:val="both"/>
        <w:outlineLvl w:val="7"/>
        <w:rPr>
          <w:rFonts w:ascii="Arial" w:hAnsi="Arial"/>
        </w:rPr>
      </w:pPr>
      <w:r w:rsidRPr="00B01F31">
        <w:rPr>
          <w:rFonts w:ascii="Arial" w:hAnsi="Arial" w:hint="cs"/>
          <w:rtl/>
        </w:rPr>
        <w:t>המשרד יוכל לאשר או לא לאשר את המרצים, בהתאם להתרשמותו מהתאמתם להעברת הקורסים, ויוכל אף לראיין מרצים אם ירצה בכך.</w:t>
      </w:r>
    </w:p>
    <w:p w14:paraId="5BFF0FB9" w14:textId="77777777" w:rsidR="00B01F31" w:rsidRPr="00B01F31" w:rsidRDefault="00B01F31" w:rsidP="00B01F31">
      <w:pPr>
        <w:widowControl w:val="0"/>
        <w:numPr>
          <w:ilvl w:val="3"/>
          <w:numId w:val="4"/>
        </w:numPr>
        <w:tabs>
          <w:tab w:val="left" w:pos="950"/>
          <w:tab w:val="num" w:pos="1985"/>
          <w:tab w:val="right" w:pos="2550"/>
        </w:tabs>
        <w:spacing w:before="120" w:line="276" w:lineRule="auto"/>
        <w:ind w:left="2460" w:hanging="900"/>
        <w:jc w:val="both"/>
        <w:outlineLvl w:val="7"/>
        <w:rPr>
          <w:rFonts w:ascii="Arial" w:hAnsi="Arial"/>
        </w:rPr>
      </w:pPr>
      <w:r w:rsidRPr="00B01F31">
        <w:rPr>
          <w:rFonts w:ascii="Arial" w:hAnsi="Arial" w:hint="cs"/>
          <w:rtl/>
        </w:rPr>
        <w:t>במידה והמשרד יחליט שלא לאשר מרצה, המציע הזוכה יהיה חייב להעמיד מרצה חלופי העומד בדרישות, לא יאוחר מ-7 ימים ממועד הודעת המשרד בדבר אי האישור.</w:t>
      </w:r>
    </w:p>
    <w:p w14:paraId="630B1A6D" w14:textId="77777777" w:rsidR="00B01F31" w:rsidRPr="00B01F31" w:rsidRDefault="00B01F31" w:rsidP="00B01F31">
      <w:pPr>
        <w:widowControl w:val="0"/>
        <w:numPr>
          <w:ilvl w:val="3"/>
          <w:numId w:val="4"/>
        </w:numPr>
        <w:tabs>
          <w:tab w:val="left" w:pos="950"/>
          <w:tab w:val="num" w:pos="1985"/>
          <w:tab w:val="right" w:pos="2550"/>
        </w:tabs>
        <w:spacing w:before="120" w:line="276" w:lineRule="auto"/>
        <w:ind w:left="2460" w:hanging="900"/>
        <w:jc w:val="both"/>
        <w:outlineLvl w:val="7"/>
        <w:rPr>
          <w:rFonts w:ascii="Arial" w:hAnsi="Arial"/>
        </w:rPr>
      </w:pPr>
      <w:r w:rsidRPr="00B01F31">
        <w:rPr>
          <w:rFonts w:ascii="Arial" w:hAnsi="Arial" w:hint="cs"/>
          <w:rtl/>
        </w:rPr>
        <w:t>אין באמור לעיל על מנת לגרוע מזכות המשרד שלא לאשר מרצה ו/או לבקש להחליף מרצה, בכל שלב משלבי ההתקשרות מתוקף מכרז זה. גם במקרה כזה, מוטל על המציע הזוכה להעמיד מרצה חלופי העומד בדרישות תוך לא יאוחר מ-7 ימים ממועד ההודעה.</w:t>
      </w:r>
    </w:p>
    <w:p w14:paraId="3C01A8DB" w14:textId="77777777" w:rsidR="00B01F31" w:rsidRPr="00B01F31" w:rsidRDefault="0088235D" w:rsidP="00B01F31">
      <w:pPr>
        <w:widowControl w:val="0"/>
        <w:numPr>
          <w:ilvl w:val="3"/>
          <w:numId w:val="4"/>
        </w:numPr>
        <w:tabs>
          <w:tab w:val="left" w:pos="950"/>
          <w:tab w:val="num" w:pos="1985"/>
          <w:tab w:val="right" w:pos="2550"/>
        </w:tabs>
        <w:spacing w:before="120" w:line="276" w:lineRule="auto"/>
        <w:ind w:left="2460" w:hanging="900"/>
        <w:jc w:val="both"/>
        <w:outlineLvl w:val="7"/>
        <w:rPr>
          <w:rFonts w:ascii="Arial" w:hAnsi="Arial"/>
        </w:rPr>
      </w:pPr>
      <w:r>
        <w:rPr>
          <w:rFonts w:ascii="Arial" w:hAnsi="Arial" w:hint="cs"/>
          <w:rtl/>
        </w:rPr>
        <w:t>בהתאם</w:t>
      </w:r>
      <w:r w:rsidR="00B01F31">
        <w:rPr>
          <w:rFonts w:ascii="Arial" w:hAnsi="Arial" w:hint="cs"/>
          <w:rtl/>
        </w:rPr>
        <w:t xml:space="preserve"> למועדים </w:t>
      </w:r>
      <w:proofErr w:type="spellStart"/>
      <w:r w:rsidR="00B01F31">
        <w:rPr>
          <w:rFonts w:ascii="Arial" w:hAnsi="Arial" w:hint="cs"/>
          <w:rtl/>
        </w:rPr>
        <w:t>המצויינים</w:t>
      </w:r>
      <w:proofErr w:type="spellEnd"/>
      <w:r w:rsidR="00B01F31">
        <w:rPr>
          <w:rFonts w:ascii="Arial" w:hAnsi="Arial" w:hint="cs"/>
          <w:rtl/>
        </w:rPr>
        <w:t xml:space="preserve"> במכרז זה</w:t>
      </w:r>
      <w:r w:rsidR="00B01F31" w:rsidRPr="00B01F31">
        <w:rPr>
          <w:rFonts w:ascii="Arial" w:hAnsi="Arial" w:hint="cs"/>
          <w:rtl/>
        </w:rPr>
        <w:t xml:space="preserve">, המשתתפים ימלאו משובי שביעות רצון המתייחסים למרצים, לסגל הקורס, לתכנים המועברים, ליעילות הקורס וכל נושא רלוונטי אחר. תוצאות </w:t>
      </w:r>
      <w:proofErr w:type="spellStart"/>
      <w:r w:rsidR="00B01F31" w:rsidRPr="00B01F31">
        <w:rPr>
          <w:rFonts w:ascii="Arial" w:hAnsi="Arial" w:hint="cs"/>
          <w:rtl/>
        </w:rPr>
        <w:t>המשובים</w:t>
      </w:r>
      <w:proofErr w:type="spellEnd"/>
      <w:r w:rsidR="00B01F31" w:rsidRPr="00B01F31">
        <w:rPr>
          <w:rFonts w:ascii="Arial" w:hAnsi="Arial" w:hint="cs"/>
          <w:rtl/>
        </w:rPr>
        <w:t xml:space="preserve">, כמו גם תוצאות כל מבחן או מבדק או </w:t>
      </w:r>
      <w:proofErr w:type="spellStart"/>
      <w:r w:rsidR="00B01F31" w:rsidRPr="00B01F31">
        <w:rPr>
          <w:rFonts w:ascii="Arial" w:hAnsi="Arial" w:hint="cs"/>
          <w:rtl/>
        </w:rPr>
        <w:t>פרוייקט</w:t>
      </w:r>
      <w:proofErr w:type="spellEnd"/>
      <w:r w:rsidR="00B01F31" w:rsidRPr="00B01F31">
        <w:rPr>
          <w:rFonts w:ascii="Arial" w:hAnsi="Arial" w:hint="cs"/>
          <w:rtl/>
        </w:rPr>
        <w:t xml:space="preserve"> בקורס, יועברו למשרד.</w:t>
      </w:r>
    </w:p>
    <w:p w14:paraId="26B7AA8F" w14:textId="77777777" w:rsidR="00B01F31" w:rsidRPr="00B01F31" w:rsidRDefault="00B01F31" w:rsidP="00B01F31">
      <w:pPr>
        <w:widowControl w:val="0"/>
        <w:numPr>
          <w:ilvl w:val="3"/>
          <w:numId w:val="4"/>
        </w:numPr>
        <w:tabs>
          <w:tab w:val="left" w:pos="950"/>
          <w:tab w:val="num" w:pos="1985"/>
          <w:tab w:val="right" w:pos="2550"/>
        </w:tabs>
        <w:spacing w:before="120" w:line="276" w:lineRule="auto"/>
        <w:ind w:left="2460" w:hanging="900"/>
        <w:jc w:val="both"/>
        <w:outlineLvl w:val="7"/>
        <w:rPr>
          <w:rFonts w:ascii="Arial" w:hAnsi="Arial"/>
        </w:rPr>
      </w:pPr>
      <w:r w:rsidRPr="00B01F31">
        <w:rPr>
          <w:rFonts w:ascii="Arial" w:hAnsi="Arial" w:hint="cs"/>
          <w:rtl/>
        </w:rPr>
        <w:t>מובהר כי המשרד יהיה רשאי לעשות שימוש בתוצאות המשוב, בין היתר גם לצורך החלטה אם להאריך התקשרות עם המציע הזוכה ו/או לבקש להחליף מרצה או מרצים.</w:t>
      </w:r>
    </w:p>
    <w:p w14:paraId="6F16F0FC" w14:textId="77777777" w:rsidR="00AD6EA2" w:rsidRDefault="00AD6EA2" w:rsidP="00AD6EA2">
      <w:pPr>
        <w:overflowPunct w:val="0"/>
        <w:autoSpaceDE w:val="0"/>
        <w:autoSpaceDN w:val="0"/>
        <w:adjustRightInd w:val="0"/>
        <w:spacing w:after="120" w:line="276" w:lineRule="auto"/>
        <w:ind w:left="1440"/>
        <w:jc w:val="both"/>
        <w:textAlignment w:val="baseline"/>
        <w:rPr>
          <w:color w:val="000000"/>
          <w:rtl/>
        </w:rPr>
      </w:pPr>
    </w:p>
    <w:p w14:paraId="5E27E6DC" w14:textId="77777777" w:rsidR="0040339F" w:rsidRPr="0040339F" w:rsidRDefault="0040339F" w:rsidP="0040339F">
      <w:pPr>
        <w:widowControl w:val="0"/>
        <w:numPr>
          <w:ilvl w:val="1"/>
          <w:numId w:val="4"/>
        </w:numPr>
        <w:tabs>
          <w:tab w:val="left" w:pos="950"/>
        </w:tabs>
        <w:spacing w:before="120" w:line="276" w:lineRule="auto"/>
        <w:ind w:left="950" w:hanging="590"/>
        <w:jc w:val="both"/>
        <w:outlineLvl w:val="7"/>
        <w:rPr>
          <w:rFonts w:ascii="David" w:hAnsi="David"/>
          <w:color w:val="000000"/>
          <w:u w:val="single"/>
        </w:rPr>
      </w:pPr>
      <w:r w:rsidRPr="0040339F">
        <w:rPr>
          <w:rFonts w:ascii="David" w:hAnsi="David"/>
          <w:color w:val="000000"/>
          <w:u w:val="single"/>
          <w:rtl/>
        </w:rPr>
        <w:t>נוהל הפסקת לימודים של תלמיד</w:t>
      </w:r>
    </w:p>
    <w:p w14:paraId="3BD074BE" w14:textId="77777777" w:rsidR="0040339F" w:rsidRPr="0040339F" w:rsidRDefault="0040339F" w:rsidP="0040339F">
      <w:pPr>
        <w:widowControl w:val="0"/>
        <w:numPr>
          <w:ilvl w:val="2"/>
          <w:numId w:val="4"/>
        </w:numPr>
        <w:tabs>
          <w:tab w:val="left" w:pos="950"/>
          <w:tab w:val="num" w:pos="1920"/>
        </w:tabs>
        <w:spacing w:before="120" w:line="276" w:lineRule="auto"/>
        <w:ind w:left="1560" w:hanging="630"/>
        <w:jc w:val="both"/>
        <w:outlineLvl w:val="7"/>
        <w:rPr>
          <w:rFonts w:ascii="David" w:hAnsi="David"/>
          <w:b/>
          <w:bCs/>
          <w:color w:val="000000"/>
          <w:sz w:val="32"/>
          <w:szCs w:val="32"/>
        </w:rPr>
      </w:pPr>
      <w:r>
        <w:rPr>
          <w:rFonts w:ascii="David" w:hAnsi="David" w:hint="cs"/>
          <w:color w:val="000000"/>
          <w:rtl/>
        </w:rPr>
        <w:t xml:space="preserve">למשרד </w:t>
      </w:r>
      <w:r w:rsidRPr="00235906">
        <w:rPr>
          <w:rFonts w:ascii="David" w:hAnsi="David"/>
          <w:color w:val="000000"/>
          <w:rtl/>
        </w:rPr>
        <w:t>הזכות להפסיק את השתתפותו של תלמיד בתכנית</w:t>
      </w:r>
      <w:r>
        <w:rPr>
          <w:rFonts w:ascii="David" w:hAnsi="David" w:hint="cs"/>
          <w:color w:val="000000"/>
          <w:rtl/>
        </w:rPr>
        <w:t xml:space="preserve"> </w:t>
      </w:r>
      <w:r w:rsidRPr="00235906">
        <w:rPr>
          <w:rFonts w:ascii="David" w:hAnsi="David"/>
          <w:color w:val="000000"/>
          <w:rtl/>
        </w:rPr>
        <w:t>הלימודים, על פי שיקול דעתו, בהודעה בכתב למ</w:t>
      </w:r>
      <w:r>
        <w:rPr>
          <w:rFonts w:ascii="David" w:hAnsi="David" w:hint="cs"/>
          <w:color w:val="000000"/>
          <w:rtl/>
        </w:rPr>
        <w:t>ציע</w:t>
      </w:r>
      <w:r w:rsidRPr="00235906">
        <w:rPr>
          <w:rFonts w:ascii="David" w:hAnsi="David"/>
          <w:color w:val="000000"/>
          <w:rtl/>
        </w:rPr>
        <w:t xml:space="preserve"> הזוכה.</w:t>
      </w:r>
    </w:p>
    <w:p w14:paraId="471B694D" w14:textId="77777777" w:rsidR="0040339F" w:rsidRDefault="0040339F" w:rsidP="0040339F">
      <w:pPr>
        <w:widowControl w:val="0"/>
        <w:numPr>
          <w:ilvl w:val="2"/>
          <w:numId w:val="4"/>
        </w:numPr>
        <w:tabs>
          <w:tab w:val="left" w:pos="950"/>
          <w:tab w:val="num" w:pos="1920"/>
        </w:tabs>
        <w:spacing w:before="120" w:line="276" w:lineRule="auto"/>
        <w:ind w:left="1560" w:hanging="630"/>
        <w:jc w:val="both"/>
        <w:outlineLvl w:val="7"/>
        <w:rPr>
          <w:rFonts w:ascii="David" w:hAnsi="David"/>
          <w:b/>
          <w:bCs/>
          <w:color w:val="000000"/>
          <w:sz w:val="32"/>
          <w:szCs w:val="32"/>
        </w:rPr>
      </w:pPr>
      <w:r w:rsidRPr="00235906">
        <w:rPr>
          <w:rFonts w:ascii="David" w:hAnsi="David"/>
          <w:color w:val="000000"/>
          <w:rtl/>
        </w:rPr>
        <w:t>אין באמור כדי</w:t>
      </w:r>
      <w:r>
        <w:rPr>
          <w:rFonts w:ascii="David" w:hAnsi="David" w:hint="cs"/>
          <w:color w:val="000000"/>
          <w:rtl/>
        </w:rPr>
        <w:t xml:space="preserve"> </w:t>
      </w:r>
      <w:r w:rsidRPr="00235906">
        <w:rPr>
          <w:rFonts w:ascii="David" w:hAnsi="David"/>
          <w:color w:val="000000"/>
          <w:rtl/>
        </w:rPr>
        <w:t>לפגוע בסמכות ה</w:t>
      </w:r>
      <w:r>
        <w:rPr>
          <w:rFonts w:ascii="David" w:hAnsi="David" w:hint="cs"/>
          <w:color w:val="000000"/>
          <w:rtl/>
        </w:rPr>
        <w:t>מציע</w:t>
      </w:r>
      <w:r w:rsidRPr="00235906">
        <w:rPr>
          <w:rFonts w:ascii="David" w:hAnsi="David"/>
          <w:color w:val="000000"/>
          <w:rtl/>
        </w:rPr>
        <w:t xml:space="preserve"> הזוכה להפסיק את לימודיו של התלמיד עקב אי</w:t>
      </w:r>
      <w:r w:rsidRPr="00235906">
        <w:rPr>
          <w:rFonts w:ascii="David" w:hAnsi="David"/>
          <w:color w:val="000000"/>
        </w:rPr>
        <w:br/>
      </w:r>
      <w:r w:rsidRPr="00235906">
        <w:rPr>
          <w:rFonts w:ascii="David" w:hAnsi="David"/>
          <w:color w:val="000000"/>
          <w:rtl/>
        </w:rPr>
        <w:t>עמידתו בדרישות האקדמיות, בהתאם לנוהלי המוסד הזוכה, ובהודעה בכתב</w:t>
      </w:r>
      <w:r w:rsidRPr="00235906">
        <w:rPr>
          <w:rFonts w:ascii="David" w:hAnsi="David"/>
          <w:color w:val="000000"/>
        </w:rPr>
        <w:br/>
      </w:r>
      <w:r>
        <w:rPr>
          <w:rFonts w:ascii="David" w:hAnsi="David"/>
          <w:color w:val="000000"/>
          <w:rtl/>
        </w:rPr>
        <w:t>ל</w:t>
      </w:r>
      <w:r>
        <w:rPr>
          <w:rFonts w:ascii="David" w:hAnsi="David" w:hint="cs"/>
          <w:color w:val="000000"/>
          <w:rtl/>
        </w:rPr>
        <w:t>משרד.</w:t>
      </w:r>
    </w:p>
    <w:p w14:paraId="01A3855E" w14:textId="77777777" w:rsidR="0040339F" w:rsidRPr="0040339F" w:rsidRDefault="0040339F" w:rsidP="0040339F">
      <w:pPr>
        <w:widowControl w:val="0"/>
        <w:numPr>
          <w:ilvl w:val="2"/>
          <w:numId w:val="4"/>
        </w:numPr>
        <w:tabs>
          <w:tab w:val="left" w:pos="950"/>
          <w:tab w:val="num" w:pos="1920"/>
        </w:tabs>
        <w:spacing w:before="120" w:line="276" w:lineRule="auto"/>
        <w:ind w:left="1560" w:hanging="630"/>
        <w:jc w:val="both"/>
        <w:outlineLvl w:val="7"/>
        <w:rPr>
          <w:rFonts w:ascii="David" w:hAnsi="David"/>
          <w:b/>
          <w:bCs/>
          <w:color w:val="000000"/>
          <w:sz w:val="32"/>
          <w:szCs w:val="32"/>
        </w:rPr>
      </w:pPr>
      <w:r w:rsidRPr="0040339F">
        <w:rPr>
          <w:rFonts w:ascii="David" w:hAnsi="David"/>
          <w:color w:val="000000"/>
          <w:rtl/>
        </w:rPr>
        <w:t>במקרה שבו הופסקו לימודיו של תלמיד במהלך התכנית, מכל סיבה שהיא</w:t>
      </w:r>
      <w:r w:rsidRPr="0040339F">
        <w:rPr>
          <w:rFonts w:ascii="David" w:hAnsi="David"/>
          <w:color w:val="000000"/>
        </w:rPr>
        <w:t>,</w:t>
      </w:r>
      <w:r w:rsidRPr="0040339F">
        <w:rPr>
          <w:rFonts w:ascii="David" w:hAnsi="David"/>
          <w:color w:val="000000"/>
        </w:rPr>
        <w:br/>
      </w:r>
      <w:r w:rsidRPr="0040339F">
        <w:rPr>
          <w:rFonts w:ascii="David" w:hAnsi="David"/>
          <w:color w:val="000000"/>
          <w:rtl/>
        </w:rPr>
        <w:t>תשולם התמורה, בהתאם למפורט לעיל, כדלקמן</w:t>
      </w:r>
      <w:r w:rsidRPr="0040339F">
        <w:rPr>
          <w:rFonts w:ascii="David" w:hAnsi="David"/>
          <w:color w:val="000000"/>
        </w:rPr>
        <w:t>:</w:t>
      </w:r>
    </w:p>
    <w:p w14:paraId="79402B2E" w14:textId="77777777" w:rsidR="0040339F" w:rsidRPr="0040339F" w:rsidRDefault="0040339F" w:rsidP="0040339F">
      <w:pPr>
        <w:widowControl w:val="0"/>
        <w:numPr>
          <w:ilvl w:val="3"/>
          <w:numId w:val="4"/>
        </w:numPr>
        <w:tabs>
          <w:tab w:val="left" w:pos="950"/>
          <w:tab w:val="num" w:pos="1985"/>
          <w:tab w:val="right" w:pos="2550"/>
        </w:tabs>
        <w:spacing w:before="120" w:line="276" w:lineRule="auto"/>
        <w:ind w:left="2460" w:hanging="900"/>
        <w:jc w:val="both"/>
        <w:outlineLvl w:val="7"/>
        <w:rPr>
          <w:rFonts w:ascii="Arial" w:hAnsi="Arial"/>
        </w:rPr>
      </w:pPr>
      <w:r w:rsidRPr="0040339F">
        <w:rPr>
          <w:rFonts w:ascii="Arial" w:hAnsi="Arial"/>
          <w:rtl/>
        </w:rPr>
        <w:t>נפסקו לימודיו של תלמיד במהלך הסמסטר הראשון של התכנית</w:t>
      </w:r>
      <w:r w:rsidRPr="0040339F">
        <w:rPr>
          <w:rFonts w:ascii="Arial" w:hAnsi="Arial" w:hint="cs"/>
          <w:rtl/>
        </w:rPr>
        <w:t xml:space="preserve"> </w:t>
      </w:r>
      <w:r w:rsidRPr="0040339F">
        <w:rPr>
          <w:rFonts w:ascii="Arial" w:hAnsi="Arial"/>
        </w:rPr>
        <w:t xml:space="preserve"> –</w:t>
      </w:r>
      <w:r w:rsidRPr="0040339F">
        <w:rPr>
          <w:rFonts w:ascii="Arial" w:hAnsi="Arial" w:hint="cs"/>
          <w:rtl/>
        </w:rPr>
        <w:t xml:space="preserve"> י</w:t>
      </w:r>
      <w:r w:rsidRPr="0040339F">
        <w:rPr>
          <w:rFonts w:ascii="Arial" w:hAnsi="Arial"/>
          <w:rtl/>
        </w:rPr>
        <w:t xml:space="preserve">שולם לזוכה </w:t>
      </w:r>
      <w:r>
        <w:rPr>
          <w:rFonts w:ascii="Arial" w:hAnsi="Arial" w:hint="cs"/>
          <w:rtl/>
        </w:rPr>
        <w:t>25%</w:t>
      </w:r>
      <w:r w:rsidRPr="0040339F">
        <w:rPr>
          <w:rFonts w:ascii="Arial" w:hAnsi="Arial" w:hint="cs"/>
          <w:rtl/>
        </w:rPr>
        <w:t xml:space="preserve"> </w:t>
      </w:r>
      <w:r w:rsidRPr="0040339F">
        <w:rPr>
          <w:rFonts w:ascii="Arial" w:hAnsi="Arial"/>
          <w:rtl/>
        </w:rPr>
        <w:t>מעלות התכנית עבור התלמיד</w:t>
      </w:r>
      <w:r>
        <w:rPr>
          <w:rFonts w:ascii="Arial" w:hAnsi="Arial" w:hint="cs"/>
          <w:rtl/>
        </w:rPr>
        <w:t>, בהתאם להצעת המחיר שהגיש המציע במענה למכרז זה.</w:t>
      </w:r>
    </w:p>
    <w:p w14:paraId="2DC58138" w14:textId="77777777" w:rsidR="0040339F" w:rsidRPr="0040339F" w:rsidRDefault="0040339F" w:rsidP="0040339F">
      <w:pPr>
        <w:widowControl w:val="0"/>
        <w:numPr>
          <w:ilvl w:val="3"/>
          <w:numId w:val="4"/>
        </w:numPr>
        <w:tabs>
          <w:tab w:val="left" w:pos="950"/>
          <w:tab w:val="num" w:pos="1985"/>
          <w:tab w:val="right" w:pos="2550"/>
        </w:tabs>
        <w:spacing w:before="120" w:line="276" w:lineRule="auto"/>
        <w:ind w:left="2460" w:hanging="900"/>
        <w:jc w:val="both"/>
        <w:outlineLvl w:val="7"/>
        <w:rPr>
          <w:rFonts w:ascii="Arial" w:hAnsi="Arial"/>
        </w:rPr>
      </w:pPr>
      <w:r w:rsidRPr="0040339F">
        <w:rPr>
          <w:rFonts w:ascii="Arial" w:hAnsi="Arial"/>
          <w:rtl/>
        </w:rPr>
        <w:t>נפסקו לימודיו של תלמיד במהלך הסמסטר השני של התכנית</w:t>
      </w:r>
      <w:r w:rsidRPr="0040339F">
        <w:rPr>
          <w:rFonts w:ascii="Arial" w:hAnsi="Arial"/>
        </w:rPr>
        <w:t xml:space="preserve"> </w:t>
      </w:r>
      <w:r w:rsidRPr="0040339F">
        <w:rPr>
          <w:rFonts w:ascii="Arial" w:hAnsi="Arial" w:hint="cs"/>
          <w:rtl/>
        </w:rPr>
        <w:t>- י</w:t>
      </w:r>
      <w:r w:rsidRPr="0040339F">
        <w:rPr>
          <w:rFonts w:ascii="Arial" w:hAnsi="Arial"/>
          <w:rtl/>
        </w:rPr>
        <w:t xml:space="preserve">שולם לזוכה </w:t>
      </w:r>
      <w:r>
        <w:rPr>
          <w:rFonts w:ascii="Arial" w:hAnsi="Arial" w:hint="cs"/>
          <w:rtl/>
        </w:rPr>
        <w:t xml:space="preserve">50% </w:t>
      </w:r>
      <w:r w:rsidRPr="0040339F">
        <w:rPr>
          <w:rFonts w:ascii="Arial" w:hAnsi="Arial"/>
          <w:rtl/>
        </w:rPr>
        <w:t>מעלות התכנית עבור התלמיד</w:t>
      </w:r>
      <w:r>
        <w:rPr>
          <w:rFonts w:ascii="Arial" w:hAnsi="Arial" w:hint="cs"/>
          <w:rtl/>
        </w:rPr>
        <w:t>, בהתאם להצעת המחיר שהגיש המציע במענה למכרז זה.</w:t>
      </w:r>
    </w:p>
    <w:p w14:paraId="0CFB09F4" w14:textId="77777777" w:rsidR="0040339F" w:rsidRPr="0040339F" w:rsidRDefault="0040339F" w:rsidP="0040339F">
      <w:pPr>
        <w:widowControl w:val="0"/>
        <w:numPr>
          <w:ilvl w:val="3"/>
          <w:numId w:val="4"/>
        </w:numPr>
        <w:tabs>
          <w:tab w:val="left" w:pos="950"/>
          <w:tab w:val="num" w:pos="1985"/>
          <w:tab w:val="right" w:pos="2550"/>
        </w:tabs>
        <w:spacing w:before="120" w:line="276" w:lineRule="auto"/>
        <w:ind w:left="2460" w:hanging="900"/>
        <w:jc w:val="both"/>
        <w:outlineLvl w:val="7"/>
        <w:rPr>
          <w:rFonts w:ascii="Arial" w:hAnsi="Arial"/>
        </w:rPr>
      </w:pPr>
      <w:r w:rsidRPr="0040339F">
        <w:rPr>
          <w:rFonts w:ascii="Arial" w:hAnsi="Arial"/>
          <w:rtl/>
        </w:rPr>
        <w:t>נפסקו לימודיו של תלמיד במהלך הסמסטר השלישי של התכנית</w:t>
      </w:r>
      <w:r w:rsidRPr="0040339F">
        <w:rPr>
          <w:rFonts w:ascii="Arial" w:hAnsi="Arial" w:hint="cs"/>
          <w:rtl/>
        </w:rPr>
        <w:t xml:space="preserve"> - י</w:t>
      </w:r>
      <w:r w:rsidRPr="0040339F">
        <w:rPr>
          <w:rFonts w:ascii="Arial" w:hAnsi="Arial"/>
          <w:rtl/>
        </w:rPr>
        <w:t xml:space="preserve">שולם לזוכה </w:t>
      </w:r>
      <w:r>
        <w:rPr>
          <w:rFonts w:ascii="Arial" w:hAnsi="Arial" w:hint="cs"/>
          <w:rtl/>
        </w:rPr>
        <w:t xml:space="preserve">75% </w:t>
      </w:r>
      <w:r w:rsidRPr="0040339F">
        <w:rPr>
          <w:rFonts w:ascii="Arial" w:hAnsi="Arial" w:hint="cs"/>
          <w:rtl/>
        </w:rPr>
        <w:t>מ</w:t>
      </w:r>
      <w:r w:rsidRPr="0040339F">
        <w:rPr>
          <w:rFonts w:ascii="Arial" w:hAnsi="Arial"/>
          <w:rtl/>
        </w:rPr>
        <w:t>עלות התכנית עבור התלמיד</w:t>
      </w:r>
      <w:r>
        <w:rPr>
          <w:rFonts w:ascii="Arial" w:hAnsi="Arial" w:hint="cs"/>
          <w:rtl/>
        </w:rPr>
        <w:t>, בהתאם להצעת המחיר שהגיש המציע במענה למכרז זה.</w:t>
      </w:r>
    </w:p>
    <w:p w14:paraId="15B9897E" w14:textId="77777777" w:rsidR="0040339F" w:rsidRPr="0040339F" w:rsidRDefault="0040339F" w:rsidP="0040339F">
      <w:pPr>
        <w:widowControl w:val="0"/>
        <w:numPr>
          <w:ilvl w:val="3"/>
          <w:numId w:val="4"/>
        </w:numPr>
        <w:tabs>
          <w:tab w:val="left" w:pos="950"/>
          <w:tab w:val="num" w:pos="1985"/>
          <w:tab w:val="right" w:pos="2550"/>
        </w:tabs>
        <w:spacing w:before="120" w:line="276" w:lineRule="auto"/>
        <w:ind w:left="2460" w:hanging="900"/>
        <w:jc w:val="both"/>
        <w:outlineLvl w:val="7"/>
        <w:rPr>
          <w:rFonts w:ascii="Arial" w:hAnsi="Arial"/>
        </w:rPr>
      </w:pPr>
      <w:r w:rsidRPr="0040339F">
        <w:rPr>
          <w:rFonts w:ascii="Arial" w:hAnsi="Arial"/>
          <w:rtl/>
        </w:rPr>
        <w:t>נפסקו לימודיו של תלמיד במהלך הסמסטר הרביעי של התכנית</w:t>
      </w:r>
      <w:r w:rsidRPr="0040339F">
        <w:rPr>
          <w:rFonts w:ascii="Arial" w:hAnsi="Arial" w:hint="cs"/>
          <w:rtl/>
        </w:rPr>
        <w:t xml:space="preserve"> - י</w:t>
      </w:r>
      <w:r w:rsidRPr="0040339F">
        <w:rPr>
          <w:rFonts w:ascii="Arial" w:hAnsi="Arial"/>
          <w:rtl/>
        </w:rPr>
        <w:t xml:space="preserve">שולם לזוכה </w:t>
      </w:r>
      <w:r w:rsidRPr="0040339F">
        <w:rPr>
          <w:rFonts w:ascii="Arial" w:hAnsi="Arial" w:hint="cs"/>
          <w:rtl/>
        </w:rPr>
        <w:t xml:space="preserve">90% </w:t>
      </w:r>
      <w:r w:rsidRPr="0040339F">
        <w:rPr>
          <w:rFonts w:ascii="Arial" w:hAnsi="Arial"/>
          <w:rtl/>
        </w:rPr>
        <w:t>מעלות התכנית עבור התלמיד</w:t>
      </w:r>
      <w:r>
        <w:rPr>
          <w:rFonts w:ascii="Arial" w:hAnsi="Arial" w:hint="cs"/>
          <w:rtl/>
        </w:rPr>
        <w:t>, בהתאם להצעת המחיר שהגיש המציע במענה למכרז זה.</w:t>
      </w:r>
    </w:p>
    <w:p w14:paraId="09DC74ED" w14:textId="77777777" w:rsidR="0040339F" w:rsidRPr="00235906" w:rsidRDefault="0040339F" w:rsidP="0040339F">
      <w:pPr>
        <w:widowControl w:val="0"/>
        <w:numPr>
          <w:ilvl w:val="2"/>
          <w:numId w:val="4"/>
        </w:numPr>
        <w:tabs>
          <w:tab w:val="left" w:pos="950"/>
          <w:tab w:val="num" w:pos="1920"/>
        </w:tabs>
        <w:spacing w:before="120" w:line="276" w:lineRule="auto"/>
        <w:ind w:left="1560" w:hanging="630"/>
        <w:jc w:val="both"/>
        <w:outlineLvl w:val="7"/>
        <w:rPr>
          <w:rFonts w:ascii="David" w:hAnsi="David"/>
          <w:b/>
          <w:bCs/>
          <w:color w:val="000000"/>
          <w:sz w:val="32"/>
          <w:szCs w:val="32"/>
          <w:rtl/>
        </w:rPr>
      </w:pPr>
      <w:r w:rsidRPr="00235906">
        <w:rPr>
          <w:rFonts w:ascii="David" w:hAnsi="David"/>
          <w:color w:val="000000"/>
          <w:rtl/>
        </w:rPr>
        <w:t>למען הסר ספק, הזוכה לא יהיה זכאי לכל תשלום נוסף עבור תלמיד שנפסקו</w:t>
      </w:r>
      <w:r w:rsidRPr="00235906">
        <w:rPr>
          <w:rFonts w:ascii="David" w:hAnsi="David"/>
          <w:color w:val="000000"/>
        </w:rPr>
        <w:br/>
      </w:r>
      <w:r w:rsidRPr="00235906">
        <w:rPr>
          <w:rFonts w:ascii="David" w:hAnsi="David"/>
          <w:color w:val="000000"/>
          <w:rtl/>
        </w:rPr>
        <w:t>לימודיו במהלך תכנית הלימודים, מעבר למפורט לעיל</w:t>
      </w:r>
      <w:r>
        <w:rPr>
          <w:rFonts w:ascii="David" w:hAnsi="David" w:hint="cs"/>
          <w:color w:val="000000"/>
          <w:rtl/>
        </w:rPr>
        <w:t>.</w:t>
      </w:r>
    </w:p>
    <w:p w14:paraId="697E6CE1" w14:textId="77777777" w:rsidR="000B5529" w:rsidRDefault="000B5529" w:rsidP="000B5529">
      <w:pPr>
        <w:widowControl w:val="0"/>
        <w:numPr>
          <w:ilvl w:val="1"/>
          <w:numId w:val="4"/>
        </w:numPr>
        <w:tabs>
          <w:tab w:val="left" w:pos="950"/>
          <w:tab w:val="num" w:pos="1920"/>
        </w:tabs>
        <w:spacing w:before="120" w:line="276" w:lineRule="auto"/>
        <w:ind w:left="950" w:hanging="590"/>
        <w:jc w:val="both"/>
        <w:outlineLvl w:val="7"/>
      </w:pPr>
      <w:bookmarkStart w:id="9" w:name="_Ref409617064"/>
      <w:r>
        <w:rPr>
          <w:rFonts w:hint="cs"/>
          <w:rtl/>
        </w:rPr>
        <w:lastRenderedPageBreak/>
        <w:t xml:space="preserve">נציגי המשרד יהיו רשאים </w:t>
      </w:r>
      <w:proofErr w:type="spellStart"/>
      <w:r>
        <w:rPr>
          <w:rFonts w:hint="cs"/>
          <w:rtl/>
        </w:rPr>
        <w:t>להכנס</w:t>
      </w:r>
      <w:proofErr w:type="spellEnd"/>
      <w:r>
        <w:rPr>
          <w:rFonts w:hint="cs"/>
          <w:rtl/>
        </w:rPr>
        <w:t xml:space="preserve"> לשיעורים ולהשתתף בכל שלב </w:t>
      </w:r>
      <w:r w:rsidR="0040339F">
        <w:rPr>
          <w:rFonts w:hint="cs"/>
          <w:rtl/>
        </w:rPr>
        <w:t>בלימודי התואר</w:t>
      </w:r>
      <w:r>
        <w:rPr>
          <w:rFonts w:hint="cs"/>
          <w:rtl/>
        </w:rPr>
        <w:t>, מבלי לקבל אישור מראש מהמציע הזוכה. המשרד יעשה כמיטב יכולתו להעביר הודעה מוקדמת למציע הזוכה בדבר ההשתתפות הצפויה, אולם אין הוא מתחייב לכך.</w:t>
      </w:r>
    </w:p>
    <w:p w14:paraId="3223EA33" w14:textId="77777777" w:rsidR="0079152A" w:rsidRDefault="0079152A" w:rsidP="0079152A">
      <w:pPr>
        <w:widowControl w:val="0"/>
        <w:numPr>
          <w:ilvl w:val="1"/>
          <w:numId w:val="4"/>
        </w:numPr>
        <w:tabs>
          <w:tab w:val="left" w:pos="950"/>
          <w:tab w:val="num" w:pos="1920"/>
        </w:tabs>
        <w:spacing w:before="120" w:line="276" w:lineRule="auto"/>
        <w:ind w:left="950" w:hanging="590"/>
        <w:jc w:val="both"/>
        <w:outlineLvl w:val="7"/>
      </w:pPr>
      <w:r>
        <w:rPr>
          <w:rFonts w:hint="cs"/>
          <w:rtl/>
        </w:rPr>
        <w:t xml:space="preserve">כל עלויות הפעלת הקורסים, ללא יוצא מן הכלל, יהיו על חשבון הספק. אין בכך, על מנת לגרוע </w:t>
      </w:r>
      <w:proofErr w:type="spellStart"/>
      <w:r>
        <w:rPr>
          <w:rFonts w:hint="cs"/>
          <w:rtl/>
        </w:rPr>
        <w:t>ממחוייבות</w:t>
      </w:r>
      <w:proofErr w:type="spellEnd"/>
      <w:r>
        <w:rPr>
          <w:rFonts w:hint="cs"/>
          <w:rtl/>
        </w:rPr>
        <w:t xml:space="preserve"> הדיווח של המציע הזוכה למשרד, בהתאם לדרישות מכרז זה.</w:t>
      </w:r>
    </w:p>
    <w:p w14:paraId="26DC8709" w14:textId="77777777" w:rsidR="0079152A" w:rsidRDefault="0079152A" w:rsidP="0079152A">
      <w:pPr>
        <w:widowControl w:val="0"/>
        <w:numPr>
          <w:ilvl w:val="1"/>
          <w:numId w:val="4"/>
        </w:numPr>
        <w:tabs>
          <w:tab w:val="left" w:pos="950"/>
          <w:tab w:val="num" w:pos="1920"/>
        </w:tabs>
        <w:spacing w:before="120" w:line="276" w:lineRule="auto"/>
        <w:ind w:left="950" w:hanging="590"/>
        <w:jc w:val="both"/>
        <w:outlineLvl w:val="7"/>
      </w:pPr>
      <w:r>
        <w:rPr>
          <w:rFonts w:hint="cs"/>
          <w:rtl/>
        </w:rPr>
        <w:t xml:space="preserve">המשרד צופה כי טרם הפעלת </w:t>
      </w:r>
      <w:r w:rsidR="0040339F">
        <w:rPr>
          <w:rFonts w:hint="cs"/>
          <w:rtl/>
        </w:rPr>
        <w:t>התואר</w:t>
      </w:r>
      <w:r>
        <w:rPr>
          <w:rFonts w:hint="cs"/>
          <w:rtl/>
        </w:rPr>
        <w:t>, יידרש המציע הזוכה וכל אחד מנציגיו, במידת הצורך, להשתתפות בשתי פגישות לפחות עם נציגי המשרד, לצורך ביצוע התאמות ושינויים בסילבוס הלימודים ו/או כל נושא אחר הדרוש לצורך הפעלת ההכשרות כנדרש.</w:t>
      </w:r>
    </w:p>
    <w:p w14:paraId="75353C4F" w14:textId="77777777" w:rsidR="0079152A" w:rsidRDefault="0079152A" w:rsidP="0079152A">
      <w:pPr>
        <w:widowControl w:val="0"/>
        <w:numPr>
          <w:ilvl w:val="1"/>
          <w:numId w:val="4"/>
        </w:numPr>
        <w:tabs>
          <w:tab w:val="left" w:pos="950"/>
          <w:tab w:val="num" w:pos="1920"/>
        </w:tabs>
        <w:spacing w:before="120" w:line="276" w:lineRule="auto"/>
        <w:ind w:left="950" w:hanging="590"/>
        <w:jc w:val="both"/>
        <w:outlineLvl w:val="7"/>
        <w:rPr>
          <w:rtl/>
        </w:rPr>
      </w:pPr>
      <w:r>
        <w:rPr>
          <w:rFonts w:hint="cs"/>
          <w:rtl/>
        </w:rPr>
        <w:t>מודגש, כי המשרד אינו צופה כי השינויים יגררו עלות נוספת למציע הזוכה, אלא מדובר בשינויים תפעוליים בלבד.</w:t>
      </w:r>
    </w:p>
    <w:p w14:paraId="16578CF3" w14:textId="77777777" w:rsidR="0079152A" w:rsidRDefault="0079152A" w:rsidP="0079152A">
      <w:pPr>
        <w:widowControl w:val="0"/>
        <w:numPr>
          <w:ilvl w:val="1"/>
          <w:numId w:val="4"/>
        </w:numPr>
        <w:tabs>
          <w:tab w:val="left" w:pos="950"/>
          <w:tab w:val="num" w:pos="1920"/>
        </w:tabs>
        <w:spacing w:before="120" w:line="276" w:lineRule="auto"/>
        <w:ind w:left="950" w:hanging="590"/>
        <w:jc w:val="both"/>
        <w:outlineLvl w:val="7"/>
      </w:pPr>
      <w:r>
        <w:rPr>
          <w:rFonts w:hint="cs"/>
          <w:rtl/>
        </w:rPr>
        <w:t>בכל מקרה, כי לא תשולם כל תמורה נוספת עבור פגישות אלה.</w:t>
      </w:r>
    </w:p>
    <w:bookmarkEnd w:id="9"/>
    <w:p w14:paraId="37C70FA2"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6AAF8D05" w14:textId="5C5C7B5E" w:rsidR="00B734D9" w:rsidRDefault="00B734D9" w:rsidP="00AC4B25">
      <w:pPr>
        <w:widowControl w:val="0"/>
        <w:numPr>
          <w:ilvl w:val="1"/>
          <w:numId w:val="4"/>
        </w:numPr>
        <w:spacing w:before="240" w:line="276" w:lineRule="auto"/>
        <w:jc w:val="both"/>
        <w:outlineLvl w:val="7"/>
        <w:rPr>
          <w:sz w:val="40"/>
        </w:rPr>
      </w:pPr>
      <w:bookmarkStart w:id="10" w:name="_Ref488303402"/>
      <w:r w:rsidRPr="00B734D9">
        <w:rPr>
          <w:rFonts w:hint="cs"/>
          <w:sz w:val="40"/>
          <w:rtl/>
        </w:rPr>
        <w:t>מועד אחרון להגשת שאלות הבהרה:</w:t>
      </w:r>
      <w:bookmarkEnd w:id="10"/>
      <w:r w:rsidRPr="00B734D9">
        <w:rPr>
          <w:rFonts w:hint="cs"/>
          <w:sz w:val="40"/>
          <w:rtl/>
        </w:rPr>
        <w:t xml:space="preserve"> </w:t>
      </w:r>
      <w:r w:rsidR="00F0789B">
        <w:rPr>
          <w:rFonts w:hint="cs"/>
          <w:b/>
          <w:bCs/>
          <w:sz w:val="40"/>
          <w:rtl/>
        </w:rPr>
        <w:t>22</w:t>
      </w:r>
      <w:r w:rsidR="00783B60" w:rsidRPr="00783B60">
        <w:rPr>
          <w:rFonts w:hint="cs"/>
          <w:b/>
          <w:bCs/>
          <w:sz w:val="40"/>
          <w:rtl/>
        </w:rPr>
        <w:t>.</w:t>
      </w:r>
      <w:r w:rsidR="00F0789B">
        <w:rPr>
          <w:rFonts w:hint="cs"/>
          <w:b/>
          <w:bCs/>
          <w:sz w:val="40"/>
          <w:rtl/>
        </w:rPr>
        <w:t>08</w:t>
      </w:r>
      <w:r w:rsidR="00783B60" w:rsidRPr="00783B60">
        <w:rPr>
          <w:rFonts w:hint="cs"/>
          <w:b/>
          <w:bCs/>
          <w:sz w:val="40"/>
          <w:rtl/>
        </w:rPr>
        <w:t>.2019.</w:t>
      </w:r>
    </w:p>
    <w:p w14:paraId="0DBA4F51" w14:textId="66BD9F25" w:rsidR="00783B60" w:rsidRDefault="00783B60" w:rsidP="00AC4B25">
      <w:pPr>
        <w:widowControl w:val="0"/>
        <w:numPr>
          <w:ilvl w:val="1"/>
          <w:numId w:val="4"/>
        </w:numPr>
        <w:spacing w:before="240" w:line="276" w:lineRule="auto"/>
        <w:jc w:val="both"/>
        <w:outlineLvl w:val="7"/>
        <w:rPr>
          <w:sz w:val="40"/>
        </w:rPr>
      </w:pPr>
      <w:r>
        <w:rPr>
          <w:rFonts w:hint="cs"/>
          <w:sz w:val="40"/>
          <w:rtl/>
        </w:rPr>
        <w:t xml:space="preserve">מועד אחרון למענה על שאלות הבהרה: </w:t>
      </w:r>
      <w:r w:rsidR="00F0789B">
        <w:rPr>
          <w:rFonts w:hint="cs"/>
          <w:b/>
          <w:bCs/>
          <w:sz w:val="40"/>
          <w:rtl/>
        </w:rPr>
        <w:t>05</w:t>
      </w:r>
      <w:r w:rsidRPr="00783B60">
        <w:rPr>
          <w:rFonts w:hint="cs"/>
          <w:b/>
          <w:bCs/>
          <w:sz w:val="40"/>
          <w:rtl/>
        </w:rPr>
        <w:t>.</w:t>
      </w:r>
      <w:r w:rsidR="00F0789B">
        <w:rPr>
          <w:rFonts w:hint="cs"/>
          <w:b/>
          <w:bCs/>
          <w:sz w:val="40"/>
          <w:rtl/>
        </w:rPr>
        <w:t>09</w:t>
      </w:r>
      <w:r w:rsidRPr="00783B60">
        <w:rPr>
          <w:rFonts w:hint="cs"/>
          <w:b/>
          <w:bCs/>
          <w:sz w:val="40"/>
          <w:rtl/>
        </w:rPr>
        <w:t>.2019.</w:t>
      </w:r>
    </w:p>
    <w:p w14:paraId="6BC1EA7B" w14:textId="2316AB80" w:rsidR="00B734D9" w:rsidRDefault="00B734D9" w:rsidP="00AC4B25">
      <w:pPr>
        <w:widowControl w:val="0"/>
        <w:numPr>
          <w:ilvl w:val="1"/>
          <w:numId w:val="4"/>
        </w:numPr>
        <w:spacing w:before="240" w:line="276" w:lineRule="auto"/>
        <w:jc w:val="both"/>
        <w:outlineLvl w:val="7"/>
        <w:rPr>
          <w:sz w:val="40"/>
        </w:rPr>
      </w:pPr>
      <w:bookmarkStart w:id="11" w:name="_Ref488303440"/>
      <w:r>
        <w:rPr>
          <w:rFonts w:hint="cs"/>
          <w:sz w:val="40"/>
          <w:rtl/>
        </w:rPr>
        <w:t>מועד אחרון להגשת הצעות:</w:t>
      </w:r>
      <w:bookmarkEnd w:id="11"/>
      <w:r w:rsidR="00783B60">
        <w:rPr>
          <w:rFonts w:hint="cs"/>
          <w:sz w:val="40"/>
          <w:rtl/>
        </w:rPr>
        <w:t xml:space="preserve"> </w:t>
      </w:r>
      <w:r w:rsidR="00F0789B">
        <w:rPr>
          <w:rFonts w:hint="cs"/>
          <w:b/>
          <w:bCs/>
          <w:sz w:val="40"/>
          <w:rtl/>
        </w:rPr>
        <w:t>22</w:t>
      </w:r>
      <w:r w:rsidR="00783B60" w:rsidRPr="00783B60">
        <w:rPr>
          <w:rFonts w:hint="cs"/>
          <w:b/>
          <w:bCs/>
          <w:sz w:val="40"/>
          <w:rtl/>
        </w:rPr>
        <w:t>.</w:t>
      </w:r>
      <w:r w:rsidR="00F0789B">
        <w:rPr>
          <w:rFonts w:hint="cs"/>
          <w:b/>
          <w:bCs/>
          <w:sz w:val="40"/>
          <w:rtl/>
        </w:rPr>
        <w:t>09</w:t>
      </w:r>
      <w:r w:rsidR="00783B60" w:rsidRPr="00783B60">
        <w:rPr>
          <w:rFonts w:hint="cs"/>
          <w:b/>
          <w:bCs/>
          <w:sz w:val="40"/>
          <w:rtl/>
        </w:rPr>
        <w:t>.2019 עד השעה 15:00.</w:t>
      </w:r>
    </w:p>
    <w:p w14:paraId="094D5F95" w14:textId="44861645" w:rsidR="00B734D9" w:rsidRDefault="00AC4B25" w:rsidP="00AC4B25">
      <w:pPr>
        <w:widowControl w:val="0"/>
        <w:numPr>
          <w:ilvl w:val="1"/>
          <w:numId w:val="4"/>
        </w:numPr>
        <w:spacing w:before="240" w:line="276" w:lineRule="auto"/>
        <w:jc w:val="both"/>
        <w:outlineLvl w:val="7"/>
        <w:rPr>
          <w:sz w:val="40"/>
        </w:rPr>
      </w:pPr>
      <w:bookmarkStart w:id="12" w:name="_Ref529093451"/>
      <w:r>
        <w:rPr>
          <w:rFonts w:hint="cs"/>
          <w:sz w:val="40"/>
          <w:rtl/>
        </w:rPr>
        <w:t>מועד תוקף הערבות</w:t>
      </w:r>
      <w:r w:rsidR="00783B60">
        <w:rPr>
          <w:rFonts w:hint="cs"/>
          <w:sz w:val="40"/>
          <w:rtl/>
        </w:rPr>
        <w:t xml:space="preserve"> / הוראת הקיזוז</w:t>
      </w:r>
      <w:r>
        <w:rPr>
          <w:rFonts w:hint="cs"/>
          <w:sz w:val="40"/>
          <w:rtl/>
        </w:rPr>
        <w:t xml:space="preserve"> ו</w:t>
      </w:r>
      <w:r w:rsidR="00B734D9">
        <w:rPr>
          <w:rFonts w:hint="cs"/>
          <w:sz w:val="40"/>
          <w:rtl/>
        </w:rPr>
        <w:t>תום תוקף ההצעות:</w:t>
      </w:r>
      <w:bookmarkEnd w:id="12"/>
      <w:r w:rsidR="00783B60">
        <w:rPr>
          <w:rFonts w:hint="cs"/>
          <w:sz w:val="40"/>
          <w:rtl/>
        </w:rPr>
        <w:t xml:space="preserve"> </w:t>
      </w:r>
      <w:r w:rsidR="00F0789B">
        <w:rPr>
          <w:rFonts w:hint="cs"/>
          <w:b/>
          <w:bCs/>
          <w:sz w:val="40"/>
          <w:rtl/>
        </w:rPr>
        <w:t>22</w:t>
      </w:r>
      <w:r w:rsidR="00783B60" w:rsidRPr="00783B60">
        <w:rPr>
          <w:rFonts w:hint="cs"/>
          <w:b/>
          <w:bCs/>
          <w:sz w:val="40"/>
          <w:rtl/>
        </w:rPr>
        <w:t>.</w:t>
      </w:r>
      <w:r w:rsidR="00F0789B">
        <w:rPr>
          <w:rFonts w:hint="cs"/>
          <w:b/>
          <w:bCs/>
          <w:sz w:val="40"/>
          <w:rtl/>
        </w:rPr>
        <w:t>03</w:t>
      </w:r>
      <w:r w:rsidR="00783B60" w:rsidRPr="00783B60">
        <w:rPr>
          <w:rFonts w:hint="cs"/>
          <w:b/>
          <w:bCs/>
          <w:sz w:val="40"/>
          <w:rtl/>
        </w:rPr>
        <w:t>.</w:t>
      </w:r>
      <w:r w:rsidR="00F0789B">
        <w:rPr>
          <w:rFonts w:hint="cs"/>
          <w:b/>
          <w:bCs/>
          <w:sz w:val="40"/>
          <w:rtl/>
        </w:rPr>
        <w:t>2020</w:t>
      </w:r>
      <w:r w:rsidR="00783B60" w:rsidRPr="00783B60">
        <w:rPr>
          <w:rFonts w:hint="cs"/>
          <w:b/>
          <w:bCs/>
          <w:sz w:val="40"/>
          <w:rtl/>
        </w:rPr>
        <w:t>.</w:t>
      </w:r>
    </w:p>
    <w:p w14:paraId="78588402" w14:textId="77777777" w:rsidR="00B734D9" w:rsidRPr="00AC4B25" w:rsidRDefault="00B734D9" w:rsidP="00AC4B25">
      <w:pPr>
        <w:widowControl w:val="0"/>
        <w:numPr>
          <w:ilvl w:val="1"/>
          <w:numId w:val="4"/>
        </w:numPr>
        <w:spacing w:before="240" w:line="276" w:lineRule="auto"/>
        <w:jc w:val="both"/>
        <w:outlineLvl w:val="7"/>
        <w:rPr>
          <w:sz w:val="40"/>
        </w:rPr>
      </w:pPr>
      <w:r w:rsidRPr="00AC4B25">
        <w:rPr>
          <w:rFonts w:hint="eastAsia"/>
          <w:sz w:val="40"/>
          <w:rtl/>
        </w:rPr>
        <w:t>המשרד</w:t>
      </w:r>
      <w:r w:rsidRPr="00AC4B25">
        <w:rPr>
          <w:sz w:val="40"/>
          <w:rtl/>
        </w:rPr>
        <w:t xml:space="preserve"> </w:t>
      </w:r>
      <w:r w:rsidRPr="00AC4B25">
        <w:rPr>
          <w:rFonts w:hint="eastAsia"/>
          <w:sz w:val="40"/>
          <w:rtl/>
        </w:rPr>
        <w:t>רשאי</w:t>
      </w:r>
      <w:r w:rsidRPr="00AC4B25">
        <w:rPr>
          <w:sz w:val="40"/>
          <w:rtl/>
        </w:rPr>
        <w:t xml:space="preserve"> </w:t>
      </w:r>
      <w:r w:rsidRPr="00AC4B25">
        <w:rPr>
          <w:rFonts w:hint="eastAsia"/>
          <w:sz w:val="40"/>
          <w:rtl/>
        </w:rPr>
        <w:t>לשנות</w:t>
      </w:r>
      <w:r w:rsidRPr="00AC4B25">
        <w:rPr>
          <w:sz w:val="40"/>
          <w:rtl/>
        </w:rPr>
        <w:t xml:space="preserve"> </w:t>
      </w:r>
      <w:r w:rsidRPr="00AC4B25">
        <w:rPr>
          <w:rFonts w:hint="eastAsia"/>
          <w:sz w:val="40"/>
          <w:rtl/>
        </w:rPr>
        <w:t>כל</w:t>
      </w:r>
      <w:r w:rsidRPr="00AC4B25">
        <w:rPr>
          <w:sz w:val="40"/>
          <w:rtl/>
        </w:rPr>
        <w:t xml:space="preserve"> </w:t>
      </w:r>
      <w:r w:rsidRPr="00AC4B25">
        <w:rPr>
          <w:rFonts w:hint="eastAsia"/>
          <w:sz w:val="40"/>
          <w:rtl/>
        </w:rPr>
        <w:t>אחד</w:t>
      </w:r>
      <w:r w:rsidRPr="00AC4B25">
        <w:rPr>
          <w:sz w:val="40"/>
          <w:rtl/>
        </w:rPr>
        <w:t xml:space="preserve"> </w:t>
      </w:r>
      <w:r w:rsidRPr="00AC4B25">
        <w:rPr>
          <w:rFonts w:hint="eastAsia"/>
          <w:sz w:val="40"/>
          <w:rtl/>
        </w:rPr>
        <w:t>מהמועדים</w:t>
      </w:r>
      <w:r w:rsidRPr="00AC4B25">
        <w:rPr>
          <w:sz w:val="40"/>
          <w:rtl/>
        </w:rPr>
        <w:t xml:space="preserve"> </w:t>
      </w:r>
      <w:r w:rsidRPr="00AC4B25">
        <w:rPr>
          <w:rFonts w:hint="eastAsia"/>
          <w:sz w:val="40"/>
          <w:rtl/>
        </w:rPr>
        <w:t>המפורטים</w:t>
      </w:r>
      <w:r w:rsidRPr="00AC4B25">
        <w:rPr>
          <w:sz w:val="40"/>
          <w:rtl/>
        </w:rPr>
        <w:t xml:space="preserve"> </w:t>
      </w:r>
      <w:r w:rsidRPr="00AC4B25">
        <w:rPr>
          <w:rFonts w:hint="eastAsia"/>
          <w:sz w:val="40"/>
          <w:rtl/>
        </w:rPr>
        <w:t>לעיל</w:t>
      </w:r>
      <w:r w:rsidRPr="00AC4B25">
        <w:rPr>
          <w:sz w:val="40"/>
          <w:rtl/>
        </w:rPr>
        <w:t xml:space="preserve">, </w:t>
      </w:r>
      <w:r w:rsidRPr="00AC4B25">
        <w:rPr>
          <w:rFonts w:hint="eastAsia"/>
          <w:sz w:val="40"/>
          <w:rtl/>
        </w:rPr>
        <w:t>ובכלל</w:t>
      </w:r>
      <w:r w:rsidRPr="00AC4B25">
        <w:rPr>
          <w:sz w:val="40"/>
          <w:rtl/>
        </w:rPr>
        <w:t xml:space="preserve"> </w:t>
      </w:r>
      <w:r w:rsidRPr="00AC4B25">
        <w:rPr>
          <w:rFonts w:hint="eastAsia"/>
          <w:sz w:val="40"/>
          <w:rtl/>
        </w:rPr>
        <w:t>זה</w:t>
      </w:r>
      <w:r w:rsidRPr="00AC4B25">
        <w:rPr>
          <w:sz w:val="40"/>
          <w:rtl/>
        </w:rPr>
        <w:t xml:space="preserve"> </w:t>
      </w:r>
      <w:r w:rsidRPr="00AC4B25">
        <w:rPr>
          <w:rFonts w:hint="eastAsia"/>
          <w:sz w:val="40"/>
          <w:rtl/>
        </w:rPr>
        <w:t>לדחות</w:t>
      </w:r>
      <w:r w:rsidRPr="00AC4B25">
        <w:rPr>
          <w:sz w:val="40"/>
          <w:rtl/>
        </w:rPr>
        <w:t xml:space="preserve"> </w:t>
      </w:r>
      <w:r w:rsidRPr="00AC4B25">
        <w:rPr>
          <w:rFonts w:hint="eastAsia"/>
          <w:sz w:val="40"/>
          <w:rtl/>
        </w:rPr>
        <w:t>את</w:t>
      </w:r>
      <w:r w:rsidRPr="00AC4B25">
        <w:rPr>
          <w:sz w:val="40"/>
          <w:rtl/>
        </w:rPr>
        <w:t xml:space="preserve"> </w:t>
      </w:r>
      <w:r w:rsidRPr="00AC4B25">
        <w:rPr>
          <w:rFonts w:hint="eastAsia"/>
          <w:sz w:val="40"/>
          <w:rtl/>
        </w:rPr>
        <w:t>המועד</w:t>
      </w:r>
      <w:r w:rsidRPr="00AC4B25">
        <w:rPr>
          <w:sz w:val="40"/>
          <w:rtl/>
        </w:rPr>
        <w:t xml:space="preserve"> </w:t>
      </w:r>
      <w:r w:rsidRPr="00AC4B25">
        <w:rPr>
          <w:rFonts w:hint="eastAsia"/>
          <w:sz w:val="40"/>
          <w:rtl/>
        </w:rPr>
        <w:t>האחרון</w:t>
      </w:r>
      <w:r w:rsidRPr="00AC4B25">
        <w:rPr>
          <w:sz w:val="40"/>
          <w:rtl/>
        </w:rPr>
        <w:t xml:space="preserve"> </w:t>
      </w:r>
      <w:r w:rsidRPr="00AC4B25">
        <w:rPr>
          <w:rFonts w:hint="eastAsia"/>
          <w:sz w:val="40"/>
          <w:rtl/>
        </w:rPr>
        <w:t>להגשת</w:t>
      </w:r>
      <w:r w:rsidRPr="00AC4B25">
        <w:rPr>
          <w:sz w:val="40"/>
          <w:rtl/>
        </w:rPr>
        <w:t xml:space="preserve"> </w:t>
      </w:r>
      <w:r w:rsidRPr="00AC4B25">
        <w:rPr>
          <w:rFonts w:hint="eastAsia"/>
          <w:sz w:val="40"/>
          <w:rtl/>
        </w:rPr>
        <w:t>ההצעות</w:t>
      </w:r>
      <w:r w:rsidRPr="00AC4B25">
        <w:rPr>
          <w:sz w:val="40"/>
          <w:rtl/>
        </w:rPr>
        <w:t xml:space="preserve">, </w:t>
      </w:r>
      <w:r w:rsidRPr="00AC4B25">
        <w:rPr>
          <w:rFonts w:hint="eastAsia"/>
          <w:sz w:val="40"/>
          <w:rtl/>
        </w:rPr>
        <w:t>כל</w:t>
      </w:r>
      <w:r w:rsidRPr="00AC4B25">
        <w:rPr>
          <w:sz w:val="40"/>
          <w:rtl/>
        </w:rPr>
        <w:t xml:space="preserve"> </w:t>
      </w:r>
      <w:r w:rsidRPr="00AC4B25">
        <w:rPr>
          <w:rFonts w:hint="eastAsia"/>
          <w:sz w:val="40"/>
          <w:rtl/>
        </w:rPr>
        <w:t>עוד</w:t>
      </w:r>
      <w:r w:rsidRPr="00AC4B25">
        <w:rPr>
          <w:sz w:val="40"/>
          <w:rtl/>
        </w:rPr>
        <w:t xml:space="preserve"> </w:t>
      </w:r>
      <w:r w:rsidRPr="00AC4B25">
        <w:rPr>
          <w:rFonts w:hint="eastAsia"/>
          <w:sz w:val="40"/>
          <w:rtl/>
        </w:rPr>
        <w:t>לא</w:t>
      </w:r>
      <w:r w:rsidRPr="00AC4B25">
        <w:rPr>
          <w:sz w:val="40"/>
          <w:rtl/>
        </w:rPr>
        <w:t xml:space="preserve"> </w:t>
      </w:r>
      <w:r w:rsidRPr="00AC4B25">
        <w:rPr>
          <w:rFonts w:hint="eastAsia"/>
          <w:sz w:val="40"/>
          <w:rtl/>
        </w:rPr>
        <w:t>חלף</w:t>
      </w:r>
      <w:r w:rsidRPr="00AC4B25">
        <w:rPr>
          <w:sz w:val="40"/>
          <w:rtl/>
        </w:rPr>
        <w:t xml:space="preserve"> </w:t>
      </w:r>
      <w:r w:rsidRPr="00AC4B25">
        <w:rPr>
          <w:rFonts w:hint="eastAsia"/>
          <w:sz w:val="40"/>
          <w:rtl/>
        </w:rPr>
        <w:t>מועד</w:t>
      </w:r>
      <w:r w:rsidRPr="00AC4B25">
        <w:rPr>
          <w:sz w:val="40"/>
          <w:rtl/>
        </w:rPr>
        <w:t xml:space="preserve"> </w:t>
      </w:r>
      <w:r w:rsidRPr="00AC4B25">
        <w:rPr>
          <w:rFonts w:hint="eastAsia"/>
          <w:sz w:val="40"/>
          <w:rtl/>
        </w:rPr>
        <w:t>זה</w:t>
      </w:r>
      <w:r w:rsidRPr="00AC4B25">
        <w:rPr>
          <w:sz w:val="40"/>
          <w:rtl/>
        </w:rPr>
        <w:t xml:space="preserve">. </w:t>
      </w:r>
      <w:r w:rsidRPr="00AC4B25">
        <w:rPr>
          <w:rFonts w:hint="eastAsia"/>
          <w:sz w:val="40"/>
          <w:rtl/>
        </w:rPr>
        <w:t>הודעה</w:t>
      </w:r>
      <w:r w:rsidRPr="00AC4B25">
        <w:rPr>
          <w:sz w:val="40"/>
          <w:rtl/>
        </w:rPr>
        <w:t xml:space="preserve"> </w:t>
      </w:r>
      <w:r w:rsidRPr="00AC4B25">
        <w:rPr>
          <w:rFonts w:hint="eastAsia"/>
          <w:sz w:val="40"/>
          <w:rtl/>
        </w:rPr>
        <w:t>בדבר</w:t>
      </w:r>
      <w:r w:rsidRPr="00AC4B25">
        <w:rPr>
          <w:sz w:val="40"/>
          <w:rtl/>
        </w:rPr>
        <w:t xml:space="preserve"> </w:t>
      </w:r>
      <w:r w:rsidRPr="00AC4B25">
        <w:rPr>
          <w:rFonts w:hint="eastAsia"/>
          <w:sz w:val="40"/>
          <w:rtl/>
        </w:rPr>
        <w:t>דחייה</w:t>
      </w:r>
      <w:r w:rsidRPr="00AC4B25">
        <w:rPr>
          <w:sz w:val="40"/>
          <w:rtl/>
        </w:rPr>
        <w:t xml:space="preserve"> </w:t>
      </w:r>
      <w:r w:rsidRPr="00AC4B25">
        <w:rPr>
          <w:rFonts w:hint="eastAsia"/>
          <w:sz w:val="40"/>
          <w:rtl/>
        </w:rPr>
        <w:t>כאמור</w:t>
      </w:r>
      <w:r w:rsidRPr="00AC4B25">
        <w:rPr>
          <w:sz w:val="40"/>
          <w:rtl/>
        </w:rPr>
        <w:t xml:space="preserve"> </w:t>
      </w:r>
      <w:r w:rsidRPr="00AC4B25">
        <w:rPr>
          <w:rFonts w:hint="cs"/>
          <w:sz w:val="40"/>
          <w:rtl/>
        </w:rPr>
        <w:t>תפורסם באתר האינטרנט של המשרד ועל כל המציעים לוודא כי הם מעודכנים בכל הפרסומים באתר האינטרנט טרם תום המועד להגשת ההצעות</w:t>
      </w:r>
      <w:r w:rsidRPr="00AC4B25">
        <w:rPr>
          <w:sz w:val="40"/>
          <w:rtl/>
        </w:rPr>
        <w:t>.</w:t>
      </w:r>
    </w:p>
    <w:p w14:paraId="76CD395C"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3A1E6958" w14:textId="77777777" w:rsidR="00FB3F89" w:rsidRPr="00CA6E12" w:rsidRDefault="00FB3F89" w:rsidP="00180328">
      <w:pPr>
        <w:widowControl w:val="0"/>
        <w:numPr>
          <w:ilvl w:val="1"/>
          <w:numId w:val="4"/>
        </w:numPr>
        <w:spacing w:before="240" w:line="276" w:lineRule="auto"/>
        <w:jc w:val="both"/>
        <w:outlineLvl w:val="7"/>
        <w:rPr>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BE7F80">
        <w:rPr>
          <w:rFonts w:hint="cs"/>
          <w:sz w:val="40"/>
          <w:rtl/>
        </w:rPr>
        <w:t>לשנתיים</w:t>
      </w:r>
      <w:r w:rsidR="00992B37">
        <w:rPr>
          <w:rFonts w:hint="cs"/>
          <w:sz w:val="40"/>
          <w:rtl/>
        </w:rPr>
        <w:t xml:space="preserve"> </w:t>
      </w:r>
      <w:r w:rsidR="00180328">
        <w:rPr>
          <w:rFonts w:hint="cs"/>
          <w:sz w:val="40"/>
          <w:rtl/>
        </w:rPr>
        <w:t>מיום חתימת החשב על ההסכם.</w:t>
      </w:r>
      <w:r>
        <w:rPr>
          <w:rFonts w:hint="cs"/>
          <w:sz w:val="40"/>
          <w:rtl/>
        </w:rPr>
        <w:t xml:space="preserve"> </w:t>
      </w:r>
    </w:p>
    <w:p w14:paraId="3BBC369A" w14:textId="77777777" w:rsidR="00FB3F89" w:rsidRPr="00BE7F80" w:rsidRDefault="00FB3F89" w:rsidP="00180328">
      <w:pPr>
        <w:widowControl w:val="0"/>
        <w:numPr>
          <w:ilvl w:val="1"/>
          <w:numId w:val="4"/>
        </w:numPr>
        <w:spacing w:before="240" w:line="276" w:lineRule="auto"/>
        <w:jc w:val="both"/>
        <w:outlineLvl w:val="7"/>
        <w:rPr>
          <w:sz w:val="40"/>
        </w:rPr>
      </w:pPr>
      <w:r w:rsidRPr="00BE7F80">
        <w:rPr>
          <w:rFonts w:hint="cs"/>
          <w:sz w:val="40"/>
          <w:rtl/>
        </w:rPr>
        <w:t>למשרד בלבד שמורה זכות הברירה להאריך א</w:t>
      </w:r>
      <w:r w:rsidR="00302B86" w:rsidRPr="00BE7F80">
        <w:rPr>
          <w:rFonts w:hint="cs"/>
          <w:sz w:val="40"/>
          <w:rtl/>
        </w:rPr>
        <w:t xml:space="preserve">ת תקופת ההתקשרות </w:t>
      </w:r>
      <w:r w:rsidR="00175A02" w:rsidRPr="00BE7F80">
        <w:rPr>
          <w:rFonts w:hint="cs"/>
          <w:sz w:val="40"/>
          <w:rtl/>
        </w:rPr>
        <w:t>בשתי</w:t>
      </w:r>
      <w:r w:rsidR="00992B37" w:rsidRPr="00BE7F80">
        <w:rPr>
          <w:sz w:val="40"/>
          <w:rtl/>
        </w:rPr>
        <w:t xml:space="preserve"> תקופות בנות </w:t>
      </w:r>
      <w:r w:rsidR="00BE7F80" w:rsidRPr="00BE7F80">
        <w:rPr>
          <w:rFonts w:hint="cs"/>
          <w:sz w:val="40"/>
          <w:rtl/>
        </w:rPr>
        <w:t>שנתיים</w:t>
      </w:r>
      <w:r w:rsidR="00992B37" w:rsidRPr="00BE7F80">
        <w:rPr>
          <w:sz w:val="40"/>
          <w:rtl/>
        </w:rPr>
        <w:t xml:space="preserve"> אחת כל אחת</w:t>
      </w:r>
      <w:r w:rsidR="001D2A99" w:rsidRPr="00BE7F80">
        <w:rPr>
          <w:rFonts w:hint="cs"/>
          <w:sz w:val="40"/>
          <w:rtl/>
        </w:rPr>
        <w:t xml:space="preserve"> (סה"כ </w:t>
      </w:r>
      <w:r w:rsidR="00BE7F80" w:rsidRPr="00BE7F80">
        <w:rPr>
          <w:rFonts w:hint="cs"/>
          <w:sz w:val="40"/>
          <w:rtl/>
        </w:rPr>
        <w:t>6</w:t>
      </w:r>
      <w:r w:rsidR="001D2A99" w:rsidRPr="00BE7F80">
        <w:rPr>
          <w:rFonts w:hint="cs"/>
          <w:sz w:val="40"/>
          <w:rtl/>
        </w:rPr>
        <w:t xml:space="preserve"> שנים), </w:t>
      </w:r>
      <w:r w:rsidRPr="00BE7F80">
        <w:rPr>
          <w:rFonts w:hint="cs"/>
          <w:sz w:val="40"/>
          <w:rtl/>
        </w:rPr>
        <w:t>בכפוף לצרכי המשרד, אישור התקציב, מגבלות התקציב, הוראות כל דין לרבות חוק התקציב, חוק חובת המכרזים והתקנות שהותקנו מכוחו ושביעות הרצון של נציג המזמין מפעילותו של הזוכה.</w:t>
      </w:r>
      <w:r w:rsidR="005A0A72" w:rsidRPr="00BE7F80">
        <w:rPr>
          <w:rFonts w:hint="cs"/>
          <w:sz w:val="40"/>
          <w:rtl/>
        </w:rPr>
        <w:t xml:space="preserve"> </w:t>
      </w:r>
    </w:p>
    <w:p w14:paraId="3E877F6C" w14:textId="77777777" w:rsidR="00180328" w:rsidRDefault="00992B37" w:rsidP="00180328">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001D2A99" w:rsidRPr="00180328">
        <w:rPr>
          <w:rFonts w:hint="cs"/>
          <w:sz w:val="40"/>
          <w:rtl/>
        </w:rPr>
        <w:t>המשרד</w:t>
      </w:r>
      <w:r w:rsidRPr="00180328">
        <w:rPr>
          <w:rFonts w:hint="cs"/>
          <w:sz w:val="40"/>
          <w:rtl/>
        </w:rPr>
        <w:t>.</w:t>
      </w:r>
    </w:p>
    <w:p w14:paraId="6F302507"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250972BC" w14:textId="77777777" w:rsidR="00515228" w:rsidRPr="00CA6E12" w:rsidRDefault="00515228" w:rsidP="005152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76834D11" w14:textId="77777777" w:rsidR="00515228" w:rsidRPr="00025484" w:rsidRDefault="00515228" w:rsidP="005152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26307CEA"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שאלות, הבהרות, תשובות</w:t>
      </w:r>
    </w:p>
    <w:p w14:paraId="2D34DAAD" w14:textId="77777777" w:rsidR="009B4604" w:rsidRDefault="009B4604" w:rsidP="00175A02">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lastRenderedPageBreak/>
        <w:t xml:space="preserve">שאלות והבהרות יש להפנות </w:t>
      </w:r>
      <w:r w:rsidRPr="00CA6E12">
        <w:rPr>
          <w:rFonts w:hint="cs"/>
          <w:b/>
          <w:bCs/>
          <w:u w:val="single"/>
          <w:rtl/>
        </w:rPr>
        <w:t>בכתב בלבד,</w:t>
      </w:r>
      <w:r w:rsidRPr="00CA6E12">
        <w:rPr>
          <w:rFonts w:hint="cs"/>
          <w:rtl/>
        </w:rPr>
        <w:t xml:space="preserve"> לדוא"ל </w:t>
      </w:r>
      <w:bookmarkStart w:id="13" w:name="_Hlk814619"/>
      <w:r w:rsidR="007B275E">
        <w:rPr>
          <w:rStyle w:val="Hyperlink"/>
        </w:rPr>
        <w:fldChar w:fldCharType="begin"/>
      </w:r>
      <w:r w:rsidR="007B275E">
        <w:rPr>
          <w:rStyle w:val="Hyperlink"/>
        </w:rPr>
        <w:instrText xml:space="preserve"> HYPERLINK "mailto:YaakovSa@moin.gov.il" </w:instrText>
      </w:r>
      <w:r w:rsidR="007B275E">
        <w:rPr>
          <w:rStyle w:val="Hyperlink"/>
        </w:rPr>
        <w:fldChar w:fldCharType="separate"/>
      </w:r>
      <w:r w:rsidR="0079152A" w:rsidRPr="009C4C1C">
        <w:rPr>
          <w:rStyle w:val="Hyperlink"/>
        </w:rPr>
        <w:t>YaakovSa@moin.gov.il</w:t>
      </w:r>
      <w:r w:rsidR="007B275E">
        <w:rPr>
          <w:rStyle w:val="Hyperlink"/>
        </w:rPr>
        <w:fldChar w:fldCharType="end"/>
      </w:r>
      <w:bookmarkEnd w:id="13"/>
      <w:r w:rsidR="00B734D9">
        <w:rPr>
          <w:rFonts w:hint="cs"/>
          <w:rtl/>
        </w:rPr>
        <w:t xml:space="preserve">, 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1D7917">
        <w:rPr>
          <w:rtl/>
        </w:rPr>
        <w:t>‏3.1</w:t>
      </w:r>
      <w:r w:rsidR="00B734D9">
        <w:rPr>
          <w:rtl/>
        </w:rPr>
        <w:fldChar w:fldCharType="end"/>
      </w:r>
      <w:r w:rsidR="00B734D9">
        <w:rPr>
          <w:rFonts w:hint="cs"/>
          <w:rtl/>
        </w:rPr>
        <w:t xml:space="preserve"> לעיל</w:t>
      </w:r>
      <w:r w:rsidRPr="00CA6E12">
        <w:rPr>
          <w:rFonts w:hint="cs"/>
          <w:rtl/>
        </w:rPr>
        <w:t xml:space="preserve">, ולהפנותן לנציג המזמין, אגף </w:t>
      </w:r>
      <w:r w:rsidR="00CE1FB6">
        <w:rPr>
          <w:rFonts w:hint="cs"/>
          <w:rtl/>
        </w:rPr>
        <w:t>רכש נכסים ולוגיסטיקה</w:t>
      </w:r>
      <w:r w:rsidR="0079152A">
        <w:rPr>
          <w:rFonts w:hint="cs"/>
          <w:rtl/>
        </w:rPr>
        <w:t>, רח' קפלן 2 ירושלים</w:t>
      </w:r>
      <w:r w:rsidR="003F1021">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5FB5E521"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60240B5D"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55EF691E" w14:textId="77777777" w:rsidTr="009B4604">
        <w:tc>
          <w:tcPr>
            <w:tcW w:w="2311" w:type="dxa"/>
          </w:tcPr>
          <w:p w14:paraId="61D4C999"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3B46D21E"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26F79314"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02D2395D"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5CA096EA"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17CA78E2"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4D8C42D4"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18EC98DB"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47B0DB3B"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66D73FD2"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6AB84FE0"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8"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14:paraId="3BDD367E"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30804BC1" w14:textId="77777777" w:rsidR="009B4604" w:rsidRPr="00B734D9"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tl/>
        </w:rPr>
      </w:pPr>
      <w:r w:rsidRPr="00B734D9">
        <w:rPr>
          <w:rFonts w:hint="cs"/>
          <w:b/>
          <w:bCs/>
          <w:rtl/>
        </w:rPr>
        <w:t>על המציעים החובה להתעדכן ולעקוב אחר פרסומים באתר האינטרנט ביחס למכרז.</w:t>
      </w:r>
    </w:p>
    <w:p w14:paraId="44E6E5A2"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69044C5E" w14:textId="77777777" w:rsidR="00515228" w:rsidRPr="00DD6E47" w:rsidRDefault="00515228" w:rsidP="00515228">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Pr>
          <w:rFonts w:ascii="Calibri" w:hAnsi="Calibri" w:hint="cs"/>
          <w:rtl/>
        </w:rPr>
        <w:t xml:space="preserve"> </w:t>
      </w:r>
      <w:r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64F2AE27" w14:textId="77777777" w:rsidR="00515228" w:rsidRPr="00447682" w:rsidRDefault="00515228" w:rsidP="00515228">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Pr>
          <w:rFonts w:ascii="Calibri" w:hAnsi="Calibri" w:hint="cs"/>
          <w:rtl/>
        </w:rPr>
        <w:t>.</w:t>
      </w:r>
      <w:r w:rsidRPr="00DD6E47">
        <w:rPr>
          <w:rFonts w:ascii="Calibri" w:hAnsi="Calibri"/>
          <w:rtl/>
        </w:rPr>
        <w:t xml:space="preserve"> </w:t>
      </w:r>
      <w:bookmarkStart w:id="14" w:name="_Hlk489606381"/>
    </w:p>
    <w:bookmarkEnd w:id="14"/>
    <w:p w14:paraId="4D0FFF9C" w14:textId="77777777" w:rsidR="00515228" w:rsidRPr="00642BF8" w:rsidRDefault="00515228" w:rsidP="0051522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79CDDDA8" w14:textId="77777777" w:rsidR="00515228" w:rsidRPr="00642BF8" w:rsidRDefault="00515228" w:rsidP="0051522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69BD7C00" w14:textId="77777777" w:rsidR="00515228" w:rsidRPr="00642BF8" w:rsidRDefault="00515228" w:rsidP="0051522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254B0383" w14:textId="4C62219D" w:rsidR="00515228" w:rsidRPr="00D550D9" w:rsidRDefault="00515228" w:rsidP="00515228">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3F7B43">
        <w:rPr>
          <w:rFonts w:hint="cs"/>
          <w:rtl/>
        </w:rPr>
        <w:t>9/2019</w:t>
      </w:r>
      <w:r w:rsidRPr="005B0C4D">
        <w:rPr>
          <w:rFonts w:hint="cs"/>
          <w:rtl/>
        </w:rPr>
        <w:t>.</w:t>
      </w:r>
    </w:p>
    <w:p w14:paraId="49D28790" w14:textId="77777777" w:rsidR="00515228" w:rsidRPr="00D550D9" w:rsidRDefault="00515228" w:rsidP="00515228">
      <w:pPr>
        <w:keepLines/>
        <w:widowControl w:val="0"/>
        <w:numPr>
          <w:ilvl w:val="1"/>
          <w:numId w:val="4"/>
        </w:numPr>
        <w:adjustRightInd w:val="0"/>
        <w:spacing w:line="360" w:lineRule="auto"/>
        <w:jc w:val="both"/>
        <w:textAlignment w:val="baseline"/>
      </w:pPr>
      <w:r w:rsidRPr="00D550D9">
        <w:rPr>
          <w:rFonts w:hint="eastAsia"/>
          <w:rtl/>
        </w:rPr>
        <w:lastRenderedPageBreak/>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2CA78A63" w14:textId="77777777" w:rsidR="00515228" w:rsidRPr="00D550D9" w:rsidRDefault="00515228" w:rsidP="00515228">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3274C119" w14:textId="77777777" w:rsidR="00515228" w:rsidRPr="00D550D9" w:rsidRDefault="00515228" w:rsidP="00515228">
      <w:pPr>
        <w:keepLines/>
        <w:widowControl w:val="0"/>
        <w:numPr>
          <w:ilvl w:val="1"/>
          <w:numId w:val="4"/>
        </w:numPr>
        <w:adjustRightInd w:val="0"/>
        <w:spacing w:line="360" w:lineRule="auto"/>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44209A59" w14:textId="77777777" w:rsidR="00515228" w:rsidRPr="00D550D9" w:rsidRDefault="00515228" w:rsidP="00515228">
      <w:pPr>
        <w:keepLines/>
        <w:widowControl w:val="0"/>
        <w:numPr>
          <w:ilvl w:val="1"/>
          <w:numId w:val="4"/>
        </w:numPr>
        <w:adjustRightInd w:val="0"/>
        <w:spacing w:line="360" w:lineRule="auto"/>
        <w:ind w:hanging="492"/>
        <w:jc w:val="both"/>
        <w:textAlignment w:val="baseline"/>
        <w:rPr>
          <w:b/>
          <w:bCs/>
        </w:rPr>
      </w:pPr>
      <w:bookmarkStart w:id="15"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5"/>
    </w:p>
    <w:p w14:paraId="31CE2000" w14:textId="77777777" w:rsidR="00515228" w:rsidRPr="00D550D9" w:rsidRDefault="00515228" w:rsidP="00515228">
      <w:pPr>
        <w:keepLines/>
        <w:widowControl w:val="0"/>
        <w:numPr>
          <w:ilvl w:val="2"/>
          <w:numId w:val="4"/>
        </w:numPr>
        <w:spacing w:line="360" w:lineRule="auto"/>
        <w:ind w:left="1470" w:hanging="720"/>
        <w:jc w:val="both"/>
        <w:rPr>
          <w:rtl/>
        </w:rPr>
      </w:pPr>
      <w:bookmarkStart w:id="16" w:name="_Toc372831165"/>
      <w:bookmarkStart w:id="17" w:name="_Toc372831394"/>
      <w:bookmarkStart w:id="18" w:name="_Toc372831663"/>
      <w:bookmarkStart w:id="19" w:name="_Toc372832281"/>
      <w:bookmarkStart w:id="20" w:name="_Toc372832547"/>
      <w:bookmarkStart w:id="21" w:name="_Toc372834779"/>
      <w:bookmarkStart w:id="22"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6"/>
      <w:bookmarkEnd w:id="17"/>
      <w:bookmarkEnd w:id="18"/>
      <w:bookmarkEnd w:id="19"/>
      <w:bookmarkEnd w:id="20"/>
      <w:bookmarkEnd w:id="21"/>
      <w:bookmarkEnd w:id="22"/>
    </w:p>
    <w:p w14:paraId="4BAE6768" w14:textId="77777777" w:rsidR="00515228" w:rsidRPr="00D550D9" w:rsidRDefault="00515228" w:rsidP="00515228">
      <w:pPr>
        <w:keepLines/>
        <w:widowControl w:val="0"/>
        <w:numPr>
          <w:ilvl w:val="2"/>
          <w:numId w:val="4"/>
        </w:numPr>
        <w:spacing w:line="360" w:lineRule="auto"/>
        <w:ind w:left="1470" w:hanging="720"/>
        <w:jc w:val="both"/>
      </w:pPr>
      <w:bookmarkStart w:id="23" w:name="_Toc372831166"/>
      <w:bookmarkStart w:id="24" w:name="_Toc372831395"/>
      <w:bookmarkStart w:id="25" w:name="_Toc372831664"/>
      <w:bookmarkStart w:id="26" w:name="_Toc372832282"/>
      <w:bookmarkStart w:id="27" w:name="_Toc372832548"/>
      <w:bookmarkStart w:id="28" w:name="_Toc372834780"/>
      <w:bookmarkStart w:id="29"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3"/>
      <w:bookmarkEnd w:id="24"/>
      <w:bookmarkEnd w:id="25"/>
      <w:bookmarkEnd w:id="26"/>
      <w:bookmarkEnd w:id="27"/>
      <w:bookmarkEnd w:id="28"/>
      <w:bookmarkEnd w:id="29"/>
    </w:p>
    <w:p w14:paraId="7CC1DE97"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34853095" w14:textId="77777777" w:rsidR="00515228" w:rsidRPr="00CA6E12" w:rsidRDefault="00515228" w:rsidP="00515228">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9"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Pr>
          <w:rFonts w:hint="cs"/>
          <w:b/>
          <w:bCs/>
          <w:rtl/>
        </w:rPr>
        <w:t>מידע שימושי</w:t>
      </w:r>
      <w:r w:rsidRPr="00F239A4">
        <w:rPr>
          <w:b/>
          <w:bCs/>
          <w:rtl/>
        </w:rPr>
        <w:t>"</w:t>
      </w:r>
      <w:r>
        <w:rPr>
          <w:rFonts w:hint="cs"/>
          <w:b/>
          <w:bCs/>
          <w:rtl/>
        </w:rPr>
        <w:t xml:space="preserve"> </w:t>
      </w:r>
      <w:r>
        <w:rPr>
          <w:b/>
          <w:bCs/>
          <w:rtl/>
        </w:rPr>
        <w:t>–</w:t>
      </w:r>
      <w:r>
        <w:rPr>
          <w:rFonts w:hint="cs"/>
          <w:b/>
          <w:bCs/>
          <w:rtl/>
        </w:rPr>
        <w:t xml:space="preserve"> "מכרזים פומביים והתקשרויות עם ספק יחיד"</w:t>
      </w:r>
      <w:r w:rsidRPr="00F239A4">
        <w:rPr>
          <w:b/>
          <w:bCs/>
          <w:rtl/>
        </w:rPr>
        <w:t>.</w:t>
      </w:r>
    </w:p>
    <w:p w14:paraId="74A582FE" w14:textId="77777777" w:rsidR="00515228" w:rsidRPr="00CA6E12" w:rsidRDefault="00515228" w:rsidP="00515228">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Pr="00B734D9">
        <w:rPr>
          <w:rFonts w:hint="cs"/>
          <w:rtl/>
        </w:rPr>
        <w:t xml:space="preserve">כנקוב בסעיף </w:t>
      </w:r>
      <w:r w:rsidRPr="00B734D9">
        <w:rPr>
          <w:rtl/>
        </w:rPr>
        <w:fldChar w:fldCharType="begin"/>
      </w:r>
      <w:r w:rsidRPr="00B734D9">
        <w:rPr>
          <w:rtl/>
        </w:rPr>
        <w:instrText xml:space="preserve"> </w:instrText>
      </w:r>
      <w:r w:rsidRPr="00B734D9">
        <w:rPr>
          <w:rFonts w:hint="cs"/>
        </w:rPr>
        <w:instrText>REF</w:instrText>
      </w:r>
      <w:r w:rsidRPr="00B734D9">
        <w:rPr>
          <w:rFonts w:hint="cs"/>
          <w:rtl/>
        </w:rPr>
        <w:instrText xml:space="preserve"> _</w:instrText>
      </w:r>
      <w:r w:rsidRPr="00B734D9">
        <w:rPr>
          <w:rFonts w:hint="cs"/>
        </w:rPr>
        <w:instrText>Ref488303440 \r \h</w:instrText>
      </w:r>
      <w:r w:rsidRPr="00B734D9">
        <w:rPr>
          <w:rtl/>
        </w:rPr>
        <w:instrText xml:space="preserve"> </w:instrText>
      </w:r>
      <w:r>
        <w:rPr>
          <w:rtl/>
        </w:rPr>
        <w:instrText xml:space="preserve"> \* </w:instrText>
      </w:r>
      <w:r>
        <w:instrText>MERGEFORMAT</w:instrText>
      </w:r>
      <w:r>
        <w:rPr>
          <w:rtl/>
        </w:rPr>
        <w:instrText xml:space="preserve"> </w:instrText>
      </w:r>
      <w:r w:rsidRPr="00B734D9">
        <w:rPr>
          <w:rtl/>
        </w:rPr>
      </w:r>
      <w:r w:rsidRPr="00B734D9">
        <w:rPr>
          <w:rtl/>
        </w:rPr>
        <w:fldChar w:fldCharType="separate"/>
      </w:r>
      <w:r>
        <w:rPr>
          <w:rtl/>
        </w:rPr>
        <w:t>‏4.2</w:t>
      </w:r>
      <w:r w:rsidRPr="00B734D9">
        <w:rPr>
          <w:rtl/>
        </w:rPr>
        <w:fldChar w:fldCharType="end"/>
      </w:r>
      <w:r w:rsidRPr="00B734D9">
        <w:rPr>
          <w:rFonts w:hint="cs"/>
          <w:rtl/>
        </w:rPr>
        <w:t xml:space="preserve"> לעיל.</w:t>
      </w:r>
    </w:p>
    <w:p w14:paraId="0C9F3354" w14:textId="77777777" w:rsidR="00515228" w:rsidRDefault="00515228" w:rsidP="00515228">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Pr>
          <w:rFonts w:hint="cs"/>
          <w:rtl/>
        </w:rPr>
        <w:t>פנים, רחוב קפלן 2</w:t>
      </w:r>
      <w:r w:rsidRPr="00CA6E12">
        <w:rPr>
          <w:rFonts w:hint="cs"/>
          <w:rtl/>
        </w:rPr>
        <w:t xml:space="preserve"> קריית הממשלה, ירושלים בקומת הכניסה</w:t>
      </w:r>
      <w:r>
        <w:rPr>
          <w:rFonts w:hint="cs"/>
          <w:rtl/>
        </w:rPr>
        <w:t>.</w:t>
      </w:r>
    </w:p>
    <w:p w14:paraId="5280C41A" w14:textId="77777777" w:rsidR="00515228" w:rsidRPr="00CA6E12" w:rsidRDefault="00515228" w:rsidP="00515228">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30F00831" w14:textId="77777777" w:rsidR="00515228" w:rsidRPr="00CA6E12" w:rsidRDefault="00515228" w:rsidP="00515228">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0377051D" w14:textId="77777777" w:rsidR="00515228" w:rsidRDefault="00515228" w:rsidP="00515228">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080BDDB0"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4A446C99" w14:textId="77777777" w:rsidR="00376A1B" w:rsidRPr="00DD6E47" w:rsidRDefault="00376A1B" w:rsidP="00162B31">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3E07043F" w14:textId="77777777" w:rsidR="00376A1B" w:rsidRPr="00DD6E47" w:rsidRDefault="00376A1B" w:rsidP="00162B31">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2E3AB67C" w14:textId="77777777" w:rsidR="00376A1B" w:rsidRDefault="00376A1B" w:rsidP="00162B31">
      <w:pPr>
        <w:pStyle w:val="ListParagraph"/>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1D778578"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30"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0D481EF2" w14:textId="77777777" w:rsidR="00515228" w:rsidRPr="00595B7C" w:rsidRDefault="00515228" w:rsidP="00515228">
      <w:pPr>
        <w:widowControl w:val="0"/>
        <w:numPr>
          <w:ilvl w:val="2"/>
          <w:numId w:val="4"/>
        </w:numPr>
        <w:spacing w:before="240" w:line="276" w:lineRule="auto"/>
        <w:ind w:left="1470" w:hanging="630"/>
        <w:jc w:val="both"/>
        <w:outlineLvl w:val="7"/>
        <w:rPr>
          <w:rtl/>
        </w:rPr>
      </w:pPr>
      <w:bookmarkStart w:id="31" w:name="_Ref500504676"/>
      <w:bookmarkStart w:id="32" w:name="_Ref397951209"/>
      <w:bookmarkStart w:id="33" w:name="_Ref488306078"/>
      <w:bookmarkStart w:id="34" w:name="_Hlk526771578"/>
      <w:bookmarkStart w:id="35" w:name="_Ref500143242"/>
      <w:bookmarkEnd w:id="30"/>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Pr>
          <w:rFonts w:hint="cs"/>
          <w:rtl/>
        </w:rPr>
        <w:t xml:space="preserve">יחיד שהינו </w:t>
      </w:r>
      <w:r w:rsidRPr="00595B7C">
        <w:rPr>
          <w:rFonts w:hint="cs"/>
          <w:rtl/>
        </w:rPr>
        <w:t>עוסק מורשה.</w:t>
      </w:r>
      <w:bookmarkEnd w:id="31"/>
      <w:r w:rsidRPr="00595B7C">
        <w:rPr>
          <w:rFonts w:hint="cs"/>
          <w:rtl/>
        </w:rPr>
        <w:t xml:space="preserve"> </w:t>
      </w:r>
    </w:p>
    <w:p w14:paraId="22D7CEEE" w14:textId="77777777" w:rsidR="00515228" w:rsidRPr="00DD6E47" w:rsidRDefault="00515228" w:rsidP="00515228">
      <w:pPr>
        <w:widowControl w:val="0"/>
        <w:numPr>
          <w:ilvl w:val="2"/>
          <w:numId w:val="4"/>
        </w:numPr>
        <w:spacing w:before="240" w:line="276" w:lineRule="auto"/>
        <w:ind w:left="1470" w:hanging="630"/>
        <w:jc w:val="both"/>
        <w:outlineLvl w:val="7"/>
        <w:rPr>
          <w:rFonts w:ascii="Arial" w:hAnsi="Arial"/>
          <w:b/>
          <w:bCs/>
          <w:u w:val="single"/>
          <w:lang w:eastAsia="he-IL"/>
        </w:rPr>
      </w:pPr>
      <w:bookmarkStart w:id="36"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32"/>
      <w:bookmarkEnd w:id="33"/>
      <w:bookmarkEnd w:id="36"/>
    </w:p>
    <w:p w14:paraId="4C2A4FF6" w14:textId="77777777" w:rsidR="00515228" w:rsidRPr="00C03305" w:rsidRDefault="00515228" w:rsidP="00515228">
      <w:pPr>
        <w:keepLines/>
        <w:widowControl w:val="0"/>
        <w:numPr>
          <w:ilvl w:val="3"/>
          <w:numId w:val="4"/>
        </w:numPr>
        <w:spacing w:line="360" w:lineRule="auto"/>
        <w:ind w:left="2280" w:hanging="810"/>
        <w:jc w:val="both"/>
      </w:pPr>
      <w:bookmarkStart w:id="37" w:name="_Ref398630374"/>
      <w:bookmarkStart w:id="38" w:name="_Ref319424636"/>
      <w:r w:rsidRPr="00C03305">
        <w:rPr>
          <w:rFonts w:hint="eastAsia"/>
          <w:rtl/>
        </w:rPr>
        <w:lastRenderedPageBreak/>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7"/>
      <w:r w:rsidRPr="00C03305">
        <w:rPr>
          <w:rtl/>
        </w:rPr>
        <w:t xml:space="preserve"> </w:t>
      </w:r>
    </w:p>
    <w:p w14:paraId="0E4A5F7F" w14:textId="77777777" w:rsidR="00515228" w:rsidRPr="00C03305" w:rsidRDefault="00515228" w:rsidP="00515228">
      <w:pPr>
        <w:keepLines/>
        <w:widowControl w:val="0"/>
        <w:numPr>
          <w:ilvl w:val="3"/>
          <w:numId w:val="4"/>
        </w:numPr>
        <w:spacing w:line="360" w:lineRule="auto"/>
        <w:ind w:left="2280" w:hanging="810"/>
        <w:jc w:val="both"/>
      </w:pPr>
      <w:bookmarkStart w:id="39" w:name="_Ref488306088"/>
      <w:bookmarkStart w:id="40" w:name="_Ref397951240"/>
      <w:bookmarkEnd w:id="38"/>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9"/>
      <w:r w:rsidRPr="00C03305">
        <w:rPr>
          <w:rtl/>
        </w:rPr>
        <w:t xml:space="preserve"> </w:t>
      </w:r>
      <w:bookmarkEnd w:id="40"/>
    </w:p>
    <w:p w14:paraId="563E376B" w14:textId="77777777" w:rsidR="00515228" w:rsidRPr="007660DD" w:rsidRDefault="00515228" w:rsidP="00515228">
      <w:pPr>
        <w:widowControl w:val="0"/>
        <w:numPr>
          <w:ilvl w:val="2"/>
          <w:numId w:val="4"/>
        </w:numPr>
        <w:spacing w:before="240" w:line="276" w:lineRule="auto"/>
        <w:jc w:val="both"/>
        <w:outlineLvl w:val="7"/>
        <w:rPr>
          <w:rFonts w:ascii="Arial" w:hAnsi="Arial"/>
          <w:lang w:eastAsia="he-IL"/>
        </w:rPr>
      </w:pPr>
      <w:bookmarkStart w:id="41" w:name="_Ref364155489"/>
      <w:bookmarkStart w:id="42" w:name="_Ref330476171"/>
      <w:r w:rsidRPr="00117249">
        <w:rPr>
          <w:rFonts w:ascii="Arial" w:hAnsi="Arial" w:hint="cs"/>
          <w:rtl/>
          <w:lang w:eastAsia="he-IL"/>
        </w:rPr>
        <w:t>אם</w:t>
      </w:r>
      <w:r w:rsidRPr="00117249">
        <w:rPr>
          <w:rFonts w:ascii="Arial" w:hAnsi="Arial"/>
          <w:rtl/>
          <w:lang w:eastAsia="he-IL"/>
        </w:rPr>
        <w:t xml:space="preserve"> </w:t>
      </w:r>
      <w:r w:rsidRPr="00117249">
        <w:rPr>
          <w:rFonts w:ascii="Arial" w:hAnsi="Arial" w:hint="cs"/>
          <w:rtl/>
          <w:lang w:eastAsia="he-IL"/>
        </w:rPr>
        <w:t>הגוף</w:t>
      </w:r>
      <w:r w:rsidRPr="00117249">
        <w:rPr>
          <w:rFonts w:ascii="Arial" w:hAnsi="Arial"/>
          <w:rtl/>
          <w:lang w:eastAsia="he-IL"/>
        </w:rPr>
        <w:t xml:space="preserve"> </w:t>
      </w:r>
      <w:r w:rsidRPr="00117249">
        <w:rPr>
          <w:rFonts w:ascii="Arial" w:hAnsi="Arial" w:hint="cs"/>
          <w:rtl/>
          <w:lang w:eastAsia="he-IL"/>
        </w:rPr>
        <w:t>המציע</w:t>
      </w:r>
      <w:r w:rsidRPr="00117249">
        <w:rPr>
          <w:rFonts w:ascii="Arial" w:hAnsi="Arial"/>
          <w:rtl/>
          <w:lang w:eastAsia="he-IL"/>
        </w:rPr>
        <w:t xml:space="preserve"> </w:t>
      </w:r>
      <w:r w:rsidRPr="00117249">
        <w:rPr>
          <w:rFonts w:ascii="Arial" w:hAnsi="Arial" w:hint="cs"/>
          <w:rtl/>
          <w:lang w:eastAsia="he-IL"/>
        </w:rPr>
        <w:t>הינו</w:t>
      </w:r>
      <w:r w:rsidRPr="00117249">
        <w:rPr>
          <w:rFonts w:ascii="Arial" w:hAnsi="Arial"/>
          <w:rtl/>
          <w:lang w:eastAsia="he-IL"/>
        </w:rPr>
        <w:t xml:space="preserve"> </w:t>
      </w:r>
      <w:r w:rsidRPr="00117249">
        <w:rPr>
          <w:rFonts w:ascii="Arial" w:hAnsi="Arial" w:hint="cs"/>
          <w:rtl/>
          <w:lang w:eastAsia="he-IL"/>
        </w:rPr>
        <w:t>עמותה</w:t>
      </w:r>
      <w:r w:rsidRPr="007660DD">
        <w:rPr>
          <w:rFonts w:ascii="Arial" w:hAnsi="Arial"/>
          <w:rtl/>
          <w:lang w:eastAsia="he-IL"/>
        </w:rPr>
        <w:t>:</w:t>
      </w:r>
      <w:bookmarkEnd w:id="41"/>
    </w:p>
    <w:p w14:paraId="2BE0EB20" w14:textId="77777777" w:rsidR="00515228" w:rsidRPr="005C6A48" w:rsidRDefault="00515228" w:rsidP="00515228">
      <w:pPr>
        <w:keepLines/>
        <w:widowControl w:val="0"/>
        <w:numPr>
          <w:ilvl w:val="3"/>
          <w:numId w:val="4"/>
        </w:numPr>
        <w:spacing w:line="360" w:lineRule="auto"/>
        <w:ind w:left="2280" w:hanging="810"/>
        <w:jc w:val="both"/>
      </w:pPr>
      <w:r w:rsidRPr="005C6A48">
        <w:rPr>
          <w:rFonts w:hint="eastAsia"/>
          <w:rtl/>
        </w:rPr>
        <w:t>המציע</w:t>
      </w:r>
      <w:r w:rsidRPr="005C6A48">
        <w:rPr>
          <w:rtl/>
        </w:rPr>
        <w:t xml:space="preserve"> </w:t>
      </w:r>
      <w:r w:rsidRPr="005C6A48">
        <w:rPr>
          <w:rFonts w:hint="eastAsia"/>
          <w:rtl/>
        </w:rPr>
        <w:t>הינו</w:t>
      </w:r>
      <w:r w:rsidRPr="005C6A48">
        <w:rPr>
          <w:rtl/>
        </w:rPr>
        <w:t xml:space="preserve"> </w:t>
      </w:r>
      <w:r w:rsidRPr="005C6A48">
        <w:rPr>
          <w:rFonts w:hint="eastAsia"/>
          <w:rtl/>
        </w:rPr>
        <w:t>מלכ</w:t>
      </w:r>
      <w:r w:rsidRPr="005C6A48">
        <w:rPr>
          <w:rtl/>
        </w:rPr>
        <w:t>"</w:t>
      </w:r>
      <w:r w:rsidRPr="005C6A48">
        <w:rPr>
          <w:rFonts w:hint="eastAsia"/>
          <w:rtl/>
        </w:rPr>
        <w:t>ר</w:t>
      </w:r>
      <w:r w:rsidRPr="005C6A48">
        <w:rPr>
          <w:rtl/>
        </w:rPr>
        <w:t xml:space="preserve"> </w:t>
      </w:r>
      <w:r w:rsidRPr="005C6A48">
        <w:rPr>
          <w:rFonts w:hint="eastAsia"/>
          <w:rtl/>
        </w:rPr>
        <w:t>לעניין</w:t>
      </w:r>
      <w:r w:rsidRPr="005C6A48">
        <w:rPr>
          <w:rtl/>
        </w:rPr>
        <w:t xml:space="preserve"> </w:t>
      </w:r>
      <w:r w:rsidRPr="005C6A48">
        <w:rPr>
          <w:rFonts w:hint="eastAsia"/>
          <w:rtl/>
        </w:rPr>
        <w:t>חוק</w:t>
      </w:r>
      <w:r w:rsidRPr="005C6A48">
        <w:rPr>
          <w:rtl/>
        </w:rPr>
        <w:t xml:space="preserve"> </w:t>
      </w:r>
      <w:r w:rsidRPr="005C6A48">
        <w:rPr>
          <w:rFonts w:hint="eastAsia"/>
          <w:rtl/>
        </w:rPr>
        <w:t>מס</w:t>
      </w:r>
      <w:r w:rsidRPr="005C6A48">
        <w:rPr>
          <w:rtl/>
        </w:rPr>
        <w:t xml:space="preserve"> </w:t>
      </w:r>
      <w:r w:rsidRPr="005C6A48">
        <w:rPr>
          <w:rFonts w:hint="eastAsia"/>
          <w:rtl/>
        </w:rPr>
        <w:t>ערך</w:t>
      </w:r>
      <w:r w:rsidRPr="005C6A48">
        <w:rPr>
          <w:rtl/>
        </w:rPr>
        <w:t xml:space="preserve"> </w:t>
      </w:r>
      <w:r w:rsidRPr="005C6A48">
        <w:rPr>
          <w:rFonts w:hint="eastAsia"/>
          <w:rtl/>
        </w:rPr>
        <w:t>מוסף</w:t>
      </w:r>
      <w:r w:rsidRPr="005C6A48">
        <w:rPr>
          <w:rtl/>
        </w:rPr>
        <w:t>.</w:t>
      </w:r>
    </w:p>
    <w:p w14:paraId="6EA8E9A3" w14:textId="77777777" w:rsidR="00515228" w:rsidRPr="005C6A48" w:rsidRDefault="00515228" w:rsidP="00515228">
      <w:pPr>
        <w:keepLines/>
        <w:widowControl w:val="0"/>
        <w:numPr>
          <w:ilvl w:val="3"/>
          <w:numId w:val="4"/>
        </w:numPr>
        <w:spacing w:line="360" w:lineRule="auto"/>
        <w:ind w:left="2280" w:hanging="810"/>
        <w:jc w:val="both"/>
      </w:pPr>
      <w:r w:rsidRPr="005C6A48">
        <w:rPr>
          <w:rFonts w:hint="eastAsia"/>
          <w:rtl/>
        </w:rPr>
        <w:t>בעל</w:t>
      </w:r>
      <w:r w:rsidRPr="005C6A48">
        <w:rPr>
          <w:rtl/>
        </w:rPr>
        <w:t xml:space="preserve"> </w:t>
      </w:r>
      <w:r w:rsidRPr="005C6A48">
        <w:rPr>
          <w:rFonts w:hint="eastAsia"/>
          <w:rtl/>
        </w:rPr>
        <w:t>אישור</w:t>
      </w:r>
      <w:r w:rsidRPr="005C6A48">
        <w:rPr>
          <w:rtl/>
        </w:rPr>
        <w:t xml:space="preserve"> </w:t>
      </w:r>
      <w:r w:rsidRPr="005C6A48">
        <w:rPr>
          <w:rFonts w:hint="eastAsia"/>
          <w:rtl/>
        </w:rPr>
        <w:t>ניהול</w:t>
      </w:r>
      <w:r w:rsidRPr="005C6A48">
        <w:rPr>
          <w:rtl/>
        </w:rPr>
        <w:t xml:space="preserve"> </w:t>
      </w:r>
      <w:r w:rsidRPr="005C6A48">
        <w:rPr>
          <w:rFonts w:hint="eastAsia"/>
          <w:rtl/>
        </w:rPr>
        <w:t>תקין</w:t>
      </w:r>
      <w:r w:rsidRPr="005C6A48">
        <w:rPr>
          <w:rtl/>
        </w:rPr>
        <w:t xml:space="preserve">, </w:t>
      </w:r>
      <w:r w:rsidRPr="005C6A48">
        <w:rPr>
          <w:rFonts w:hint="eastAsia"/>
          <w:rtl/>
        </w:rPr>
        <w:t>מטעם</w:t>
      </w:r>
      <w:r w:rsidRPr="005C6A48">
        <w:rPr>
          <w:rtl/>
        </w:rPr>
        <w:t xml:space="preserve"> </w:t>
      </w:r>
      <w:r w:rsidRPr="005C6A48">
        <w:rPr>
          <w:rFonts w:hint="eastAsia"/>
          <w:rtl/>
        </w:rPr>
        <w:t>רשם</w:t>
      </w:r>
      <w:r w:rsidRPr="005C6A48">
        <w:rPr>
          <w:rtl/>
        </w:rPr>
        <w:t xml:space="preserve"> </w:t>
      </w:r>
      <w:r w:rsidRPr="005C6A48">
        <w:rPr>
          <w:rFonts w:hint="eastAsia"/>
          <w:rtl/>
        </w:rPr>
        <w:t>העמותות</w:t>
      </w:r>
      <w:r w:rsidRPr="005C6A48">
        <w:rPr>
          <w:rtl/>
        </w:rPr>
        <w:t xml:space="preserve">, </w:t>
      </w:r>
      <w:r w:rsidRPr="005C6A48">
        <w:rPr>
          <w:rFonts w:hint="eastAsia"/>
          <w:rtl/>
        </w:rPr>
        <w:t>בתוקף</w:t>
      </w:r>
      <w:r w:rsidRPr="005C6A48">
        <w:rPr>
          <w:rtl/>
        </w:rPr>
        <w:t xml:space="preserve"> </w:t>
      </w:r>
      <w:r w:rsidRPr="005C6A48">
        <w:rPr>
          <w:rFonts w:hint="eastAsia"/>
          <w:rtl/>
        </w:rPr>
        <w:t>לשנה</w:t>
      </w:r>
      <w:r w:rsidRPr="005C6A48">
        <w:rPr>
          <w:rtl/>
        </w:rPr>
        <w:t xml:space="preserve"> </w:t>
      </w:r>
      <w:r w:rsidRPr="005C6A48">
        <w:rPr>
          <w:rFonts w:hint="eastAsia"/>
          <w:rtl/>
        </w:rPr>
        <w:t>השוטפת</w:t>
      </w:r>
      <w:r w:rsidRPr="005C6A48">
        <w:rPr>
          <w:rtl/>
        </w:rPr>
        <w:t>.</w:t>
      </w:r>
    </w:p>
    <w:p w14:paraId="61180933" w14:textId="77777777" w:rsidR="00515228" w:rsidRPr="00515228" w:rsidRDefault="00515228" w:rsidP="00515228">
      <w:pPr>
        <w:widowControl w:val="0"/>
        <w:numPr>
          <w:ilvl w:val="2"/>
          <w:numId w:val="4"/>
        </w:numPr>
        <w:spacing w:before="240" w:line="276" w:lineRule="auto"/>
        <w:ind w:left="1470" w:hanging="630"/>
        <w:jc w:val="both"/>
        <w:outlineLvl w:val="7"/>
      </w:pPr>
      <w:bookmarkStart w:id="43" w:name="_Ref488306187"/>
      <w:r w:rsidRPr="00515228">
        <w:rPr>
          <w:rFonts w:hint="eastAsia"/>
          <w:rtl/>
        </w:rPr>
        <w:t>ככל</w:t>
      </w:r>
      <w:r w:rsidRPr="00515228">
        <w:rPr>
          <w:rtl/>
        </w:rPr>
        <w:t xml:space="preserve"> שהמציע תאגיד - </w:t>
      </w:r>
      <w:r w:rsidRPr="00515228">
        <w:rPr>
          <w:rFonts w:hint="eastAsia"/>
          <w:rtl/>
        </w:rPr>
        <w:t>המציע</w:t>
      </w:r>
      <w:r w:rsidRPr="00515228">
        <w:rPr>
          <w:rtl/>
        </w:rPr>
        <w:t xml:space="preserve"> </w:t>
      </w:r>
      <w:r w:rsidRPr="00515228">
        <w:rPr>
          <w:rFonts w:hint="eastAsia"/>
          <w:rtl/>
        </w:rPr>
        <w:t>אינו</w:t>
      </w:r>
      <w:r w:rsidRPr="00515228">
        <w:rPr>
          <w:rtl/>
        </w:rPr>
        <w:t xml:space="preserve"> </w:t>
      </w:r>
      <w:r w:rsidRPr="00515228">
        <w:rPr>
          <w:rFonts w:hint="eastAsia"/>
          <w:rtl/>
        </w:rPr>
        <w:t>בעל</w:t>
      </w:r>
      <w:r w:rsidRPr="00515228">
        <w:rPr>
          <w:rtl/>
        </w:rPr>
        <w:t xml:space="preserve"> </w:t>
      </w:r>
      <w:r w:rsidRPr="00515228">
        <w:rPr>
          <w:rFonts w:hint="eastAsia"/>
          <w:rtl/>
        </w:rPr>
        <w:t>חובות</w:t>
      </w:r>
      <w:r w:rsidRPr="00515228">
        <w:rPr>
          <w:rtl/>
        </w:rPr>
        <w:t xml:space="preserve"> </w:t>
      </w:r>
      <w:r w:rsidRPr="00515228">
        <w:rPr>
          <w:rFonts w:hint="eastAsia"/>
          <w:rtl/>
        </w:rPr>
        <w:t>אגרה</w:t>
      </w:r>
      <w:r w:rsidRPr="00515228">
        <w:rPr>
          <w:rtl/>
        </w:rPr>
        <w:t xml:space="preserve"> </w:t>
      </w:r>
      <w:r w:rsidRPr="00515228">
        <w:rPr>
          <w:rFonts w:hint="eastAsia"/>
          <w:rtl/>
        </w:rPr>
        <w:t>שנתית</w:t>
      </w:r>
      <w:r w:rsidRPr="00515228">
        <w:rPr>
          <w:rtl/>
        </w:rPr>
        <w:t xml:space="preserve"> </w:t>
      </w:r>
      <w:r w:rsidRPr="00515228">
        <w:rPr>
          <w:rFonts w:hint="eastAsia"/>
          <w:rtl/>
        </w:rPr>
        <w:t>ברשות</w:t>
      </w:r>
      <w:r w:rsidRPr="00515228">
        <w:rPr>
          <w:rtl/>
        </w:rPr>
        <w:t xml:space="preserve"> </w:t>
      </w:r>
      <w:r w:rsidRPr="00515228">
        <w:rPr>
          <w:rFonts w:hint="eastAsia"/>
          <w:rtl/>
        </w:rPr>
        <w:t>התאגידים</w:t>
      </w:r>
      <w:r w:rsidRPr="00515228">
        <w:rPr>
          <w:rtl/>
        </w:rPr>
        <w:t xml:space="preserve"> בשנים שקדמו לשנה שבה מוגשת ההצעה. </w:t>
      </w:r>
      <w:r w:rsidRPr="00515228">
        <w:rPr>
          <w:rFonts w:hint="eastAsia"/>
          <w:rtl/>
        </w:rPr>
        <w:t>החברה</w:t>
      </w:r>
      <w:r w:rsidRPr="00515228">
        <w:rPr>
          <w:rtl/>
        </w:rPr>
        <w:t>/שותפות אינה חברה מפרת חוק או בהתראה לפני רישום כחברה מפרת חוק.</w:t>
      </w:r>
      <w:bookmarkEnd w:id="42"/>
      <w:bookmarkEnd w:id="43"/>
    </w:p>
    <w:p w14:paraId="7225D473" w14:textId="77777777" w:rsidR="00515228" w:rsidRPr="00515228" w:rsidRDefault="00515228" w:rsidP="00515228">
      <w:pPr>
        <w:widowControl w:val="0"/>
        <w:numPr>
          <w:ilvl w:val="2"/>
          <w:numId w:val="4"/>
        </w:numPr>
        <w:spacing w:before="240" w:line="276" w:lineRule="auto"/>
        <w:ind w:left="1470" w:hanging="630"/>
        <w:jc w:val="both"/>
        <w:outlineLvl w:val="7"/>
      </w:pPr>
      <w:bookmarkStart w:id="44" w:name="_Ref392156602"/>
      <w:bookmarkStart w:id="45" w:name="_Ref476214508"/>
      <w:r w:rsidRPr="00515228">
        <w:rPr>
          <w:rFonts w:hint="eastAsia"/>
          <w:rtl/>
        </w:rPr>
        <w:t>המציע</w:t>
      </w:r>
      <w:r w:rsidRPr="00515228">
        <w:rPr>
          <w:rtl/>
        </w:rPr>
        <w:t xml:space="preserve"> </w:t>
      </w:r>
      <w:r w:rsidRPr="00515228">
        <w:rPr>
          <w:rFonts w:hint="cs"/>
          <w:rtl/>
        </w:rPr>
        <w:t>מתחייב לקיים את החקיקה בתחום העסקת עובדים בתקופת ההסכם</w:t>
      </w:r>
      <w:r w:rsidRPr="00515228">
        <w:rPr>
          <w:rtl/>
        </w:rPr>
        <w:t>.</w:t>
      </w:r>
      <w:bookmarkEnd w:id="44"/>
    </w:p>
    <w:p w14:paraId="30542156" w14:textId="77777777" w:rsidR="00515228" w:rsidRPr="00515228" w:rsidRDefault="00515228" w:rsidP="00515228">
      <w:pPr>
        <w:widowControl w:val="0"/>
        <w:numPr>
          <w:ilvl w:val="2"/>
          <w:numId w:val="4"/>
        </w:numPr>
        <w:spacing w:before="240" w:line="276" w:lineRule="auto"/>
        <w:ind w:left="1470" w:hanging="630"/>
        <w:jc w:val="both"/>
        <w:outlineLvl w:val="7"/>
      </w:pPr>
      <w:bookmarkStart w:id="46" w:name="_Ref392492895"/>
      <w:r w:rsidRPr="00515228">
        <w:rPr>
          <w:rFonts w:hint="eastAsia"/>
          <w:rtl/>
        </w:rPr>
        <w:t>המציע</w:t>
      </w:r>
      <w:r w:rsidRPr="00515228">
        <w:rPr>
          <w:rtl/>
        </w:rPr>
        <w:t xml:space="preserve"> </w:t>
      </w:r>
      <w:r w:rsidRPr="00515228">
        <w:rPr>
          <w:rFonts w:hint="eastAsia"/>
          <w:rtl/>
        </w:rPr>
        <w:t>מתחייב</w:t>
      </w:r>
      <w:r w:rsidRPr="00515228">
        <w:rPr>
          <w:rtl/>
        </w:rPr>
        <w:t xml:space="preserve"> </w:t>
      </w:r>
      <w:r w:rsidRPr="00515228">
        <w:rPr>
          <w:rFonts w:hint="eastAsia"/>
          <w:rtl/>
        </w:rPr>
        <w:t>לא</w:t>
      </w:r>
      <w:r w:rsidRPr="00515228">
        <w:rPr>
          <w:rtl/>
        </w:rPr>
        <w:t xml:space="preserve"> </w:t>
      </w:r>
      <w:r w:rsidRPr="00515228">
        <w:rPr>
          <w:rFonts w:hint="eastAsia"/>
          <w:rtl/>
        </w:rPr>
        <w:t>לתאם</w:t>
      </w:r>
      <w:r w:rsidRPr="00515228">
        <w:rPr>
          <w:rtl/>
        </w:rPr>
        <w:t xml:space="preserve"> </w:t>
      </w:r>
      <w:r w:rsidRPr="00515228">
        <w:rPr>
          <w:rFonts w:hint="eastAsia"/>
          <w:rtl/>
        </w:rPr>
        <w:t>הצעות</w:t>
      </w:r>
      <w:r w:rsidRPr="00515228">
        <w:rPr>
          <w:rtl/>
        </w:rPr>
        <w:t xml:space="preserve"> </w:t>
      </w:r>
      <w:r w:rsidRPr="00515228">
        <w:rPr>
          <w:rFonts w:hint="eastAsia"/>
          <w:rtl/>
        </w:rPr>
        <w:t>במכרז</w:t>
      </w:r>
      <w:r w:rsidRPr="00515228">
        <w:rPr>
          <w:rtl/>
        </w:rPr>
        <w:t>.</w:t>
      </w:r>
      <w:bookmarkEnd w:id="46"/>
    </w:p>
    <w:p w14:paraId="268FA6E7" w14:textId="77777777" w:rsidR="00515228" w:rsidRPr="00515228" w:rsidRDefault="00515228" w:rsidP="00515228">
      <w:pPr>
        <w:widowControl w:val="0"/>
        <w:numPr>
          <w:ilvl w:val="2"/>
          <w:numId w:val="4"/>
        </w:numPr>
        <w:spacing w:before="240" w:line="276" w:lineRule="auto"/>
        <w:ind w:left="1470" w:hanging="630"/>
        <w:jc w:val="both"/>
        <w:outlineLvl w:val="7"/>
      </w:pPr>
      <w:bookmarkStart w:id="47" w:name="_Ref488306215"/>
      <w:r w:rsidRPr="00515228">
        <w:rPr>
          <w:rFonts w:hint="cs"/>
          <w:rtl/>
        </w:rPr>
        <w:t>המציע יעשה שימוש בתוכנות מקוריות.</w:t>
      </w:r>
      <w:bookmarkEnd w:id="47"/>
    </w:p>
    <w:p w14:paraId="7002AA68" w14:textId="77777777" w:rsidR="00515228" w:rsidRPr="00515228" w:rsidRDefault="00515228" w:rsidP="00515228">
      <w:pPr>
        <w:widowControl w:val="0"/>
        <w:numPr>
          <w:ilvl w:val="2"/>
          <w:numId w:val="4"/>
        </w:numPr>
        <w:spacing w:before="240" w:line="276" w:lineRule="auto"/>
        <w:ind w:left="1470" w:hanging="630"/>
        <w:jc w:val="both"/>
        <w:outlineLvl w:val="7"/>
      </w:pPr>
      <w:bookmarkStart w:id="48" w:name="_Ref488306283"/>
      <w:r w:rsidRPr="00515228">
        <w:rPr>
          <w:rFonts w:hint="eastAsia"/>
          <w:rtl/>
        </w:rPr>
        <w:t>המציע</w:t>
      </w:r>
      <w:r w:rsidRPr="00515228">
        <w:rPr>
          <w:rtl/>
        </w:rPr>
        <w:t xml:space="preserve"> </w:t>
      </w:r>
      <w:r w:rsidRPr="00515228">
        <w:rPr>
          <w:rFonts w:hint="eastAsia"/>
          <w:rtl/>
        </w:rPr>
        <w:t>עומד</w:t>
      </w:r>
      <w:r w:rsidRPr="00515228">
        <w:rPr>
          <w:rtl/>
        </w:rPr>
        <w:t xml:space="preserve"> </w:t>
      </w:r>
      <w:r w:rsidRPr="00515228">
        <w:rPr>
          <w:rFonts w:hint="eastAsia"/>
          <w:rtl/>
        </w:rPr>
        <w:t>בהוראות</w:t>
      </w:r>
      <w:r w:rsidRPr="00515228">
        <w:rPr>
          <w:rtl/>
        </w:rPr>
        <w:t xml:space="preserve"> </w:t>
      </w:r>
      <w:r w:rsidRPr="00515228">
        <w:rPr>
          <w:rFonts w:hint="eastAsia"/>
          <w:rtl/>
        </w:rPr>
        <w:t>סעיף</w:t>
      </w:r>
      <w:r w:rsidRPr="00515228">
        <w:rPr>
          <w:rtl/>
        </w:rPr>
        <w:t xml:space="preserve"> 9 </w:t>
      </w:r>
      <w:r w:rsidRPr="00515228">
        <w:rPr>
          <w:rFonts w:hint="eastAsia"/>
          <w:rtl/>
        </w:rPr>
        <w:t>לחוק</w:t>
      </w:r>
      <w:r w:rsidRPr="00515228">
        <w:rPr>
          <w:rtl/>
        </w:rPr>
        <w:t xml:space="preserve"> </w:t>
      </w:r>
      <w:r w:rsidRPr="00515228">
        <w:rPr>
          <w:rFonts w:hint="eastAsia"/>
          <w:rtl/>
        </w:rPr>
        <w:t>שוויון</w:t>
      </w:r>
      <w:r w:rsidRPr="00515228">
        <w:rPr>
          <w:rtl/>
        </w:rPr>
        <w:t xml:space="preserve"> </w:t>
      </w:r>
      <w:r w:rsidRPr="00515228">
        <w:rPr>
          <w:rFonts w:hint="eastAsia"/>
          <w:rtl/>
        </w:rPr>
        <w:t>זכויות</w:t>
      </w:r>
      <w:r w:rsidRPr="00515228">
        <w:rPr>
          <w:rtl/>
        </w:rPr>
        <w:t xml:space="preserve"> </w:t>
      </w:r>
      <w:r w:rsidRPr="00515228">
        <w:rPr>
          <w:rFonts w:hint="eastAsia"/>
          <w:rtl/>
        </w:rPr>
        <w:t>לאנשים</w:t>
      </w:r>
      <w:r w:rsidRPr="00515228">
        <w:rPr>
          <w:rtl/>
        </w:rPr>
        <w:t xml:space="preserve"> </w:t>
      </w:r>
      <w:r w:rsidRPr="00515228">
        <w:rPr>
          <w:rFonts w:hint="eastAsia"/>
          <w:rtl/>
        </w:rPr>
        <w:t>עם</w:t>
      </w:r>
      <w:r w:rsidRPr="00515228">
        <w:rPr>
          <w:rtl/>
        </w:rPr>
        <w:t xml:space="preserve"> </w:t>
      </w:r>
      <w:r w:rsidRPr="00515228">
        <w:rPr>
          <w:rFonts w:hint="eastAsia"/>
          <w:rtl/>
        </w:rPr>
        <w:t>מוגבלות</w:t>
      </w:r>
      <w:r w:rsidRPr="00515228">
        <w:rPr>
          <w:rtl/>
        </w:rPr>
        <w:t>.</w:t>
      </w:r>
      <w:bookmarkEnd w:id="45"/>
      <w:bookmarkEnd w:id="48"/>
    </w:p>
    <w:p w14:paraId="3150445B" w14:textId="7282F159" w:rsidR="00AC4B25" w:rsidRDefault="00AC4B25" w:rsidP="00AC4B25">
      <w:pPr>
        <w:widowControl w:val="0"/>
        <w:numPr>
          <w:ilvl w:val="2"/>
          <w:numId w:val="4"/>
        </w:numPr>
        <w:spacing w:before="240" w:line="276" w:lineRule="auto"/>
        <w:ind w:left="1470" w:hanging="630"/>
        <w:jc w:val="both"/>
        <w:outlineLvl w:val="7"/>
      </w:pPr>
      <w:bookmarkStart w:id="49" w:name="_Ref812951"/>
      <w:r>
        <w:rPr>
          <w:rFonts w:hint="cs"/>
          <w:rtl/>
        </w:rPr>
        <w:t xml:space="preserve">המציע יצרף </w:t>
      </w:r>
      <w:r w:rsidRPr="00333651">
        <w:rPr>
          <w:rFonts w:hint="cs"/>
          <w:rtl/>
        </w:rPr>
        <w:t xml:space="preserve">להצעתו </w:t>
      </w:r>
      <w:r w:rsidRPr="00333651">
        <w:rPr>
          <w:rtl/>
        </w:rPr>
        <w:t>ערבות של בנק ישראלי או של חברת ביטוח בעלת רישיון מבטח על פי חוק הפיקוח על עסקי ביטוח, התשמ"א-1981, אוטונומית ובלתי מוגבלת בתנאים, על סך</w:t>
      </w:r>
      <w:r w:rsidRPr="00333651">
        <w:rPr>
          <w:rFonts w:hint="cs"/>
          <w:rtl/>
        </w:rPr>
        <w:t xml:space="preserve"> </w:t>
      </w:r>
      <w:r>
        <w:rPr>
          <w:rFonts w:hint="cs"/>
          <w:rtl/>
        </w:rPr>
        <w:t>20</w:t>
      </w:r>
      <w:r w:rsidRPr="00333651">
        <w:rPr>
          <w:rFonts w:hint="cs"/>
          <w:rtl/>
        </w:rPr>
        <w:t>,000 ש"ח (עשרים אלף</w:t>
      </w:r>
      <w:r w:rsidRPr="00333651">
        <w:rPr>
          <w:rtl/>
        </w:rPr>
        <w:t xml:space="preserve"> </w:t>
      </w:r>
      <w:r w:rsidRPr="00333651">
        <w:rPr>
          <w:rFonts w:hint="cs"/>
          <w:rtl/>
        </w:rPr>
        <w:t>שקלים חדשים)</w:t>
      </w:r>
      <w:bookmarkEnd w:id="34"/>
      <w:r w:rsidRPr="00333651">
        <w:rPr>
          <w:rtl/>
        </w:rPr>
        <w:t xml:space="preserve"> </w:t>
      </w:r>
      <w:r w:rsidR="008C0123">
        <w:rPr>
          <w:rFonts w:hint="cs"/>
          <w:rtl/>
        </w:rPr>
        <w:t xml:space="preserve">או הוראת קיזוז </w:t>
      </w:r>
      <w:r w:rsidRPr="00333651">
        <w:rPr>
          <w:rFonts w:hint="cs"/>
          <w:rtl/>
        </w:rPr>
        <w:t>(להלן: "</w:t>
      </w:r>
      <w:r w:rsidRPr="00333651">
        <w:rPr>
          <w:rFonts w:hint="eastAsia"/>
          <w:b/>
          <w:bCs/>
          <w:rtl/>
        </w:rPr>
        <w:t>ערבות</w:t>
      </w:r>
      <w:r w:rsidRPr="00333651">
        <w:rPr>
          <w:b/>
          <w:bCs/>
          <w:rtl/>
        </w:rPr>
        <w:t xml:space="preserve"> </w:t>
      </w:r>
      <w:r w:rsidRPr="00333651">
        <w:rPr>
          <w:rFonts w:hint="eastAsia"/>
          <w:b/>
          <w:bCs/>
          <w:rtl/>
        </w:rPr>
        <w:t>הצעה</w:t>
      </w:r>
      <w:r w:rsidRPr="005C0ECD">
        <w:rPr>
          <w:rFonts w:hint="cs"/>
          <w:rtl/>
        </w:rPr>
        <w:t>").</w:t>
      </w:r>
      <w:bookmarkEnd w:id="35"/>
      <w:bookmarkEnd w:id="49"/>
      <w:r w:rsidRPr="005C0ECD">
        <w:rPr>
          <w:rFonts w:hint="cs"/>
          <w:rtl/>
        </w:rPr>
        <w:t xml:space="preserve"> </w:t>
      </w:r>
    </w:p>
    <w:p w14:paraId="6F5B122D" w14:textId="32104CCB" w:rsidR="00AC4B25" w:rsidRDefault="00AC4B25" w:rsidP="00AC4B25">
      <w:pPr>
        <w:widowControl w:val="0"/>
        <w:spacing w:before="240" w:line="276" w:lineRule="auto"/>
        <w:ind w:left="1470"/>
        <w:jc w:val="both"/>
        <w:outlineLvl w:val="7"/>
        <w:rPr>
          <w:rtl/>
        </w:rPr>
      </w:pPr>
      <w:r w:rsidRPr="005C0ECD">
        <w:rPr>
          <w:rFonts w:hint="cs"/>
          <w:rtl/>
        </w:rPr>
        <w:t xml:space="preserve">תוקף ערבות ההצעה </w:t>
      </w:r>
      <w:r w:rsidR="008C0123">
        <w:rPr>
          <w:rFonts w:hint="cs"/>
          <w:rtl/>
        </w:rPr>
        <w:t xml:space="preserve">או הוראת הקיזוז </w:t>
      </w:r>
      <w:r w:rsidRPr="005C0ECD">
        <w:rPr>
          <w:rFonts w:hint="cs"/>
          <w:rtl/>
        </w:rPr>
        <w:t xml:space="preserve">יהיה </w:t>
      </w:r>
      <w:r w:rsidRPr="00923556">
        <w:rPr>
          <w:rFonts w:hint="cs"/>
          <w:rtl/>
        </w:rPr>
        <w:t>עד ל</w:t>
      </w:r>
      <w:r>
        <w:rPr>
          <w:rFonts w:hint="cs"/>
          <w:rtl/>
        </w:rPr>
        <w:t xml:space="preserve">מועד הנקוב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Ref529093451 \r \h</w:instrText>
      </w:r>
      <w:r>
        <w:rPr>
          <w:rtl/>
        </w:rPr>
        <w:instrText xml:space="preserve"> </w:instrText>
      </w:r>
      <w:r>
        <w:rPr>
          <w:rtl/>
        </w:rPr>
      </w:r>
      <w:r>
        <w:rPr>
          <w:rtl/>
        </w:rPr>
        <w:fldChar w:fldCharType="separate"/>
      </w:r>
      <w:r>
        <w:rPr>
          <w:rtl/>
        </w:rPr>
        <w:t>‏4.3</w:t>
      </w:r>
      <w:r>
        <w:rPr>
          <w:rtl/>
        </w:rPr>
        <w:fldChar w:fldCharType="end"/>
      </w:r>
      <w:r>
        <w:rPr>
          <w:rFonts w:hint="cs"/>
          <w:rtl/>
        </w:rPr>
        <w:t xml:space="preserve"> לעיל. </w:t>
      </w:r>
    </w:p>
    <w:p w14:paraId="13D52E41" w14:textId="3C94E13D" w:rsidR="00AC4B25" w:rsidRDefault="00AC4B25" w:rsidP="00AC4B25">
      <w:pPr>
        <w:widowControl w:val="0"/>
        <w:spacing w:before="240" w:line="276" w:lineRule="auto"/>
        <w:ind w:left="1470"/>
        <w:jc w:val="both"/>
        <w:outlineLvl w:val="7"/>
        <w:rPr>
          <w:rtl/>
        </w:rPr>
      </w:pPr>
      <w:r w:rsidRPr="005C0ECD">
        <w:rPr>
          <w:rFonts w:hint="cs"/>
          <w:rtl/>
        </w:rPr>
        <w:t xml:space="preserve">נוסח הערבות </w:t>
      </w:r>
      <w:r w:rsidR="008C0123">
        <w:rPr>
          <w:rFonts w:hint="cs"/>
          <w:rtl/>
        </w:rPr>
        <w:t xml:space="preserve">/ הוראת הקיזוז </w:t>
      </w:r>
      <w:r w:rsidRPr="005C0ECD">
        <w:rPr>
          <w:rFonts w:hint="cs"/>
          <w:rtl/>
        </w:rPr>
        <w:t xml:space="preserve">יהיה בהתאם לנוסח </w:t>
      </w:r>
      <w:proofErr w:type="spellStart"/>
      <w:r w:rsidRPr="005C0ECD">
        <w:rPr>
          <w:rFonts w:hint="cs"/>
          <w:rtl/>
        </w:rPr>
        <w:t>המצ"ב</w:t>
      </w:r>
      <w:proofErr w:type="spellEnd"/>
      <w:r w:rsidRPr="005C0ECD">
        <w:rPr>
          <w:rFonts w:hint="cs"/>
          <w:rtl/>
        </w:rPr>
        <w:t xml:space="preserve"> </w:t>
      </w:r>
      <w:r w:rsidRPr="008C0123">
        <w:rPr>
          <w:rFonts w:hint="cs"/>
          <w:rtl/>
        </w:rPr>
        <w:t xml:space="preserve">למכרז זה </w:t>
      </w:r>
      <w:r w:rsidRPr="008C0123">
        <w:rPr>
          <w:rFonts w:hint="eastAsia"/>
          <w:rtl/>
        </w:rPr>
        <w:t>כנספח</w:t>
      </w:r>
      <w:r w:rsidRPr="008C0123">
        <w:rPr>
          <w:rtl/>
        </w:rPr>
        <w:t xml:space="preserve"> </w:t>
      </w:r>
      <w:r w:rsidRPr="008C0123">
        <w:rPr>
          <w:rFonts w:hint="cs"/>
          <w:rtl/>
        </w:rPr>
        <w:t>א'</w:t>
      </w:r>
      <w:r w:rsidR="008C0123" w:rsidRPr="008C0123">
        <w:rPr>
          <w:rFonts w:hint="cs"/>
          <w:rtl/>
        </w:rPr>
        <w:t>9</w:t>
      </w:r>
      <w:r w:rsidRPr="008C0123">
        <w:rPr>
          <w:rFonts w:hint="cs"/>
          <w:rtl/>
        </w:rPr>
        <w:t>.</w:t>
      </w:r>
      <w:r w:rsidRPr="005C0ECD">
        <w:rPr>
          <w:rFonts w:hint="cs"/>
          <w:rtl/>
        </w:rPr>
        <w:t xml:space="preserve"> </w:t>
      </w:r>
    </w:p>
    <w:p w14:paraId="745C2849" w14:textId="358F09FA" w:rsidR="00AC4B25" w:rsidRDefault="00AC4B25" w:rsidP="00AC4B25">
      <w:pPr>
        <w:widowControl w:val="0"/>
        <w:spacing w:before="240" w:line="276" w:lineRule="auto"/>
        <w:ind w:left="1470"/>
        <w:jc w:val="both"/>
        <w:outlineLvl w:val="7"/>
        <w:rPr>
          <w:b/>
          <w:bCs/>
          <w:rtl/>
        </w:rPr>
      </w:pPr>
      <w:r w:rsidRPr="00EE2131">
        <w:rPr>
          <w:rFonts w:hint="cs"/>
          <w:b/>
          <w:bCs/>
          <w:rtl/>
        </w:rPr>
        <w:t xml:space="preserve">מודגש, כי על המציעים להקפיד ולהגיש ערבות </w:t>
      </w:r>
      <w:r w:rsidR="00233B7E">
        <w:rPr>
          <w:rFonts w:hint="cs"/>
          <w:b/>
          <w:bCs/>
          <w:rtl/>
        </w:rPr>
        <w:t xml:space="preserve">/ הוראת קיזוז </w:t>
      </w:r>
      <w:r w:rsidRPr="00EE2131">
        <w:rPr>
          <w:rFonts w:hint="cs"/>
          <w:b/>
          <w:bCs/>
          <w:rtl/>
        </w:rPr>
        <w:t>התואמת במדויק לנוסח המצורף למכרז, שכן, סטייה מתנאי הערבות</w:t>
      </w:r>
      <w:r w:rsidR="00233B7E">
        <w:rPr>
          <w:rFonts w:hint="cs"/>
          <w:b/>
          <w:bCs/>
          <w:rtl/>
        </w:rPr>
        <w:t xml:space="preserve"> / הוראת הקיזוז</w:t>
      </w:r>
      <w:r w:rsidRPr="00EE2131">
        <w:rPr>
          <w:rFonts w:hint="cs"/>
          <w:b/>
          <w:bCs/>
          <w:rtl/>
        </w:rPr>
        <w:t>, עלולה להביא לפסילה של ההצעה כולה</w:t>
      </w:r>
      <w:r>
        <w:rPr>
          <w:rFonts w:hint="cs"/>
          <w:b/>
          <w:bCs/>
          <w:rtl/>
        </w:rPr>
        <w:t>.</w:t>
      </w:r>
    </w:p>
    <w:p w14:paraId="0E826CF6" w14:textId="77777777" w:rsidR="00A41174" w:rsidRPr="00DD6E47" w:rsidRDefault="00A41174" w:rsidP="00DD6E47">
      <w:pPr>
        <w:widowControl w:val="0"/>
        <w:numPr>
          <w:ilvl w:val="1"/>
          <w:numId w:val="4"/>
        </w:numPr>
        <w:spacing w:before="240" w:line="276" w:lineRule="auto"/>
        <w:ind w:hanging="492"/>
        <w:jc w:val="both"/>
        <w:outlineLvl w:val="7"/>
        <w:rPr>
          <w:rFonts w:ascii="Arial" w:hAnsi="Arial"/>
          <w:b/>
          <w:bCs/>
          <w:u w:val="single"/>
        </w:rPr>
      </w:pPr>
      <w:bookmarkStart w:id="50" w:name="_Ref812989"/>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End w:id="50"/>
    </w:p>
    <w:p w14:paraId="3C9AD755" w14:textId="77777777" w:rsidR="003F1021" w:rsidRPr="003F1021" w:rsidRDefault="003F1021" w:rsidP="003F1021">
      <w:pPr>
        <w:pStyle w:val="ListParagraph"/>
        <w:widowControl w:val="0"/>
        <w:spacing w:before="240" w:line="276" w:lineRule="auto"/>
        <w:ind w:left="792"/>
        <w:jc w:val="both"/>
        <w:outlineLvl w:val="7"/>
        <w:rPr>
          <w:rFonts w:ascii="David" w:hAnsi="David" w:cs="David"/>
          <w:b/>
          <w:bCs/>
          <w:u w:val="single"/>
          <w:rtl/>
          <w:lang w:val="x-none" w:eastAsia="x-none"/>
        </w:rPr>
      </w:pPr>
      <w:bookmarkStart w:id="51" w:name="_Ref441758842"/>
      <w:bookmarkStart w:id="52" w:name="_Ref488306294"/>
      <w:bookmarkStart w:id="53" w:name="_Ref401589500"/>
      <w:r w:rsidRPr="003F1021">
        <w:rPr>
          <w:rFonts w:ascii="David" w:hAnsi="David" w:cs="David" w:hint="cs"/>
          <w:b/>
          <w:bCs/>
          <w:u w:val="single"/>
          <w:rtl/>
          <w:lang w:val="x-none" w:eastAsia="x-none"/>
        </w:rPr>
        <w:t>המציע:</w:t>
      </w:r>
    </w:p>
    <w:p w14:paraId="1B43BA0A" w14:textId="77777777" w:rsidR="0040339F" w:rsidRDefault="0040339F" w:rsidP="001D7917">
      <w:pPr>
        <w:widowControl w:val="0"/>
        <w:numPr>
          <w:ilvl w:val="2"/>
          <w:numId w:val="4"/>
        </w:numPr>
        <w:spacing w:before="240" w:line="276" w:lineRule="auto"/>
        <w:ind w:left="1470" w:hanging="630"/>
        <w:jc w:val="both"/>
        <w:outlineLvl w:val="7"/>
        <w:rPr>
          <w:rFonts w:ascii="David" w:hAnsi="David"/>
          <w:color w:val="000000"/>
        </w:rPr>
      </w:pPr>
      <w:bookmarkStart w:id="54" w:name="_Ref813120"/>
      <w:bookmarkStart w:id="55" w:name="_Ref488591929"/>
      <w:r>
        <w:rPr>
          <w:rFonts w:ascii="David" w:hAnsi="David" w:hint="cs"/>
          <w:color w:val="000000"/>
          <w:rtl/>
        </w:rPr>
        <w:t xml:space="preserve">המציע הינו מוסד המוכר על ידי </w:t>
      </w:r>
      <w:proofErr w:type="spellStart"/>
      <w:r>
        <w:rPr>
          <w:rFonts w:ascii="David" w:hAnsi="David" w:hint="cs"/>
          <w:color w:val="000000"/>
          <w:rtl/>
        </w:rPr>
        <w:t>המל"ג</w:t>
      </w:r>
      <w:proofErr w:type="spellEnd"/>
      <w:r>
        <w:rPr>
          <w:rFonts w:ascii="David" w:hAnsi="David" w:hint="cs"/>
          <w:color w:val="000000"/>
          <w:rtl/>
        </w:rPr>
        <w:t xml:space="preserve"> </w:t>
      </w:r>
      <w:r>
        <w:rPr>
          <w:rFonts w:ascii="Arial" w:hAnsi="Arial"/>
          <w:rtl/>
          <w:lang w:eastAsia="he-IL"/>
        </w:rPr>
        <w:t xml:space="preserve">להעניק תואר </w:t>
      </w:r>
      <w:r>
        <w:rPr>
          <w:rFonts w:ascii="Arial" w:hAnsi="Arial" w:hint="cs"/>
          <w:rtl/>
          <w:lang w:eastAsia="he-IL"/>
        </w:rPr>
        <w:t>ראשון</w:t>
      </w:r>
      <w:r w:rsidR="002C0186">
        <w:rPr>
          <w:rFonts w:ascii="Arial" w:hAnsi="Arial" w:hint="cs"/>
          <w:rtl/>
          <w:lang w:eastAsia="he-IL"/>
        </w:rPr>
        <w:t xml:space="preserve"> </w:t>
      </w:r>
      <w:r w:rsidR="00E5177B" w:rsidRPr="0040339F">
        <w:rPr>
          <w:rFonts w:ascii="David" w:hAnsi="David" w:hint="cs"/>
          <w:color w:val="000000"/>
          <w:rtl/>
        </w:rPr>
        <w:t>מדעי החברה או מדעי הרוח</w:t>
      </w:r>
      <w:r>
        <w:rPr>
          <w:rFonts w:ascii="David" w:hAnsi="David" w:hint="cs"/>
          <w:color w:val="000000"/>
          <w:rtl/>
        </w:rPr>
        <w:t>.</w:t>
      </w:r>
      <w:bookmarkEnd w:id="54"/>
    </w:p>
    <w:p w14:paraId="1044C32A" w14:textId="77777777" w:rsidR="00D46E1B" w:rsidRDefault="00D46E1B" w:rsidP="001D7917">
      <w:pPr>
        <w:widowControl w:val="0"/>
        <w:numPr>
          <w:ilvl w:val="2"/>
          <w:numId w:val="4"/>
        </w:numPr>
        <w:spacing w:before="240" w:line="276" w:lineRule="auto"/>
        <w:ind w:left="1470" w:hanging="630"/>
        <w:jc w:val="both"/>
        <w:outlineLvl w:val="7"/>
        <w:rPr>
          <w:rFonts w:ascii="David" w:hAnsi="David"/>
          <w:color w:val="000000"/>
        </w:rPr>
      </w:pPr>
      <w:bookmarkStart w:id="56" w:name="_Ref813126"/>
      <w:r>
        <w:rPr>
          <w:rFonts w:ascii="David" w:hAnsi="David" w:hint="cs"/>
          <w:color w:val="000000"/>
          <w:rtl/>
        </w:rPr>
        <w:t xml:space="preserve">התואר המוצע מוכר על ידי </w:t>
      </w:r>
      <w:proofErr w:type="spellStart"/>
      <w:r>
        <w:rPr>
          <w:rFonts w:ascii="David" w:hAnsi="David" w:hint="cs"/>
          <w:color w:val="000000"/>
          <w:rtl/>
        </w:rPr>
        <w:t>המל"ג</w:t>
      </w:r>
      <w:proofErr w:type="spellEnd"/>
      <w:r>
        <w:rPr>
          <w:rFonts w:ascii="David" w:hAnsi="David" w:hint="cs"/>
          <w:color w:val="000000"/>
          <w:rtl/>
        </w:rPr>
        <w:t>.</w:t>
      </w:r>
      <w:bookmarkEnd w:id="56"/>
    </w:p>
    <w:bookmarkEnd w:id="51"/>
    <w:bookmarkEnd w:id="52"/>
    <w:bookmarkEnd w:id="53"/>
    <w:bookmarkEnd w:id="55"/>
    <w:p w14:paraId="38FFD835" w14:textId="77777777" w:rsidR="0040339F" w:rsidRDefault="0040339F" w:rsidP="0040339F">
      <w:pPr>
        <w:widowControl w:val="0"/>
        <w:numPr>
          <w:ilvl w:val="2"/>
          <w:numId w:val="4"/>
        </w:numPr>
        <w:spacing w:before="240" w:line="276" w:lineRule="auto"/>
        <w:ind w:left="1470" w:hanging="630"/>
        <w:jc w:val="both"/>
        <w:outlineLvl w:val="7"/>
        <w:rPr>
          <w:rFonts w:ascii="David" w:hAnsi="David"/>
          <w:color w:val="000000"/>
        </w:rPr>
      </w:pPr>
      <w:r w:rsidRPr="0040339F">
        <w:rPr>
          <w:rFonts w:ascii="David" w:hAnsi="David"/>
          <w:color w:val="000000"/>
          <w:rtl/>
        </w:rPr>
        <w:t xml:space="preserve">המציע </w:t>
      </w:r>
      <w:r w:rsidRPr="00441DAB">
        <w:rPr>
          <w:rFonts w:ascii="David" w:hAnsi="David"/>
          <w:b/>
          <w:bCs/>
          <w:color w:val="000000"/>
          <w:u w:val="single"/>
          <w:rtl/>
        </w:rPr>
        <w:t>פ</w:t>
      </w:r>
      <w:r w:rsidRPr="00441DAB">
        <w:rPr>
          <w:rFonts w:ascii="David" w:hAnsi="David" w:hint="cs"/>
          <w:b/>
          <w:bCs/>
          <w:color w:val="000000"/>
          <w:u w:val="single"/>
          <w:rtl/>
        </w:rPr>
        <w:t>י</w:t>
      </w:r>
      <w:r w:rsidRPr="00441DAB">
        <w:rPr>
          <w:rFonts w:ascii="David" w:hAnsi="David"/>
          <w:b/>
          <w:bCs/>
          <w:color w:val="000000"/>
          <w:u w:val="single"/>
          <w:rtl/>
        </w:rPr>
        <w:t>תח ו</w:t>
      </w:r>
      <w:r w:rsidRPr="00441DAB">
        <w:rPr>
          <w:rFonts w:ascii="David" w:hAnsi="David" w:hint="cs"/>
          <w:b/>
          <w:bCs/>
          <w:color w:val="000000"/>
          <w:u w:val="single"/>
          <w:rtl/>
        </w:rPr>
        <w:t>העביר</w:t>
      </w:r>
      <w:r>
        <w:rPr>
          <w:rFonts w:ascii="David" w:hAnsi="David" w:hint="cs"/>
          <w:color w:val="000000"/>
          <w:rtl/>
        </w:rPr>
        <w:t xml:space="preserve"> </w:t>
      </w:r>
      <w:r w:rsidRPr="0040339F">
        <w:rPr>
          <w:rFonts w:ascii="David" w:hAnsi="David" w:hint="cs"/>
          <w:color w:val="000000"/>
          <w:rtl/>
        </w:rPr>
        <w:t xml:space="preserve">לפחות </w:t>
      </w:r>
      <w:r w:rsidR="00E5177B">
        <w:rPr>
          <w:rFonts w:ascii="David" w:hAnsi="David" w:hint="cs"/>
          <w:color w:val="000000"/>
          <w:rtl/>
        </w:rPr>
        <w:t>מחזור אחד</w:t>
      </w:r>
      <w:r w:rsidRPr="0040339F">
        <w:rPr>
          <w:rFonts w:ascii="David" w:hAnsi="David" w:hint="cs"/>
          <w:color w:val="000000"/>
          <w:rtl/>
        </w:rPr>
        <w:t xml:space="preserve"> </w:t>
      </w:r>
      <w:r>
        <w:rPr>
          <w:rFonts w:ascii="David" w:hAnsi="David" w:hint="cs"/>
          <w:color w:val="000000"/>
          <w:rtl/>
        </w:rPr>
        <w:t>ל</w:t>
      </w:r>
      <w:r w:rsidRPr="0040339F">
        <w:rPr>
          <w:rFonts w:ascii="David" w:hAnsi="David"/>
          <w:color w:val="000000"/>
          <w:rtl/>
        </w:rPr>
        <w:t xml:space="preserve">לימודי תואר </w:t>
      </w:r>
      <w:r>
        <w:rPr>
          <w:rFonts w:ascii="David" w:hAnsi="David" w:hint="cs"/>
          <w:color w:val="000000"/>
          <w:rtl/>
        </w:rPr>
        <w:t>ראשון</w:t>
      </w:r>
      <w:r w:rsidR="00E5177B">
        <w:rPr>
          <w:rFonts w:ascii="David" w:hAnsi="David" w:hint="cs"/>
          <w:color w:val="000000"/>
          <w:rtl/>
        </w:rPr>
        <w:t xml:space="preserve"> </w:t>
      </w:r>
      <w:r w:rsidR="00295DF7">
        <w:rPr>
          <w:rFonts w:ascii="David" w:hAnsi="David" w:hint="cs"/>
          <w:color w:val="000000"/>
          <w:rtl/>
        </w:rPr>
        <w:t xml:space="preserve">אשר הותאם לדרישות לקוח חיצוני או </w:t>
      </w:r>
      <w:proofErr w:type="spellStart"/>
      <w:r w:rsidR="00295DF7">
        <w:rPr>
          <w:rFonts w:ascii="David" w:hAnsi="David" w:hint="cs"/>
          <w:color w:val="000000"/>
          <w:rtl/>
        </w:rPr>
        <w:t>אוכלוסיה</w:t>
      </w:r>
      <w:proofErr w:type="spellEnd"/>
      <w:r w:rsidR="00295DF7">
        <w:rPr>
          <w:rFonts w:ascii="David" w:hAnsi="David" w:hint="cs"/>
          <w:color w:val="000000"/>
          <w:rtl/>
        </w:rPr>
        <w:t xml:space="preserve"> ספציפית</w:t>
      </w:r>
      <w:r w:rsidRPr="0040339F">
        <w:rPr>
          <w:rFonts w:ascii="David" w:hAnsi="David" w:hint="cs"/>
          <w:color w:val="000000"/>
          <w:rtl/>
        </w:rPr>
        <w:t>.</w:t>
      </w:r>
    </w:p>
    <w:p w14:paraId="4A163AB3" w14:textId="77777777" w:rsidR="00E63AD5" w:rsidRPr="0040339F" w:rsidRDefault="00E63AD5" w:rsidP="0040339F">
      <w:pPr>
        <w:widowControl w:val="0"/>
        <w:numPr>
          <w:ilvl w:val="2"/>
          <w:numId w:val="4"/>
        </w:numPr>
        <w:spacing w:before="240" w:line="276" w:lineRule="auto"/>
        <w:ind w:left="1470" w:hanging="630"/>
        <w:jc w:val="both"/>
        <w:outlineLvl w:val="7"/>
        <w:rPr>
          <w:rFonts w:ascii="David" w:hAnsi="David"/>
          <w:color w:val="000000"/>
          <w:rtl/>
        </w:rPr>
      </w:pPr>
      <w:bookmarkStart w:id="57" w:name="_Ref529094178"/>
      <w:r>
        <w:rPr>
          <w:rFonts w:ascii="David" w:hAnsi="David" w:hint="cs"/>
          <w:color w:val="000000"/>
          <w:rtl/>
        </w:rPr>
        <w:t xml:space="preserve">מקום עריכת הלימודים המוצע יהיה </w:t>
      </w:r>
      <w:r w:rsidRPr="00BE7F80">
        <w:rPr>
          <w:rFonts w:hint="cs"/>
          <w:rtl/>
        </w:rPr>
        <w:t xml:space="preserve">צפונית מגבולה הדרומי של העיר </w:t>
      </w:r>
      <w:r>
        <w:rPr>
          <w:rFonts w:hint="cs"/>
          <w:rtl/>
        </w:rPr>
        <w:t>ירושלים</w:t>
      </w:r>
      <w:r w:rsidRPr="00BE7F80">
        <w:rPr>
          <w:rFonts w:hint="cs"/>
          <w:rtl/>
        </w:rPr>
        <w:t xml:space="preserve"> ועד לגבולה הצפוני של העיר נהריה.</w:t>
      </w:r>
      <w:bookmarkEnd w:id="57"/>
    </w:p>
    <w:p w14:paraId="51D6CFE0"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38F19EF7" w14:textId="77777777"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bookmarkStart w:id="58" w:name="_Ref488307450"/>
      <w:r w:rsidRPr="00DD6E47">
        <w:rPr>
          <w:rFonts w:hint="eastAsia"/>
          <w:rtl/>
        </w:rPr>
        <w:t>להוכחת</w:t>
      </w:r>
      <w:r w:rsidRPr="00DD6E47">
        <w:rPr>
          <w:rtl/>
        </w:rPr>
        <w:t xml:space="preserve"> תנאי סף</w:t>
      </w:r>
      <w:r w:rsidR="002C1341">
        <w:rPr>
          <w:rFonts w:hint="cs"/>
          <w:rtl/>
        </w:rPr>
        <w:t xml:space="preserve"> </w:t>
      </w:r>
      <w:r w:rsidR="002C1341">
        <w:rPr>
          <w:rtl/>
        </w:rPr>
        <w:fldChar w:fldCharType="begin"/>
      </w:r>
      <w:r w:rsidR="002C1341">
        <w:rPr>
          <w:rtl/>
        </w:rPr>
        <w:instrText xml:space="preserve"> </w:instrText>
      </w:r>
      <w:r w:rsidR="002C1341">
        <w:rPr>
          <w:rFonts w:hint="cs"/>
        </w:rPr>
        <w:instrText>REF</w:instrText>
      </w:r>
      <w:r w:rsidR="002C1341">
        <w:rPr>
          <w:rFonts w:hint="cs"/>
          <w:rtl/>
        </w:rPr>
        <w:instrText xml:space="preserve"> _</w:instrText>
      </w:r>
      <w:r w:rsidR="002C1341">
        <w:rPr>
          <w:rFonts w:hint="cs"/>
        </w:rPr>
        <w:instrText>Ref488306069 \r \h</w:instrText>
      </w:r>
      <w:r w:rsidR="002C1341">
        <w:rPr>
          <w:rtl/>
        </w:rPr>
        <w:instrText xml:space="preserve"> </w:instrText>
      </w:r>
      <w:r w:rsidR="002C1341">
        <w:rPr>
          <w:rtl/>
        </w:rPr>
      </w:r>
      <w:r w:rsidR="002C1341">
        <w:rPr>
          <w:rtl/>
        </w:rPr>
        <w:fldChar w:fldCharType="separate"/>
      </w:r>
      <w:r w:rsidR="001D7917">
        <w:rPr>
          <w:rtl/>
        </w:rPr>
        <w:t>‏10.1.1</w:t>
      </w:r>
      <w:r w:rsidR="002C1341">
        <w:rPr>
          <w:rtl/>
        </w:rPr>
        <w:fldChar w:fldCharType="end"/>
      </w:r>
      <w:r w:rsidRPr="00DD6E47">
        <w:rPr>
          <w:rtl/>
        </w:rPr>
        <w:t xml:space="preserve"> 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w:t>
      </w:r>
      <w:r w:rsidR="00640DFD" w:rsidRPr="003C7689">
        <w:rPr>
          <w:rFonts w:hint="cs"/>
          <w:rtl/>
        </w:rPr>
        <w:lastRenderedPageBreak/>
        <w:t xml:space="preserve">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58"/>
    </w:p>
    <w:p w14:paraId="286C345C" w14:textId="77777777"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1D7917">
        <w:rPr>
          <w:rtl/>
        </w:rPr>
        <w:t>‏10.1.2.1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5A2183F6" w14:textId="77777777"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w:t>
      </w:r>
      <w:r w:rsidR="001D7917">
        <w:rPr>
          <w:rFonts w:hint="cs"/>
          <w:rtl/>
        </w:rPr>
        <w:t xml:space="preserve">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1D7917">
        <w:rPr>
          <w:rtl/>
        </w:rPr>
        <w:t>‏10.1.2.2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52D06CB4" w14:textId="7777777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ככל שהמציע עמותה, לצורך 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Ref364155489 \r \h</w:instrText>
      </w:r>
      <w:r>
        <w:rPr>
          <w:rtl/>
        </w:rPr>
        <w:instrText xml:space="preserve"> </w:instrText>
      </w:r>
      <w:r>
        <w:rPr>
          <w:rtl/>
        </w:rPr>
      </w:r>
      <w:r>
        <w:rPr>
          <w:rtl/>
        </w:rPr>
        <w:fldChar w:fldCharType="separate"/>
      </w:r>
      <w:r w:rsidR="001D7917">
        <w:rPr>
          <w:rtl/>
        </w:rPr>
        <w:t>‏10.1.3</w:t>
      </w:r>
      <w:r>
        <w:rPr>
          <w:rtl/>
        </w:rPr>
        <w:fldChar w:fldCharType="end"/>
      </w:r>
      <w:r>
        <w:rPr>
          <w:rFonts w:hint="cs"/>
          <w:rtl/>
        </w:rPr>
        <w:t>, יצרף המציע אישור כי הינו מלכ"ר ואישור ניהול תקין, בתוקף לשנה השוטפת.</w:t>
      </w:r>
    </w:p>
    <w:p w14:paraId="20E7044B" w14:textId="77777777"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1D7917">
        <w:rPr>
          <w:rtl/>
        </w:rPr>
        <w:t>‏10.1.4</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לשנת 2016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599C6EFC" w14:textId="77777777"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1D7917">
        <w:rPr>
          <w:rtl/>
        </w:rPr>
        <w:t>‏10.1.5</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615AAD29" w14:textId="7777777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1D7917">
        <w:rPr>
          <w:rtl/>
        </w:rPr>
        <w:t>‏10.1.6</w:t>
      </w:r>
      <w:r>
        <w:rPr>
          <w:rtl/>
        </w:rPr>
        <w:fldChar w:fldCharType="end"/>
      </w:r>
      <w:r>
        <w:rPr>
          <w:rFonts w:hint="cs"/>
          <w:rtl/>
        </w:rPr>
        <w:t>, יצרף המציע תצהיר בנוסח נספח א'5 חתום כדין.</w:t>
      </w:r>
    </w:p>
    <w:p w14:paraId="6EB1E225" w14:textId="7777777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1D7917">
        <w:rPr>
          <w:rtl/>
        </w:rPr>
        <w:t>‏10.1.7</w:t>
      </w:r>
      <w:r>
        <w:rPr>
          <w:rtl/>
        </w:rPr>
        <w:fldChar w:fldCharType="end"/>
      </w:r>
      <w:r>
        <w:rPr>
          <w:rFonts w:hint="cs"/>
          <w:rtl/>
        </w:rPr>
        <w:t>, יצרף המציע תצהיר בנוסח נספח א'4 חתום כדין.</w:t>
      </w:r>
    </w:p>
    <w:p w14:paraId="393DA6FE" w14:textId="7777777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1D7917">
        <w:rPr>
          <w:rtl/>
        </w:rPr>
        <w:t>‏10.1.8</w:t>
      </w:r>
      <w:r>
        <w:rPr>
          <w:rtl/>
        </w:rPr>
        <w:fldChar w:fldCharType="end"/>
      </w:r>
      <w:r>
        <w:rPr>
          <w:rFonts w:hint="cs"/>
          <w:rtl/>
        </w:rPr>
        <w:t>, יצרף המציע תצהיר בנוסח נספח א'6 חתום כדין.</w:t>
      </w:r>
    </w:p>
    <w:p w14:paraId="0D3C3A5D" w14:textId="5691DA1B" w:rsidR="00AC4B25" w:rsidRDefault="00AC4B25" w:rsidP="00AC4B2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Ref500143242 \r \h</w:instrText>
      </w:r>
      <w:r>
        <w:rPr>
          <w:rtl/>
        </w:rPr>
        <w:instrText xml:space="preserve"> </w:instrText>
      </w:r>
      <w:r>
        <w:rPr>
          <w:rtl/>
        </w:rPr>
      </w:r>
      <w:r>
        <w:rPr>
          <w:rtl/>
        </w:rPr>
        <w:fldChar w:fldCharType="separate"/>
      </w:r>
      <w:r>
        <w:rPr>
          <w:rtl/>
        </w:rPr>
        <w:t>‏10.1.9</w:t>
      </w:r>
      <w:r>
        <w:rPr>
          <w:rtl/>
        </w:rPr>
        <w:fldChar w:fldCharType="end"/>
      </w:r>
      <w:r>
        <w:rPr>
          <w:rFonts w:hint="cs"/>
          <w:rtl/>
        </w:rPr>
        <w:t xml:space="preserve">, יצרף המציע </w:t>
      </w:r>
      <w:r w:rsidRPr="00764FB4">
        <w:rPr>
          <w:rFonts w:hint="cs"/>
          <w:rtl/>
        </w:rPr>
        <w:t xml:space="preserve">ערבות </w:t>
      </w:r>
      <w:r w:rsidR="00233B7E">
        <w:rPr>
          <w:rFonts w:hint="cs"/>
          <w:rtl/>
        </w:rPr>
        <w:t xml:space="preserve">/ הוראת קיזוז </w:t>
      </w:r>
      <w:r w:rsidRPr="00764FB4">
        <w:rPr>
          <w:rFonts w:hint="cs"/>
          <w:rtl/>
        </w:rPr>
        <w:t>בנוסח נספח א'</w:t>
      </w:r>
      <w:r w:rsidR="00233B7E">
        <w:rPr>
          <w:rFonts w:hint="cs"/>
          <w:rtl/>
        </w:rPr>
        <w:t>9</w:t>
      </w:r>
      <w:r w:rsidRPr="00764FB4">
        <w:rPr>
          <w:rFonts w:hint="cs"/>
          <w:rtl/>
        </w:rPr>
        <w:t xml:space="preserve"> בגובה</w:t>
      </w:r>
      <w:r>
        <w:rPr>
          <w:rFonts w:hint="cs"/>
          <w:rtl/>
        </w:rPr>
        <w:t xml:space="preserve"> 20,000 ש"ח ובתוקף עד למועד הנקוב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Ref529093451 \r \h</w:instrText>
      </w:r>
      <w:r>
        <w:rPr>
          <w:rtl/>
        </w:rPr>
        <w:instrText xml:space="preserve"> </w:instrText>
      </w:r>
      <w:r>
        <w:rPr>
          <w:rtl/>
        </w:rPr>
      </w:r>
      <w:r>
        <w:rPr>
          <w:rtl/>
        </w:rPr>
        <w:fldChar w:fldCharType="separate"/>
      </w:r>
      <w:r w:rsidR="00233B7E">
        <w:rPr>
          <w:rtl/>
        </w:rPr>
        <w:t>‏4.3</w:t>
      </w:r>
      <w:r>
        <w:rPr>
          <w:rtl/>
        </w:rPr>
        <w:fldChar w:fldCharType="end"/>
      </w:r>
      <w:r>
        <w:rPr>
          <w:rFonts w:hint="cs"/>
          <w:rtl/>
        </w:rPr>
        <w:t xml:space="preserve"> למכרז ובהתאם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Ref503183133 \r \h</w:instrText>
      </w:r>
      <w:r>
        <w:rPr>
          <w:rtl/>
        </w:rPr>
        <w:instrText xml:space="preserve"> </w:instrText>
      </w:r>
      <w:r>
        <w:rPr>
          <w:rtl/>
        </w:rPr>
      </w:r>
      <w:r>
        <w:rPr>
          <w:rtl/>
        </w:rPr>
        <w:fldChar w:fldCharType="separate"/>
      </w:r>
      <w:r w:rsidR="00233B7E">
        <w:rPr>
          <w:rtl/>
        </w:rPr>
        <w:t>‏12</w:t>
      </w:r>
      <w:r>
        <w:rPr>
          <w:rtl/>
        </w:rPr>
        <w:fldChar w:fldCharType="end"/>
      </w:r>
      <w:r>
        <w:rPr>
          <w:rFonts w:hint="cs"/>
          <w:rtl/>
        </w:rPr>
        <w:t xml:space="preserve"> להלן.</w:t>
      </w:r>
    </w:p>
    <w:p w14:paraId="5A97BE53" w14:textId="408EB807" w:rsidR="00AC4B25" w:rsidRDefault="00AC4B25" w:rsidP="00AC4B25">
      <w:pPr>
        <w:widowControl w:val="0"/>
        <w:tabs>
          <w:tab w:val="left" w:pos="425"/>
          <w:tab w:val="left" w:pos="850"/>
        </w:tabs>
        <w:adjustRightInd w:val="0"/>
        <w:spacing w:before="120" w:line="276" w:lineRule="auto"/>
        <w:ind w:left="792"/>
        <w:jc w:val="both"/>
        <w:textAlignment w:val="baseline"/>
        <w:outlineLvl w:val="7"/>
        <w:rPr>
          <w:rtl/>
        </w:rPr>
      </w:pPr>
      <w:r w:rsidRPr="00DA44CB">
        <w:rPr>
          <w:rFonts w:hint="cs"/>
          <w:rtl/>
        </w:rPr>
        <w:t>במידה והמציע הינו מוסד להשכלה גבוהה, יוכל המציע לצרף הוראת קיזוז</w:t>
      </w:r>
      <w:r>
        <w:rPr>
          <w:rFonts w:hint="cs"/>
          <w:rtl/>
        </w:rPr>
        <w:t xml:space="preserve"> בנוסח נספח א'</w:t>
      </w:r>
      <w:r w:rsidR="00233B7E">
        <w:rPr>
          <w:rFonts w:hint="cs"/>
          <w:rtl/>
        </w:rPr>
        <w:t>9</w:t>
      </w:r>
      <w:r>
        <w:rPr>
          <w:rFonts w:hint="cs"/>
          <w:rtl/>
        </w:rPr>
        <w:t>(1)</w:t>
      </w:r>
      <w:r w:rsidRPr="00DA44CB">
        <w:rPr>
          <w:rFonts w:hint="cs"/>
          <w:rtl/>
        </w:rPr>
        <w:t>.</w:t>
      </w:r>
    </w:p>
    <w:p w14:paraId="0A6D6D5E" w14:textId="77777777" w:rsidR="00AC4B25" w:rsidRPr="00DD6E47" w:rsidRDefault="00AC4B25" w:rsidP="00AC4B25">
      <w:pPr>
        <w:widowControl w:val="0"/>
        <w:tabs>
          <w:tab w:val="left" w:pos="425"/>
          <w:tab w:val="left" w:pos="850"/>
        </w:tabs>
        <w:adjustRightInd w:val="0"/>
        <w:spacing w:before="120" w:line="276" w:lineRule="auto"/>
        <w:ind w:left="792"/>
        <w:jc w:val="both"/>
        <w:textAlignment w:val="baseline"/>
        <w:outlineLvl w:val="7"/>
      </w:pPr>
      <w:r w:rsidRPr="00AC4B25">
        <w:rPr>
          <w:rFonts w:hint="cs"/>
          <w:rtl/>
        </w:rPr>
        <w:t>מוסד להשכלה גבוהה המגיש הוראת קיזוז, יצרף אישור כי הינו מנוי על המוסדות המתוקצבים על ידי המדינה ויצרף את הרשימה המתפרסמת על ידי הוועדה לתכנון ולתקצוב של המועצה להשכלה גבוהה ועל ידי האגף להכשרת מורים במשרד החינוך (לגבי מכללות להוראה).</w:t>
      </w:r>
    </w:p>
    <w:p w14:paraId="23096240" w14:textId="77777777"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שבסעי</w:t>
      </w:r>
      <w:r w:rsidR="001D7917">
        <w:rPr>
          <w:rFonts w:hint="cs"/>
          <w:rtl/>
        </w:rPr>
        <w:t>ף</w:t>
      </w:r>
      <w:r w:rsidR="00D25AB2">
        <w:rPr>
          <w:rFonts w:hint="cs"/>
          <w:rtl/>
        </w:rPr>
        <w:t xml:space="preserve"> </w:t>
      </w:r>
      <w:r w:rsidR="001D7917">
        <w:rPr>
          <w:rtl/>
        </w:rPr>
        <w:fldChar w:fldCharType="begin"/>
      </w:r>
      <w:r w:rsidR="001D7917">
        <w:rPr>
          <w:rtl/>
        </w:rPr>
        <w:instrText xml:space="preserve"> </w:instrText>
      </w:r>
      <w:r w:rsidR="001D7917">
        <w:rPr>
          <w:rFonts w:hint="cs"/>
        </w:rPr>
        <w:instrText>REF</w:instrText>
      </w:r>
      <w:r w:rsidR="001D7917">
        <w:rPr>
          <w:rFonts w:hint="cs"/>
          <w:rtl/>
        </w:rPr>
        <w:instrText xml:space="preserve"> _</w:instrText>
      </w:r>
      <w:r w:rsidR="001D7917">
        <w:rPr>
          <w:rFonts w:hint="cs"/>
        </w:rPr>
        <w:instrText>Ref488591929 \r \h</w:instrText>
      </w:r>
      <w:r w:rsidR="001D7917">
        <w:rPr>
          <w:rtl/>
        </w:rPr>
        <w:instrText xml:space="preserve"> </w:instrText>
      </w:r>
      <w:r w:rsidR="001D7917">
        <w:rPr>
          <w:rtl/>
        </w:rPr>
      </w:r>
      <w:r w:rsidR="001D7917">
        <w:rPr>
          <w:rtl/>
        </w:rPr>
        <w:fldChar w:fldCharType="separate"/>
      </w:r>
      <w:r w:rsidR="001D7917">
        <w:rPr>
          <w:rtl/>
        </w:rPr>
        <w:t>‏10.2.1</w:t>
      </w:r>
      <w:r w:rsidR="001D7917">
        <w:rPr>
          <w:rtl/>
        </w:rPr>
        <w:fldChar w:fldCharType="end"/>
      </w:r>
      <w:r w:rsidR="001D7917">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הטבלה המצורפת בסעיף </w:t>
      </w:r>
      <w:r w:rsidR="001D7917">
        <w:fldChar w:fldCharType="begin"/>
      </w:r>
      <w:r w:rsidR="001D7917">
        <w:rPr>
          <w:rtl/>
        </w:rPr>
        <w:instrText xml:space="preserve"> </w:instrText>
      </w:r>
      <w:r w:rsidR="001D7917">
        <w:instrText>REF</w:instrText>
      </w:r>
      <w:r w:rsidR="001D7917">
        <w:rPr>
          <w:rtl/>
        </w:rPr>
        <w:instrText xml:space="preserve"> _</w:instrText>
      </w:r>
      <w:r w:rsidR="001D7917">
        <w:instrText>Ref488591963 \r \h</w:instrText>
      </w:r>
      <w:r w:rsidR="001D7917">
        <w:rPr>
          <w:rtl/>
        </w:rPr>
        <w:instrText xml:space="preserve"> </w:instrText>
      </w:r>
      <w:r w:rsidR="001D7917">
        <w:fldChar w:fldCharType="separate"/>
      </w:r>
      <w:r w:rsidR="001D7917">
        <w:rPr>
          <w:rtl/>
        </w:rPr>
        <w:t>‏</w:t>
      </w:r>
      <w:r w:rsidR="001D7917">
        <w:fldChar w:fldCharType="end"/>
      </w:r>
      <w:r w:rsidR="00AC4A09">
        <w:fldChar w:fldCharType="begin"/>
      </w:r>
      <w:r w:rsidR="00AC4A09">
        <w:instrText xml:space="preserve"> REF _Ref488591997 \r \h </w:instrText>
      </w:r>
      <w:r w:rsidR="00AC4A09">
        <w:fldChar w:fldCharType="separate"/>
      </w:r>
      <w:r w:rsidR="00AC4A09">
        <w:rPr>
          <w:rtl/>
        </w:rPr>
        <w:t>‏10</w:t>
      </w:r>
      <w:r w:rsidR="00AC4A09">
        <w:fldChar w:fldCharType="end"/>
      </w:r>
      <w:r w:rsidR="00AC4A09">
        <w:rPr>
          <w:rFonts w:hint="cs"/>
          <w:rtl/>
        </w:rPr>
        <w:t xml:space="preserve"> </w:t>
      </w:r>
      <w:r w:rsidR="00FF4C34" w:rsidRPr="00DD6E47">
        <w:rPr>
          <w:rtl/>
        </w:rPr>
        <w:t xml:space="preserve">לנספח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3A0B0672"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54030B0B"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3120E">
        <w:rPr>
          <w:rFonts w:hint="cs"/>
          <w:rtl/>
        </w:rPr>
        <w:t>המציע יצרף התחייבות לשמירת סודיות והעדר ניגוד עניינים, בנוסח נספח א'3.</w:t>
      </w:r>
    </w:p>
    <w:p w14:paraId="13CB97B7"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2C1341">
        <w:rPr>
          <w:rFonts w:hint="cs"/>
          <w:rtl/>
        </w:rPr>
        <w:t>7</w:t>
      </w:r>
      <w:r>
        <w:rPr>
          <w:rFonts w:hint="cs"/>
          <w:rtl/>
        </w:rPr>
        <w:t>.</w:t>
      </w:r>
    </w:p>
    <w:p w14:paraId="0487FE7B" w14:textId="77777777" w:rsidR="00885701" w:rsidRPr="00CA6E12" w:rsidRDefault="00885701" w:rsidP="002C1341">
      <w:pPr>
        <w:widowControl w:val="0"/>
        <w:tabs>
          <w:tab w:val="left" w:pos="425"/>
          <w:tab w:val="left" w:pos="850"/>
        </w:tabs>
        <w:adjustRightInd w:val="0"/>
        <w:spacing w:before="120" w:line="276" w:lineRule="auto"/>
        <w:ind w:left="79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703A7498"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0D97E91A" w14:textId="59394294" w:rsidR="00AC4B25" w:rsidRPr="003C6DD1" w:rsidRDefault="00AC4B25" w:rsidP="00162B31">
      <w:pPr>
        <w:widowControl w:val="0"/>
        <w:numPr>
          <w:ilvl w:val="0"/>
          <w:numId w:val="33"/>
        </w:numPr>
        <w:spacing w:before="240" w:line="276" w:lineRule="auto"/>
        <w:ind w:left="357" w:hanging="357"/>
        <w:jc w:val="both"/>
        <w:outlineLvl w:val="7"/>
        <w:rPr>
          <w:b/>
          <w:bCs/>
          <w:sz w:val="28"/>
          <w:szCs w:val="28"/>
          <w:u w:val="single"/>
        </w:rPr>
      </w:pPr>
      <w:bookmarkStart w:id="59" w:name="_Toc487708795"/>
      <w:bookmarkStart w:id="60" w:name="_Toc487644358"/>
      <w:bookmarkStart w:id="61" w:name="_Ref489611586"/>
      <w:bookmarkStart w:id="62" w:name="_Ref500871414"/>
      <w:bookmarkStart w:id="63" w:name="_Ref503183133"/>
      <w:bookmarkStart w:id="64" w:name="_Ref503868204"/>
      <w:r w:rsidRPr="003C6DD1">
        <w:rPr>
          <w:b/>
          <w:bCs/>
          <w:sz w:val="28"/>
          <w:szCs w:val="28"/>
          <w:u w:val="single"/>
          <w:rtl/>
        </w:rPr>
        <w:t>ערבות הצעה</w:t>
      </w:r>
      <w:bookmarkEnd w:id="59"/>
      <w:bookmarkEnd w:id="60"/>
      <w:bookmarkEnd w:id="61"/>
      <w:bookmarkEnd w:id="62"/>
      <w:bookmarkEnd w:id="63"/>
      <w:bookmarkEnd w:id="64"/>
      <w:r w:rsidR="007B275E">
        <w:rPr>
          <w:rFonts w:hint="cs"/>
          <w:b/>
          <w:bCs/>
          <w:sz w:val="28"/>
          <w:szCs w:val="28"/>
          <w:u w:val="single"/>
          <w:rtl/>
        </w:rPr>
        <w:t xml:space="preserve"> / הוראת קיזוז</w:t>
      </w:r>
      <w:r>
        <w:rPr>
          <w:rFonts w:hint="cs"/>
          <w:b/>
          <w:bCs/>
          <w:sz w:val="28"/>
          <w:szCs w:val="28"/>
          <w:u w:val="single"/>
          <w:rtl/>
        </w:rPr>
        <w:t xml:space="preserve"> </w:t>
      </w:r>
    </w:p>
    <w:p w14:paraId="17D643EB" w14:textId="7A24A0A3" w:rsidR="00AC4B25" w:rsidRPr="003C6DD1" w:rsidRDefault="00AC4B25" w:rsidP="00162B31">
      <w:pPr>
        <w:widowControl w:val="0"/>
        <w:numPr>
          <w:ilvl w:val="1"/>
          <w:numId w:val="33"/>
        </w:numPr>
        <w:tabs>
          <w:tab w:val="left" w:pos="425"/>
          <w:tab w:val="left" w:pos="850"/>
        </w:tabs>
        <w:adjustRightInd w:val="0"/>
        <w:spacing w:before="120" w:line="276" w:lineRule="auto"/>
        <w:ind w:hanging="582"/>
        <w:jc w:val="both"/>
        <w:textAlignment w:val="baseline"/>
        <w:outlineLvl w:val="7"/>
        <w:rPr>
          <w:rtl/>
        </w:rPr>
      </w:pPr>
      <w:r>
        <w:rPr>
          <w:rFonts w:hint="cs"/>
          <w:rtl/>
        </w:rPr>
        <w:t xml:space="preserve">כתנאי סף במכרז זה, </w:t>
      </w:r>
      <w:r w:rsidRPr="00313380">
        <w:rPr>
          <w:rtl/>
        </w:rPr>
        <w:t>על</w:t>
      </w:r>
      <w:r>
        <w:rPr>
          <w:rtl/>
        </w:rPr>
        <w:t xml:space="preserve">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w:t>
      </w:r>
      <w:r w:rsidR="00233B7E">
        <w:rPr>
          <w:rFonts w:hint="cs"/>
          <w:rtl/>
        </w:rPr>
        <w:t xml:space="preserve"> או הוראת קיזוז</w:t>
      </w:r>
      <w:r>
        <w:rPr>
          <w:rtl/>
        </w:rPr>
        <w:t xml:space="preserve">. </w:t>
      </w:r>
    </w:p>
    <w:p w14:paraId="11F84E10" w14:textId="11D41944" w:rsidR="00AC4B25" w:rsidRDefault="00AC4B25" w:rsidP="00162B31">
      <w:pPr>
        <w:widowControl w:val="0"/>
        <w:numPr>
          <w:ilvl w:val="1"/>
          <w:numId w:val="33"/>
        </w:numPr>
        <w:tabs>
          <w:tab w:val="left" w:pos="425"/>
          <w:tab w:val="left" w:pos="850"/>
        </w:tabs>
        <w:adjustRightInd w:val="0"/>
        <w:spacing w:before="120" w:line="276" w:lineRule="auto"/>
        <w:ind w:hanging="582"/>
        <w:jc w:val="both"/>
        <w:textAlignment w:val="baseline"/>
        <w:outlineLvl w:val="7"/>
      </w:pPr>
      <w:r>
        <w:rPr>
          <w:rtl/>
        </w:rPr>
        <w:lastRenderedPageBreak/>
        <w:t xml:space="preserve">כתב הערבות </w:t>
      </w:r>
      <w:r w:rsidR="007B275E">
        <w:rPr>
          <w:rFonts w:hint="cs"/>
          <w:rtl/>
        </w:rPr>
        <w:t xml:space="preserve">/ הוראת הקיזוז, </w:t>
      </w:r>
      <w:r w:rsidRPr="007B275E">
        <w:rPr>
          <w:rtl/>
        </w:rPr>
        <w:t xml:space="preserve">יוגש על ידי המציע עצמו בלבד (המציע יהיה ה"חייב" לפי נוסח כתב הערבות), בהתאם לנוסח בנספח </w:t>
      </w:r>
      <w:r w:rsidRPr="007B275E">
        <w:rPr>
          <w:rFonts w:hint="cs"/>
          <w:rtl/>
        </w:rPr>
        <w:t>א'</w:t>
      </w:r>
      <w:r w:rsidR="007B275E" w:rsidRPr="007B275E">
        <w:rPr>
          <w:rFonts w:hint="cs"/>
          <w:rtl/>
        </w:rPr>
        <w:t>9</w:t>
      </w:r>
      <w:r w:rsidRPr="007B275E">
        <w:rPr>
          <w:rFonts w:hint="cs"/>
          <w:rtl/>
        </w:rPr>
        <w:t>,</w:t>
      </w:r>
      <w:r w:rsidRPr="007B275E">
        <w:rPr>
          <w:rtl/>
        </w:rPr>
        <w:t xml:space="preserve"> בסך של</w:t>
      </w:r>
      <w:r w:rsidRPr="00AE4E55">
        <w:rPr>
          <w:rtl/>
        </w:rPr>
        <w:t xml:space="preserve"> </w:t>
      </w:r>
      <w:r>
        <w:rPr>
          <w:rFonts w:hint="cs"/>
          <w:rtl/>
        </w:rPr>
        <w:t>20</w:t>
      </w:r>
      <w:r w:rsidRPr="00AE4E55">
        <w:rPr>
          <w:rFonts w:hint="cs"/>
          <w:rtl/>
        </w:rPr>
        <w:t>,000</w:t>
      </w:r>
      <w:r w:rsidRPr="00AE4E55">
        <w:rPr>
          <w:rtl/>
        </w:rPr>
        <w:t xml:space="preserve"> (</w:t>
      </w:r>
      <w:r w:rsidRPr="00AE4E55">
        <w:rPr>
          <w:rFonts w:hint="cs"/>
          <w:rtl/>
        </w:rPr>
        <w:t>עשרים</w:t>
      </w:r>
      <w:r>
        <w:rPr>
          <w:rFonts w:hint="cs"/>
          <w:rtl/>
        </w:rPr>
        <w:t xml:space="preserve"> </w:t>
      </w:r>
      <w:r>
        <w:rPr>
          <w:rtl/>
        </w:rPr>
        <w:t>אלף) ₪. תוקף הערבות יהיה עד למועד 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Ref529093451 \r \h</w:instrText>
      </w:r>
      <w:r>
        <w:rPr>
          <w:rtl/>
        </w:rPr>
        <w:instrText xml:space="preserve"> </w:instrText>
      </w:r>
      <w:r>
        <w:rPr>
          <w:rtl/>
        </w:rPr>
      </w:r>
      <w:r>
        <w:rPr>
          <w:rtl/>
        </w:rPr>
        <w:fldChar w:fldCharType="separate"/>
      </w:r>
      <w:r>
        <w:rPr>
          <w:rtl/>
        </w:rPr>
        <w:t>‏4.3</w:t>
      </w:r>
      <w:r>
        <w:rPr>
          <w:rtl/>
        </w:rPr>
        <w:fldChar w:fldCharType="end"/>
      </w:r>
      <w:r>
        <w:rPr>
          <w:rFonts w:hint="cs"/>
          <w:rtl/>
        </w:rPr>
        <w:t xml:space="preserve"> </w:t>
      </w:r>
      <w:r>
        <w:rPr>
          <w:rtl/>
        </w:rPr>
        <w:t>לעיל.</w:t>
      </w:r>
    </w:p>
    <w:p w14:paraId="7DD77E6C" w14:textId="77777777" w:rsidR="00AC4B25" w:rsidRPr="00986986" w:rsidRDefault="00AC4B25" w:rsidP="00162B31">
      <w:pPr>
        <w:widowControl w:val="0"/>
        <w:numPr>
          <w:ilvl w:val="1"/>
          <w:numId w:val="33"/>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4F19E16E" w14:textId="77777777" w:rsidR="00AC4B25" w:rsidRPr="00986986" w:rsidRDefault="00AC4B25" w:rsidP="00162B31">
      <w:pPr>
        <w:widowControl w:val="0"/>
        <w:numPr>
          <w:ilvl w:val="1"/>
          <w:numId w:val="33"/>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2EEA1DE4" w14:textId="77777777" w:rsidR="00AC4B25" w:rsidRPr="00C73B26" w:rsidRDefault="00AC4B25" w:rsidP="00162B31">
      <w:pPr>
        <w:widowControl w:val="0"/>
        <w:numPr>
          <w:ilvl w:val="2"/>
          <w:numId w:val="34"/>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המציע נהג במהלך המכרז בעורמה, בתכסיסנות או בחוסר  ניקיון כפיים.</w:t>
      </w:r>
    </w:p>
    <w:p w14:paraId="66898101" w14:textId="77777777" w:rsidR="00AC4B25" w:rsidRPr="00C73B26" w:rsidRDefault="00AC4B25" w:rsidP="00162B31">
      <w:pPr>
        <w:widowControl w:val="0"/>
        <w:numPr>
          <w:ilvl w:val="2"/>
          <w:numId w:val="34"/>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 xml:space="preserve">מציע מסר </w:t>
      </w:r>
      <w:proofErr w:type="spellStart"/>
      <w:r w:rsidRPr="00C73B26">
        <w:rPr>
          <w:rFonts w:ascii="David" w:hAnsi="David" w:hint="cs"/>
          <w:rtl/>
        </w:rPr>
        <w:t>לועדת</w:t>
      </w:r>
      <w:proofErr w:type="spellEnd"/>
      <w:r w:rsidRPr="00C73B26">
        <w:rPr>
          <w:rFonts w:ascii="David" w:hAnsi="David" w:hint="cs"/>
          <w:rtl/>
        </w:rPr>
        <w:t xml:space="preserve"> המכרזים מידע מטעה או מידע מהותי בלתי  מדויק.</w:t>
      </w:r>
    </w:p>
    <w:p w14:paraId="4426E0A6" w14:textId="77777777" w:rsidR="00AC4B25" w:rsidRPr="00C73B26" w:rsidRDefault="00AC4B25" w:rsidP="00162B31">
      <w:pPr>
        <w:widowControl w:val="0"/>
        <w:numPr>
          <w:ilvl w:val="2"/>
          <w:numId w:val="34"/>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מציע חזר בו מהצעתו שהגיש למכרז לאחר חלוף המועד להגשת הצעות במסגרת המכרז.</w:t>
      </w:r>
    </w:p>
    <w:p w14:paraId="22851F9E" w14:textId="77777777" w:rsidR="00AC4B25" w:rsidRPr="00C73B26" w:rsidRDefault="00AC4B25" w:rsidP="00162B31">
      <w:pPr>
        <w:widowControl w:val="0"/>
        <w:numPr>
          <w:ilvl w:val="2"/>
          <w:numId w:val="34"/>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681AA5AC" w14:textId="77777777" w:rsidR="00AC4B25" w:rsidRPr="00C73B26" w:rsidRDefault="00AC4B25" w:rsidP="00162B31">
      <w:pPr>
        <w:widowControl w:val="0"/>
        <w:numPr>
          <w:ilvl w:val="1"/>
          <w:numId w:val="33"/>
        </w:numPr>
        <w:tabs>
          <w:tab w:val="left" w:pos="425"/>
          <w:tab w:val="left" w:pos="850"/>
        </w:tabs>
        <w:adjustRightInd w:val="0"/>
        <w:spacing w:before="120" w:line="276" w:lineRule="auto"/>
        <w:ind w:hanging="582"/>
        <w:jc w:val="both"/>
        <w:textAlignment w:val="baseline"/>
        <w:outlineLvl w:val="7"/>
        <w:rPr>
          <w:rFonts w:ascii="David" w:hAnsi="David"/>
          <w:rtl/>
        </w:rPr>
      </w:pPr>
      <w:r w:rsidRPr="00C73B26">
        <w:rPr>
          <w:rFonts w:ascii="David" w:hAnsi="David" w:hint="cs"/>
          <w:rtl/>
        </w:rPr>
        <w:t xml:space="preserve">הערבות תוחזר למציעים שלא זכו במכרז </w:t>
      </w:r>
      <w:r w:rsidRPr="00C73B26">
        <w:rPr>
          <w:rFonts w:ascii="David" w:hAnsi="David"/>
          <w:rtl/>
        </w:rPr>
        <w:t xml:space="preserve">לאחר סיום הליכי המכרז או עם חתימת ההסכם עם הזוכה במכרז, לפי המוקדם </w:t>
      </w:r>
      <w:proofErr w:type="spellStart"/>
      <w:r w:rsidRPr="00C73B26">
        <w:rPr>
          <w:rFonts w:ascii="David" w:hAnsi="David"/>
          <w:rtl/>
        </w:rPr>
        <w:t>מביניהם</w:t>
      </w:r>
      <w:proofErr w:type="spellEnd"/>
      <w:r w:rsidRPr="00C73B26">
        <w:rPr>
          <w:rFonts w:ascii="David" w:hAnsi="David"/>
          <w:rtl/>
        </w:rPr>
        <w:t>.</w:t>
      </w:r>
    </w:p>
    <w:p w14:paraId="615296F1" w14:textId="77777777" w:rsidR="00AC4B25" w:rsidRPr="00313380" w:rsidRDefault="00AC4B25" w:rsidP="00162B31">
      <w:pPr>
        <w:widowControl w:val="0"/>
        <w:numPr>
          <w:ilvl w:val="1"/>
          <w:numId w:val="33"/>
        </w:numPr>
        <w:tabs>
          <w:tab w:val="left" w:pos="425"/>
          <w:tab w:val="left" w:pos="850"/>
        </w:tabs>
        <w:adjustRightInd w:val="0"/>
        <w:spacing w:before="120" w:line="276" w:lineRule="auto"/>
        <w:ind w:hanging="582"/>
        <w:jc w:val="both"/>
        <w:textAlignment w:val="baseline"/>
        <w:outlineLvl w:val="7"/>
        <w:rPr>
          <w:rtl/>
        </w:rPr>
      </w:pPr>
      <w:r w:rsidRPr="00313380">
        <w:rPr>
          <w:rFonts w:hint="cs"/>
          <w:rtl/>
        </w:rPr>
        <w:t>וועדת המכרזים תהיה רשאית לדרוש הארכת תוקף הערבות כל עוד לא התקבלה החלטה בדבר זוכה במכרז.</w:t>
      </w:r>
    </w:p>
    <w:p w14:paraId="38758520" w14:textId="77777777" w:rsidR="00AC4B25" w:rsidRDefault="00AC4B25" w:rsidP="00162B31">
      <w:pPr>
        <w:widowControl w:val="0"/>
        <w:numPr>
          <w:ilvl w:val="1"/>
          <w:numId w:val="33"/>
        </w:numPr>
        <w:tabs>
          <w:tab w:val="left" w:pos="425"/>
          <w:tab w:val="left" w:pos="850"/>
        </w:tabs>
        <w:adjustRightInd w:val="0"/>
        <w:spacing w:before="120" w:line="276" w:lineRule="auto"/>
        <w:ind w:hanging="582"/>
        <w:jc w:val="both"/>
        <w:textAlignment w:val="baseline"/>
        <w:outlineLvl w:val="7"/>
      </w:pPr>
      <w:r>
        <w:rPr>
          <w:rtl/>
        </w:rPr>
        <w:t xml:space="preserve">ערבות מאת חברת ביטוח תהיה חתומה על ידי </w:t>
      </w:r>
      <w:proofErr w:type="spellStart"/>
      <w:r>
        <w:rPr>
          <w:rtl/>
        </w:rPr>
        <w:t>מורשי</w:t>
      </w:r>
      <w:proofErr w:type="spellEnd"/>
      <w:r>
        <w:rPr>
          <w:rtl/>
        </w:rPr>
        <w:t xml:space="preserve"> החתימה של חברת הביטוח ולא על ידי סוכן הביטוח.</w:t>
      </w:r>
    </w:p>
    <w:p w14:paraId="0F80F3D8" w14:textId="77777777" w:rsidR="00AC4B25" w:rsidRDefault="00AC4B25" w:rsidP="00162B31">
      <w:pPr>
        <w:widowControl w:val="0"/>
        <w:numPr>
          <w:ilvl w:val="1"/>
          <w:numId w:val="33"/>
        </w:numPr>
        <w:tabs>
          <w:tab w:val="left" w:pos="425"/>
          <w:tab w:val="left" w:pos="850"/>
        </w:tabs>
        <w:adjustRightInd w:val="0"/>
        <w:spacing w:before="120" w:line="276" w:lineRule="auto"/>
        <w:ind w:hanging="582"/>
        <w:jc w:val="both"/>
        <w:textAlignment w:val="baseline"/>
        <w:outlineLvl w:val="7"/>
      </w:pPr>
      <w:r>
        <w:rPr>
          <w:rtl/>
        </w:rPr>
        <w:t>הצעה שלא תצורף אליה ערבות כנדרש לעיל תיפסל על הסף ולא תידון כלל.</w:t>
      </w:r>
    </w:p>
    <w:p w14:paraId="6117696D" w14:textId="77777777" w:rsidR="00AC4B25" w:rsidRDefault="00AC4B25" w:rsidP="00162B31">
      <w:pPr>
        <w:widowControl w:val="0"/>
        <w:numPr>
          <w:ilvl w:val="1"/>
          <w:numId w:val="33"/>
        </w:numPr>
        <w:tabs>
          <w:tab w:val="left" w:pos="425"/>
          <w:tab w:val="left" w:pos="850"/>
        </w:tabs>
        <w:adjustRightInd w:val="0"/>
        <w:spacing w:before="120" w:line="276" w:lineRule="auto"/>
        <w:ind w:hanging="582"/>
        <w:jc w:val="both"/>
        <w:textAlignment w:val="baseline"/>
        <w:outlineLvl w:val="7"/>
      </w:pPr>
      <w:r>
        <w:rPr>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5A347122" w14:textId="77777777" w:rsidR="00AC4B25" w:rsidRDefault="00AC4B25" w:rsidP="00162B31">
      <w:pPr>
        <w:widowControl w:val="0"/>
        <w:numPr>
          <w:ilvl w:val="1"/>
          <w:numId w:val="33"/>
        </w:numPr>
        <w:tabs>
          <w:tab w:val="left" w:pos="425"/>
          <w:tab w:val="left" w:pos="850"/>
        </w:tabs>
        <w:adjustRightInd w:val="0"/>
        <w:spacing w:before="120" w:line="276" w:lineRule="auto"/>
        <w:ind w:hanging="582"/>
        <w:jc w:val="both"/>
        <w:textAlignment w:val="baseline"/>
        <w:outlineLvl w:val="7"/>
      </w:pPr>
      <w:r>
        <w:rPr>
          <w:rtl/>
        </w:rPr>
        <w:t xml:space="preserve">המשרד רשאי לחלט ערבות זו, כולה או מקצתה, בהתאם לשיקול דעתו בכל מקרה בו המציע לא יעמוד באיזה מהתחייבויותיו בהתאם להצעתו. </w:t>
      </w:r>
    </w:p>
    <w:p w14:paraId="28E50CD4" w14:textId="77777777" w:rsidR="00AC4B25" w:rsidRDefault="00AC4B25" w:rsidP="00162B31">
      <w:pPr>
        <w:widowControl w:val="0"/>
        <w:numPr>
          <w:ilvl w:val="1"/>
          <w:numId w:val="33"/>
        </w:numPr>
        <w:tabs>
          <w:tab w:val="left" w:pos="425"/>
          <w:tab w:val="left" w:pos="850"/>
        </w:tabs>
        <w:adjustRightInd w:val="0"/>
        <w:spacing w:before="120" w:line="276" w:lineRule="auto"/>
        <w:ind w:hanging="582"/>
        <w:jc w:val="both"/>
        <w:textAlignment w:val="baseline"/>
        <w:outlineLvl w:val="7"/>
      </w:pPr>
      <w:r w:rsidRPr="00A77BFF">
        <w:rPr>
          <w:rFonts w:hint="cs"/>
          <w:rtl/>
        </w:rPr>
        <w:t xml:space="preserve">האמור בסעיף זה יחול על הוראת קיזוז, בשינויים </w:t>
      </w:r>
      <w:proofErr w:type="spellStart"/>
      <w:r w:rsidRPr="00A77BFF">
        <w:rPr>
          <w:rFonts w:hint="cs"/>
          <w:rtl/>
        </w:rPr>
        <w:t>המחוייבים</w:t>
      </w:r>
      <w:proofErr w:type="spellEnd"/>
      <w:r w:rsidRPr="00A77BFF">
        <w:rPr>
          <w:rFonts w:hint="cs"/>
          <w:rtl/>
        </w:rPr>
        <w:t>.</w:t>
      </w:r>
    </w:p>
    <w:p w14:paraId="7629F4EF" w14:textId="77777777" w:rsidR="00515228" w:rsidRPr="00361EA7" w:rsidRDefault="00515228" w:rsidP="00162B31">
      <w:pPr>
        <w:widowControl w:val="0"/>
        <w:numPr>
          <w:ilvl w:val="0"/>
          <w:numId w:val="33"/>
        </w:numPr>
        <w:spacing w:before="240" w:line="276" w:lineRule="auto"/>
        <w:jc w:val="both"/>
        <w:outlineLvl w:val="7"/>
        <w:rPr>
          <w:b/>
          <w:bCs/>
          <w:sz w:val="28"/>
          <w:szCs w:val="28"/>
          <w:u w:val="single"/>
        </w:rPr>
      </w:pPr>
      <w:r w:rsidRPr="00361EA7">
        <w:rPr>
          <w:rFonts w:hint="cs"/>
          <w:b/>
          <w:bCs/>
          <w:sz w:val="28"/>
          <w:szCs w:val="28"/>
          <w:u w:val="single"/>
          <w:rtl/>
        </w:rPr>
        <w:t>ניגוד עניינים</w:t>
      </w:r>
    </w:p>
    <w:p w14:paraId="42A65F73" w14:textId="77777777" w:rsidR="00515228" w:rsidRDefault="00515228" w:rsidP="00162B31">
      <w:pPr>
        <w:widowControl w:val="0"/>
        <w:numPr>
          <w:ilvl w:val="1"/>
          <w:numId w:val="33"/>
        </w:numPr>
        <w:tabs>
          <w:tab w:val="left" w:pos="425"/>
          <w:tab w:val="left" w:pos="840"/>
        </w:tabs>
        <w:adjustRightInd w:val="0"/>
        <w:spacing w:before="120" w:line="276" w:lineRule="auto"/>
        <w:ind w:hanging="582"/>
        <w:jc w:val="both"/>
        <w:textAlignment w:val="baseline"/>
        <w:outlineLvl w:val="7"/>
        <w:rPr>
          <w:rtl/>
        </w:rPr>
      </w:pPr>
      <w:r w:rsidRPr="00515228">
        <w:rPr>
          <w:rFonts w:hint="cs"/>
          <w:rtl/>
        </w:rPr>
        <w:t>הזוכה במכרז יידרש, במסגרת החתימה על הסכם ההתקשרות, להצהיר ולהתחייב בכתב בהתאם לנוסח הסדר ניגוד העניינים המצורף להסכם ההתקשרות שאין ולא יהיה לו ניגוד עניינים או חשש לקיומו, מכל סוג שהוא בקשר למתן השירותים נושא מכרז זה.</w:t>
      </w:r>
    </w:p>
    <w:p w14:paraId="03A8848A" w14:textId="6DE7CAB5" w:rsidR="00515228" w:rsidRPr="00361EA7" w:rsidRDefault="00515228" w:rsidP="00162B31">
      <w:pPr>
        <w:widowControl w:val="0"/>
        <w:numPr>
          <w:ilvl w:val="1"/>
          <w:numId w:val="33"/>
        </w:numPr>
        <w:tabs>
          <w:tab w:val="left" w:pos="425"/>
          <w:tab w:val="left" w:pos="840"/>
        </w:tabs>
        <w:adjustRightInd w:val="0"/>
        <w:spacing w:before="120" w:line="276" w:lineRule="auto"/>
        <w:ind w:hanging="582"/>
        <w:jc w:val="both"/>
        <w:textAlignment w:val="baseline"/>
        <w:outlineLvl w:val="7"/>
        <w:rPr>
          <w:rtl/>
        </w:rPr>
      </w:pPr>
      <w:r w:rsidRPr="00361EA7">
        <w:rPr>
          <w:rFonts w:hint="cs"/>
          <w:rtl/>
        </w:rPr>
        <w:t>המשרד, טרם חתימה על הסכם התקשורת מול הזוכה, יבחן קיום חשש לניגוד עניינים בקשר למתן השירותים על ידו. לשם כך</w:t>
      </w:r>
      <w:r w:rsidRPr="007B275E">
        <w:rPr>
          <w:rFonts w:hint="cs"/>
          <w:rtl/>
        </w:rPr>
        <w:t>, הזוכה והעובדים מטעמו שיתנו שירותים בהתאם למכרז זה, יידרשו למלא שאלון, המצורף כנספח "א'</w:t>
      </w:r>
      <w:r w:rsidR="007B275E" w:rsidRPr="007B275E">
        <w:rPr>
          <w:rFonts w:hint="cs"/>
          <w:rtl/>
        </w:rPr>
        <w:t>10</w:t>
      </w:r>
      <w:r w:rsidRPr="007B275E">
        <w:rPr>
          <w:rFonts w:hint="cs"/>
          <w:rtl/>
        </w:rPr>
        <w:t>" למכרז.</w:t>
      </w:r>
    </w:p>
    <w:p w14:paraId="72F159BA" w14:textId="77777777" w:rsidR="00515228" w:rsidRPr="00361EA7" w:rsidRDefault="00515228" w:rsidP="00162B31">
      <w:pPr>
        <w:widowControl w:val="0"/>
        <w:numPr>
          <w:ilvl w:val="1"/>
          <w:numId w:val="33"/>
        </w:numPr>
        <w:tabs>
          <w:tab w:val="left" w:pos="425"/>
          <w:tab w:val="left" w:pos="840"/>
        </w:tabs>
        <w:adjustRightInd w:val="0"/>
        <w:spacing w:before="120" w:line="276" w:lineRule="auto"/>
        <w:ind w:hanging="582"/>
        <w:jc w:val="both"/>
        <w:textAlignment w:val="baseline"/>
        <w:outlineLvl w:val="7"/>
        <w:rPr>
          <w:rtl/>
        </w:rPr>
      </w:pPr>
      <w:r w:rsidRPr="00361EA7">
        <w:rPr>
          <w:rFonts w:hint="cs"/>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300C2C3B" w14:textId="77777777" w:rsidR="00515228" w:rsidRPr="00361EA7" w:rsidRDefault="00515228" w:rsidP="00162B31">
      <w:pPr>
        <w:widowControl w:val="0"/>
        <w:numPr>
          <w:ilvl w:val="1"/>
          <w:numId w:val="33"/>
        </w:numPr>
        <w:tabs>
          <w:tab w:val="left" w:pos="425"/>
          <w:tab w:val="left" w:pos="840"/>
        </w:tabs>
        <w:adjustRightInd w:val="0"/>
        <w:spacing w:before="120" w:line="276" w:lineRule="auto"/>
        <w:ind w:hanging="582"/>
        <w:jc w:val="both"/>
        <w:textAlignment w:val="baseline"/>
        <w:outlineLvl w:val="7"/>
        <w:rPr>
          <w:rtl/>
        </w:rPr>
      </w:pPr>
      <w:r w:rsidRPr="00361EA7">
        <w:rPr>
          <w:rFonts w:hint="cs"/>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 בין אם הוא נעשה תמורת תשלום או תמורת טובת הנאה אחרות ובין אם הוא נעשה ללא תמורה כלל, ולרבות חברות בהנהלת הרשות.</w:t>
      </w:r>
    </w:p>
    <w:p w14:paraId="5E09B06B" w14:textId="77777777" w:rsidR="00515228" w:rsidRPr="00361EA7" w:rsidRDefault="00515228" w:rsidP="00162B31">
      <w:pPr>
        <w:widowControl w:val="0"/>
        <w:numPr>
          <w:ilvl w:val="1"/>
          <w:numId w:val="33"/>
        </w:numPr>
        <w:tabs>
          <w:tab w:val="left" w:pos="425"/>
          <w:tab w:val="left" w:pos="840"/>
        </w:tabs>
        <w:adjustRightInd w:val="0"/>
        <w:spacing w:before="120" w:line="276" w:lineRule="auto"/>
        <w:ind w:hanging="582"/>
        <w:jc w:val="both"/>
        <w:textAlignment w:val="baseline"/>
        <w:outlineLvl w:val="7"/>
        <w:rPr>
          <w:rtl/>
        </w:rPr>
      </w:pPr>
      <w:r w:rsidRPr="00361EA7">
        <w:rPr>
          <w:rFonts w:hint="cs"/>
          <w:rtl/>
        </w:rPr>
        <w:t xml:space="preserve">בשל </w:t>
      </w:r>
      <w:r w:rsidRPr="00361EA7">
        <w:rPr>
          <w:rtl/>
        </w:rPr>
        <w:t>חשש לניגוד עניינים תהיה ל</w:t>
      </w:r>
      <w:r w:rsidRPr="00361EA7">
        <w:rPr>
          <w:rFonts w:hint="cs"/>
          <w:rtl/>
        </w:rPr>
        <w:t>משרד</w:t>
      </w:r>
      <w:r w:rsidRPr="00361EA7">
        <w:rPr>
          <w:rtl/>
        </w:rPr>
        <w:t xml:space="preserve">, בהתאם לשיקול דעתו הבלעדי, האפשרות לפסול זוכה או </w:t>
      </w:r>
      <w:r w:rsidRPr="00361EA7">
        <w:rPr>
          <w:rtl/>
        </w:rPr>
        <w:lastRenderedPageBreak/>
        <w:t>להתנות תנאים והגבלות להסרת החשש האמור, לרבות דרישה כי היועץ ימנע מביצוע עבודה אשר מעוררת חשש לניגוד עניינים.</w:t>
      </w:r>
      <w:r w:rsidRPr="00361EA7">
        <w:rPr>
          <w:rFonts w:hint="cs"/>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w:t>
      </w:r>
    </w:p>
    <w:p w14:paraId="34C1E2AC" w14:textId="77777777" w:rsidR="00515228" w:rsidRPr="00361EA7" w:rsidRDefault="00515228" w:rsidP="00162B31">
      <w:pPr>
        <w:widowControl w:val="0"/>
        <w:numPr>
          <w:ilvl w:val="1"/>
          <w:numId w:val="33"/>
        </w:numPr>
        <w:tabs>
          <w:tab w:val="left" w:pos="425"/>
          <w:tab w:val="left" w:pos="840"/>
        </w:tabs>
        <w:adjustRightInd w:val="0"/>
        <w:spacing w:before="120" w:line="276" w:lineRule="auto"/>
        <w:ind w:hanging="582"/>
        <w:jc w:val="both"/>
        <w:textAlignment w:val="baseline"/>
        <w:outlineLvl w:val="7"/>
        <w:rPr>
          <w:rtl/>
        </w:rPr>
      </w:pPr>
      <w:r w:rsidRPr="00361EA7">
        <w:rPr>
          <w:rFonts w:hint="cs"/>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0D21A63F" w14:textId="77777777" w:rsidR="00515228" w:rsidRPr="00361EA7" w:rsidRDefault="00515228" w:rsidP="00162B31">
      <w:pPr>
        <w:widowControl w:val="0"/>
        <w:numPr>
          <w:ilvl w:val="1"/>
          <w:numId w:val="33"/>
        </w:numPr>
        <w:tabs>
          <w:tab w:val="left" w:pos="425"/>
          <w:tab w:val="left" w:pos="840"/>
        </w:tabs>
        <w:adjustRightInd w:val="0"/>
        <w:spacing w:before="120" w:line="276" w:lineRule="auto"/>
        <w:ind w:hanging="582"/>
        <w:jc w:val="both"/>
        <w:textAlignment w:val="baseline"/>
        <w:outlineLvl w:val="7"/>
        <w:rPr>
          <w:rtl/>
        </w:rPr>
      </w:pPr>
      <w:r w:rsidRPr="00361EA7">
        <w:rPr>
          <w:rFonts w:hint="cs"/>
          <w:rtl/>
        </w:rPr>
        <w:t>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w:t>
      </w:r>
    </w:p>
    <w:p w14:paraId="5EF3767B" w14:textId="77777777" w:rsidR="00515228" w:rsidRPr="00361EA7" w:rsidRDefault="00515228" w:rsidP="00162B31">
      <w:pPr>
        <w:widowControl w:val="0"/>
        <w:numPr>
          <w:ilvl w:val="1"/>
          <w:numId w:val="33"/>
        </w:numPr>
        <w:tabs>
          <w:tab w:val="left" w:pos="425"/>
          <w:tab w:val="left" w:pos="840"/>
        </w:tabs>
        <w:adjustRightInd w:val="0"/>
        <w:spacing w:before="120" w:line="276" w:lineRule="auto"/>
        <w:ind w:hanging="582"/>
        <w:jc w:val="both"/>
        <w:textAlignment w:val="baseline"/>
        <w:outlineLvl w:val="7"/>
      </w:pPr>
      <w:r w:rsidRPr="00361EA7">
        <w:rPr>
          <w:rFonts w:hint="cs"/>
          <w:rtl/>
        </w:rPr>
        <w:t xml:space="preserve">יובהר כי כל </w:t>
      </w:r>
      <w:r>
        <w:rPr>
          <w:rFonts w:hint="cs"/>
          <w:rtl/>
        </w:rPr>
        <w:t>האמור במכרז זה, ובכלל זאת בסעיף</w:t>
      </w:r>
      <w:r w:rsidRPr="00361EA7">
        <w:rPr>
          <w:rFonts w:hint="cs"/>
          <w:rtl/>
        </w:rPr>
        <w:t xml:space="preserve"> </w:t>
      </w:r>
      <w:r>
        <w:rPr>
          <w:rFonts w:hint="cs"/>
          <w:rtl/>
        </w:rPr>
        <w:t>13</w:t>
      </w:r>
      <w:r w:rsidRPr="00361EA7">
        <w:rPr>
          <w:rFonts w:hint="cs"/>
          <w:rtl/>
        </w:rPr>
        <w:t xml:space="preserve"> בעניין ניגוד עניינים, מתייחס הן למציע או לזוכה, לפי העניין, והן למי מטעמו שיעסוק בנושא מכרז זה.</w:t>
      </w:r>
    </w:p>
    <w:p w14:paraId="3D154458"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73EBC0E1" w14:textId="77777777" w:rsidR="00C26C5F" w:rsidRPr="00DE3044" w:rsidRDefault="00C26C5F" w:rsidP="00DD6E47">
      <w:pPr>
        <w:keepNext/>
        <w:keepLines/>
        <w:widowControl w:val="0"/>
        <w:adjustRightInd w:val="0"/>
        <w:spacing w:line="360" w:lineRule="auto"/>
        <w:ind w:left="357"/>
        <w:jc w:val="both"/>
        <w:textAlignment w:val="baseline"/>
        <w:rPr>
          <w:sz w:val="28"/>
          <w:rtl/>
          <w:lang w:val="x-none" w:eastAsia="he-IL"/>
        </w:rPr>
      </w:pPr>
    </w:p>
    <w:p w14:paraId="36535A92"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65" w:name="_Toc279322250"/>
      <w:r w:rsidRPr="00DD6E47">
        <w:rPr>
          <w:rFonts w:ascii="Arial" w:hAnsi="Arial"/>
          <w:b/>
          <w:bCs/>
          <w:sz w:val="26"/>
          <w:u w:val="single"/>
          <w:rtl/>
          <w:lang w:val="x-none" w:eastAsia="x-none"/>
        </w:rPr>
        <w:t xml:space="preserve">שלב ראשון – </w:t>
      </w:r>
      <w:bookmarkEnd w:id="65"/>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66" w:name="_Toc279322251"/>
    </w:p>
    <w:p w14:paraId="36C65CFF" w14:textId="77777777" w:rsidR="00D12A6E" w:rsidRP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67" w:name="_Ref151194182"/>
      <w:r w:rsidRPr="00D12A6E">
        <w:rPr>
          <w:rFonts w:ascii="Arial" w:hAnsi="Arial"/>
          <w:sz w:val="26"/>
          <w:rtl/>
          <w:lang w:val="x-none" w:eastAsia="x-none"/>
        </w:rPr>
        <w:t xml:space="preserve"> תיפסל על הסף ולא תובא לשלב הבא.</w:t>
      </w:r>
      <w:bookmarkEnd w:id="66"/>
    </w:p>
    <w:p w14:paraId="72EA60D3" w14:textId="77777777" w:rsidR="00374D8F" w:rsidRPr="00D12A6E" w:rsidRDefault="00374D8F" w:rsidP="001F437C">
      <w:pPr>
        <w:spacing w:line="276" w:lineRule="auto"/>
        <w:rPr>
          <w:rFonts w:cs="Times New Roman"/>
          <w:rtl/>
          <w:lang w:val="x-none" w:eastAsia="x-none"/>
        </w:rPr>
      </w:pPr>
    </w:p>
    <w:p w14:paraId="249175B7" w14:textId="77777777"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68" w:name="_Ref488599049"/>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D76059">
        <w:rPr>
          <w:rFonts w:ascii="Arial" w:hAnsi="Arial" w:hint="cs"/>
          <w:b/>
          <w:bCs/>
          <w:sz w:val="26"/>
          <w:u w:val="single"/>
          <w:rtl/>
          <w:lang w:val="x-none" w:eastAsia="x-none"/>
        </w:rPr>
        <w:t>30</w:t>
      </w:r>
      <w:r w:rsidRPr="00CD3CC1">
        <w:rPr>
          <w:rFonts w:ascii="Arial" w:hAnsi="Arial"/>
          <w:b/>
          <w:bCs/>
          <w:sz w:val="26"/>
          <w:u w:val="single"/>
          <w:rtl/>
          <w:lang w:val="x-none" w:eastAsia="x-none"/>
        </w:rPr>
        <w:t>%)</w:t>
      </w:r>
      <w:bookmarkEnd w:id="68"/>
    </w:p>
    <w:p w14:paraId="7B5DB914" w14:textId="77777777"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14:paraId="55923F08" w14:textId="77777777" w:rsidR="00515228" w:rsidRPr="00F73A05" w:rsidRDefault="00515228" w:rsidP="00515228">
      <w:pPr>
        <w:widowControl w:val="0"/>
        <w:numPr>
          <w:ilvl w:val="2"/>
          <w:numId w:val="4"/>
        </w:numPr>
        <w:spacing w:before="240" w:line="276" w:lineRule="auto"/>
        <w:ind w:left="1470" w:hanging="630"/>
        <w:jc w:val="both"/>
        <w:outlineLvl w:val="7"/>
        <w:rPr>
          <w:sz w:val="40"/>
        </w:rPr>
      </w:pPr>
      <w:bookmarkStart w:id="69" w:name="_Ref488332049"/>
      <w:bookmarkStart w:id="70" w:name="_Ref349470753"/>
      <w:bookmarkStart w:id="71" w:name="_Ref488332030"/>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w:t>
      </w:r>
      <w:r>
        <w:rPr>
          <w:rFonts w:hint="cs"/>
          <w:sz w:val="40"/>
          <w:rtl/>
        </w:rPr>
        <w:t>70</w:t>
      </w:r>
      <w:r w:rsidRPr="00F73A05">
        <w:rPr>
          <w:sz w:val="40"/>
          <w:rtl/>
        </w:rPr>
        <w:t xml:space="preserve">% מסה"כ הניקוד באמות המידה של האיכות המפורטות </w:t>
      </w:r>
      <w:r>
        <w:rPr>
          <w:rFonts w:hint="cs"/>
          <w:sz w:val="40"/>
          <w:rtl/>
        </w:rPr>
        <w:t>להלן</w:t>
      </w:r>
      <w:r w:rsidRPr="00F73A05">
        <w:rPr>
          <w:sz w:val="40"/>
          <w:rtl/>
        </w:rPr>
        <w:t>.</w:t>
      </w:r>
    </w:p>
    <w:bookmarkEnd w:id="69"/>
    <w:bookmarkEnd w:id="70"/>
    <w:p w14:paraId="6688FF07" w14:textId="77777777" w:rsidR="00D25AB2" w:rsidRDefault="00D25AB2" w:rsidP="00FF4016">
      <w:pPr>
        <w:widowControl w:val="0"/>
        <w:numPr>
          <w:ilvl w:val="2"/>
          <w:numId w:val="4"/>
        </w:numPr>
        <w:spacing w:before="240" w:line="276" w:lineRule="auto"/>
        <w:ind w:left="1470" w:hanging="630"/>
        <w:jc w:val="both"/>
        <w:outlineLvl w:val="7"/>
        <w:rPr>
          <w:rFonts w:ascii="Arial" w:hAnsi="Arial"/>
          <w:lang w:eastAsia="he-IL"/>
        </w:rPr>
      </w:pPr>
      <w:r w:rsidRPr="00244B93">
        <w:rPr>
          <w:rFonts w:ascii="Arial" w:hAnsi="Arial" w:hint="cs"/>
          <w:rtl/>
          <w:lang w:eastAsia="he-IL"/>
        </w:rPr>
        <w:t>הבדיקה תתבצע ע"פ הקריטריונים המופיעים להלן:</w:t>
      </w:r>
      <w:bookmarkEnd w:id="71"/>
    </w:p>
    <w:tbl>
      <w:tblPr>
        <w:bidiVisual/>
        <w:tblW w:w="10580" w:type="dxa"/>
        <w:tblInd w:w="93" w:type="dxa"/>
        <w:tblLook w:val="04A0" w:firstRow="1" w:lastRow="0" w:firstColumn="1" w:lastColumn="0" w:noHBand="0" w:noVBand="1"/>
      </w:tblPr>
      <w:tblGrid>
        <w:gridCol w:w="1935"/>
        <w:gridCol w:w="7385"/>
        <w:gridCol w:w="1260"/>
      </w:tblGrid>
      <w:tr w:rsidR="00294B63" w:rsidRPr="00294B63" w14:paraId="762181E7" w14:textId="77777777" w:rsidTr="00441DAB">
        <w:trPr>
          <w:trHeight w:val="615"/>
        </w:trPr>
        <w:tc>
          <w:tcPr>
            <w:tcW w:w="1935" w:type="dxa"/>
            <w:tcBorders>
              <w:top w:val="single" w:sz="8" w:space="0" w:color="auto"/>
              <w:left w:val="single" w:sz="8" w:space="0" w:color="auto"/>
              <w:bottom w:val="single" w:sz="8" w:space="0" w:color="auto"/>
              <w:right w:val="single" w:sz="8" w:space="0" w:color="auto"/>
            </w:tcBorders>
            <w:shd w:val="clear" w:color="auto" w:fill="BFBFBF" w:themeFill="background1" w:themeFillShade="BF"/>
            <w:noWrap/>
            <w:vAlign w:val="center"/>
            <w:hideMark/>
          </w:tcPr>
          <w:p w14:paraId="30ACA9AD" w14:textId="77777777" w:rsidR="00294B63" w:rsidRPr="00294B63" w:rsidRDefault="00294B63" w:rsidP="00294B63">
            <w:pPr>
              <w:keepNext/>
              <w:overflowPunct w:val="0"/>
              <w:autoSpaceDE w:val="0"/>
              <w:autoSpaceDN w:val="0"/>
              <w:adjustRightInd w:val="0"/>
              <w:spacing w:line="276" w:lineRule="auto"/>
              <w:ind w:left="117"/>
              <w:jc w:val="center"/>
              <w:textAlignment w:val="baseline"/>
              <w:outlineLvl w:val="2"/>
              <w:rPr>
                <w:rFonts w:ascii="Arial" w:hAnsi="Arial"/>
                <w:b/>
                <w:bCs/>
                <w:color w:val="000000"/>
              </w:rPr>
            </w:pPr>
            <w:r w:rsidRPr="00294B63">
              <w:rPr>
                <w:rFonts w:ascii="Arial" w:hAnsi="Arial" w:hint="cs"/>
                <w:b/>
                <w:bCs/>
                <w:color w:val="000000"/>
                <w:rtl/>
              </w:rPr>
              <w:lastRenderedPageBreak/>
              <w:t>אמת המידה</w:t>
            </w:r>
          </w:p>
        </w:tc>
        <w:tc>
          <w:tcPr>
            <w:tcW w:w="7385" w:type="dxa"/>
            <w:tcBorders>
              <w:top w:val="single" w:sz="8" w:space="0" w:color="auto"/>
              <w:left w:val="nil"/>
              <w:bottom w:val="single" w:sz="8" w:space="0" w:color="auto"/>
              <w:right w:val="single" w:sz="8" w:space="0" w:color="auto"/>
            </w:tcBorders>
            <w:shd w:val="clear" w:color="auto" w:fill="BFBFBF" w:themeFill="background1" w:themeFillShade="BF"/>
            <w:vAlign w:val="center"/>
            <w:hideMark/>
          </w:tcPr>
          <w:p w14:paraId="6AF62E88" w14:textId="77777777" w:rsidR="00294B63" w:rsidRPr="00294B63" w:rsidRDefault="00294B63" w:rsidP="00294B63">
            <w:pPr>
              <w:keepNext/>
              <w:overflowPunct w:val="0"/>
              <w:autoSpaceDE w:val="0"/>
              <w:autoSpaceDN w:val="0"/>
              <w:adjustRightInd w:val="0"/>
              <w:spacing w:line="276" w:lineRule="auto"/>
              <w:jc w:val="center"/>
              <w:textAlignment w:val="baseline"/>
              <w:outlineLvl w:val="2"/>
              <w:rPr>
                <w:rFonts w:ascii="Arial" w:hAnsi="Arial"/>
                <w:b/>
                <w:bCs/>
                <w:color w:val="000000"/>
              </w:rPr>
            </w:pPr>
            <w:r w:rsidRPr="00294B63">
              <w:rPr>
                <w:rFonts w:ascii="Arial" w:hAnsi="Arial" w:hint="cs"/>
                <w:b/>
                <w:bCs/>
                <w:color w:val="000000"/>
                <w:rtl/>
              </w:rPr>
              <w:t>פירוט</w:t>
            </w:r>
          </w:p>
        </w:tc>
        <w:tc>
          <w:tcPr>
            <w:tcW w:w="1260" w:type="dxa"/>
            <w:tcBorders>
              <w:top w:val="single" w:sz="8" w:space="0" w:color="auto"/>
              <w:left w:val="nil"/>
              <w:bottom w:val="single" w:sz="8" w:space="0" w:color="auto"/>
              <w:right w:val="single" w:sz="8" w:space="0" w:color="auto"/>
            </w:tcBorders>
            <w:shd w:val="clear" w:color="auto" w:fill="BFBFBF" w:themeFill="background1" w:themeFillShade="BF"/>
            <w:noWrap/>
            <w:vAlign w:val="center"/>
            <w:hideMark/>
          </w:tcPr>
          <w:p w14:paraId="01640BB3" w14:textId="77777777" w:rsidR="00294B63" w:rsidRPr="00294B63" w:rsidRDefault="00294B63" w:rsidP="00294B63">
            <w:pPr>
              <w:keepNext/>
              <w:overflowPunct w:val="0"/>
              <w:autoSpaceDE w:val="0"/>
              <w:autoSpaceDN w:val="0"/>
              <w:adjustRightInd w:val="0"/>
              <w:spacing w:line="276" w:lineRule="auto"/>
              <w:ind w:left="162"/>
              <w:jc w:val="center"/>
              <w:textAlignment w:val="baseline"/>
              <w:outlineLvl w:val="2"/>
              <w:rPr>
                <w:rFonts w:ascii="Arial" w:hAnsi="Arial"/>
                <w:b/>
                <w:bCs/>
                <w:color w:val="000000"/>
              </w:rPr>
            </w:pPr>
            <w:r w:rsidRPr="00294B63">
              <w:rPr>
                <w:rFonts w:ascii="Arial" w:hAnsi="Arial" w:hint="cs"/>
                <w:b/>
                <w:bCs/>
                <w:color w:val="000000"/>
                <w:rtl/>
              </w:rPr>
              <w:t>ניקוד מקסימלי</w:t>
            </w:r>
          </w:p>
        </w:tc>
      </w:tr>
      <w:tr w:rsidR="00DE01E5" w:rsidRPr="00294B63" w:rsidDel="00B11E51" w14:paraId="4C1456F3" w14:textId="77777777" w:rsidTr="00441DAB">
        <w:trPr>
          <w:trHeight w:val="615"/>
        </w:trPr>
        <w:tc>
          <w:tcPr>
            <w:tcW w:w="1935" w:type="dxa"/>
            <w:tcBorders>
              <w:top w:val="single" w:sz="8" w:space="0" w:color="auto"/>
              <w:left w:val="single" w:sz="8" w:space="0" w:color="auto"/>
              <w:right w:val="single" w:sz="8" w:space="0" w:color="auto"/>
            </w:tcBorders>
            <w:shd w:val="clear" w:color="auto" w:fill="auto"/>
            <w:noWrap/>
            <w:vAlign w:val="center"/>
            <w:hideMark/>
          </w:tcPr>
          <w:p w14:paraId="7E817DBE" w14:textId="6C522F11" w:rsidR="00DE01E5" w:rsidRPr="00294B63" w:rsidRDefault="0031129D" w:rsidP="004922D7">
            <w:pPr>
              <w:keepNext/>
              <w:overflowPunct w:val="0"/>
              <w:autoSpaceDE w:val="0"/>
              <w:autoSpaceDN w:val="0"/>
              <w:adjustRightInd w:val="0"/>
              <w:spacing w:line="276" w:lineRule="auto"/>
              <w:ind w:left="117"/>
              <w:jc w:val="both"/>
              <w:textAlignment w:val="baseline"/>
              <w:outlineLvl w:val="2"/>
              <w:rPr>
                <w:rFonts w:ascii="Arial" w:hAnsi="Arial"/>
                <w:color w:val="000000"/>
                <w:rtl/>
              </w:rPr>
            </w:pPr>
            <w:r>
              <w:rPr>
                <w:rFonts w:ascii="Arial" w:hAnsi="Arial" w:hint="cs"/>
                <w:color w:val="000000"/>
                <w:rtl/>
              </w:rPr>
              <w:t xml:space="preserve">תכנית לימודים </w:t>
            </w:r>
          </w:p>
        </w:tc>
        <w:tc>
          <w:tcPr>
            <w:tcW w:w="7385" w:type="dxa"/>
            <w:tcBorders>
              <w:top w:val="single" w:sz="8" w:space="0" w:color="auto"/>
              <w:left w:val="nil"/>
              <w:bottom w:val="single" w:sz="8" w:space="0" w:color="auto"/>
              <w:right w:val="single" w:sz="8" w:space="0" w:color="auto"/>
            </w:tcBorders>
            <w:shd w:val="clear" w:color="auto" w:fill="auto"/>
            <w:vAlign w:val="center"/>
          </w:tcPr>
          <w:p w14:paraId="48C1CCF2" w14:textId="77777777" w:rsidR="0040339F" w:rsidRDefault="0040339F" w:rsidP="0040339F">
            <w:pPr>
              <w:spacing w:line="276" w:lineRule="auto"/>
              <w:jc w:val="both"/>
              <w:rPr>
                <w:rFonts w:ascii="Arial" w:hAnsi="Arial"/>
                <w:rtl/>
              </w:rPr>
            </w:pPr>
            <w:r>
              <w:rPr>
                <w:rFonts w:ascii="Arial" w:hAnsi="Arial" w:hint="cs"/>
                <w:rtl/>
              </w:rPr>
              <w:t xml:space="preserve">הערכת תכנית הלימודים המוצעת </w:t>
            </w:r>
            <w:r w:rsidR="0031129D">
              <w:rPr>
                <w:rFonts w:ascii="Arial" w:hAnsi="Arial" w:hint="cs"/>
                <w:rtl/>
              </w:rPr>
              <w:t xml:space="preserve">(סילבוס) </w:t>
            </w:r>
            <w:r>
              <w:rPr>
                <w:rFonts w:ascii="Arial" w:hAnsi="Arial" w:hint="cs"/>
                <w:rtl/>
              </w:rPr>
              <w:t>על ידי המציע על פי הפרמטרים הבאים:</w:t>
            </w:r>
          </w:p>
          <w:p w14:paraId="2703D1EF" w14:textId="77777777" w:rsidR="00F9078D" w:rsidRDefault="00F9078D" w:rsidP="00162B31">
            <w:pPr>
              <w:pStyle w:val="ListParagraph"/>
              <w:keepNext/>
              <w:numPr>
                <w:ilvl w:val="0"/>
                <w:numId w:val="30"/>
              </w:numPr>
              <w:overflowPunct w:val="0"/>
              <w:autoSpaceDE w:val="0"/>
              <w:autoSpaceDN w:val="0"/>
              <w:adjustRightInd w:val="0"/>
              <w:spacing w:line="276" w:lineRule="auto"/>
              <w:ind w:left="270" w:hanging="270"/>
              <w:jc w:val="both"/>
              <w:textAlignment w:val="baseline"/>
              <w:outlineLvl w:val="2"/>
              <w:rPr>
                <w:rFonts w:ascii="David" w:hAnsi="David" w:cs="David"/>
                <w:color w:val="000000"/>
              </w:rPr>
            </w:pPr>
            <w:r>
              <w:rPr>
                <w:rFonts w:ascii="David" w:hAnsi="David" w:cs="David" w:hint="cs"/>
                <w:color w:val="000000"/>
                <w:rtl/>
              </w:rPr>
              <w:t>התרשמות מהנושאים הבאים :</w:t>
            </w:r>
          </w:p>
          <w:p w14:paraId="4DE0418C" w14:textId="45D8BE28" w:rsidR="0040339F" w:rsidRPr="0031129D" w:rsidRDefault="0040339F" w:rsidP="00F9078D">
            <w:pPr>
              <w:pStyle w:val="ListParagraph"/>
              <w:keepNext/>
              <w:overflowPunct w:val="0"/>
              <w:autoSpaceDE w:val="0"/>
              <w:autoSpaceDN w:val="0"/>
              <w:adjustRightInd w:val="0"/>
              <w:spacing w:line="276" w:lineRule="auto"/>
              <w:ind w:left="270"/>
              <w:jc w:val="both"/>
              <w:textAlignment w:val="baseline"/>
              <w:outlineLvl w:val="2"/>
              <w:rPr>
                <w:rFonts w:ascii="David" w:hAnsi="David" w:cs="David"/>
                <w:color w:val="000000"/>
                <w:rtl/>
              </w:rPr>
            </w:pPr>
            <w:r w:rsidRPr="0031129D">
              <w:rPr>
                <w:rFonts w:ascii="David" w:hAnsi="David" w:cs="David" w:hint="cs"/>
                <w:color w:val="000000"/>
                <w:rtl/>
              </w:rPr>
              <w:t>המודל המוצע לתכנית הלימודים</w:t>
            </w:r>
            <w:r w:rsidR="00A35E20">
              <w:rPr>
                <w:rFonts w:ascii="David" w:hAnsi="David" w:cs="David" w:hint="cs"/>
                <w:color w:val="000000"/>
                <w:rtl/>
              </w:rPr>
              <w:t>, כולל שם התואר המוצע, תכנית הלימודים המלאה, פירוט לגבי ימי הלימוד, התאמת התואר למבוקש במכרז זה, נוהל הפעלתו ועוד</w:t>
            </w:r>
            <w:r w:rsidRPr="0031129D">
              <w:rPr>
                <w:rFonts w:ascii="David" w:hAnsi="David" w:cs="David" w:hint="cs"/>
                <w:color w:val="000000"/>
                <w:rtl/>
              </w:rPr>
              <w:t xml:space="preserve"> (עד </w:t>
            </w:r>
            <w:r w:rsidR="00A35E20">
              <w:rPr>
                <w:rFonts w:ascii="David" w:hAnsi="David" w:cs="David" w:hint="cs"/>
                <w:color w:val="000000"/>
                <w:rtl/>
              </w:rPr>
              <w:t>20</w:t>
            </w:r>
            <w:r w:rsidRPr="0031129D">
              <w:rPr>
                <w:rFonts w:ascii="David" w:hAnsi="David" w:cs="David" w:hint="cs"/>
                <w:color w:val="000000"/>
                <w:rtl/>
              </w:rPr>
              <w:t xml:space="preserve"> נקודות)</w:t>
            </w:r>
          </w:p>
          <w:p w14:paraId="47977D0E" w14:textId="77777777" w:rsidR="007B275E" w:rsidRPr="007B275E" w:rsidRDefault="0040339F" w:rsidP="00162B31">
            <w:pPr>
              <w:pStyle w:val="ListParagraph"/>
              <w:keepNext/>
              <w:numPr>
                <w:ilvl w:val="0"/>
                <w:numId w:val="30"/>
              </w:numPr>
              <w:overflowPunct w:val="0"/>
              <w:autoSpaceDE w:val="0"/>
              <w:autoSpaceDN w:val="0"/>
              <w:adjustRightInd w:val="0"/>
              <w:spacing w:line="276" w:lineRule="auto"/>
              <w:ind w:left="270" w:hanging="270"/>
              <w:jc w:val="both"/>
              <w:textAlignment w:val="baseline"/>
              <w:outlineLvl w:val="2"/>
              <w:rPr>
                <w:rFonts w:ascii="Arial" w:hAnsi="Arial"/>
                <w:color w:val="000000"/>
              </w:rPr>
            </w:pPr>
            <w:r>
              <w:rPr>
                <w:rFonts w:ascii="Arial" w:hAnsi="Arial" w:cs="David" w:hint="cs"/>
                <w:rtl/>
              </w:rPr>
              <w:t>התכנים המוצעים בתכנית הלימודים</w:t>
            </w:r>
            <w:r w:rsidR="00A35E20">
              <w:rPr>
                <w:rFonts w:ascii="Arial" w:hAnsi="Arial" w:cs="David" w:hint="cs"/>
                <w:rtl/>
              </w:rPr>
              <w:t xml:space="preserve"> </w:t>
            </w:r>
            <w:r w:rsidR="00A35E20">
              <w:rPr>
                <w:rFonts w:ascii="Arial" w:hAnsi="Arial" w:cs="David"/>
                <w:rtl/>
              </w:rPr>
              <w:t>–</w:t>
            </w:r>
            <w:r w:rsidR="00A35E20">
              <w:rPr>
                <w:rFonts w:ascii="Arial" w:hAnsi="Arial" w:cs="David" w:hint="cs"/>
                <w:rtl/>
              </w:rPr>
              <w:t xml:space="preserve"> יפורטו כלל הקורסים המרכיבים את התואר המוצע, שמות המרצים, ימי לימוד, התכנים המועברים בכל קורס. כמו כן, יוצגו במסגרת ההצעה קורסים חלופיים לקורסים שהתבקשו על ידי המשרד בסעיף </w:t>
            </w:r>
            <w:r w:rsidR="00A35E20" w:rsidRPr="00A35E20">
              <w:rPr>
                <w:rFonts w:ascii="Arial" w:hAnsi="Arial" w:cs="David"/>
                <w:rtl/>
              </w:rPr>
              <w:fldChar w:fldCharType="begin"/>
            </w:r>
            <w:r w:rsidR="00A35E20" w:rsidRPr="00A35E20">
              <w:rPr>
                <w:rFonts w:ascii="Arial" w:hAnsi="Arial" w:cs="David"/>
                <w:rtl/>
              </w:rPr>
              <w:instrText xml:space="preserve"> </w:instrText>
            </w:r>
            <w:r w:rsidR="00A35E20" w:rsidRPr="00A35E20">
              <w:rPr>
                <w:rFonts w:ascii="Arial" w:hAnsi="Arial" w:cs="David" w:hint="cs"/>
              </w:rPr>
              <w:instrText>REF</w:instrText>
            </w:r>
            <w:r w:rsidR="00A35E20" w:rsidRPr="00A35E20">
              <w:rPr>
                <w:rFonts w:ascii="Arial" w:hAnsi="Arial" w:cs="David" w:hint="cs"/>
                <w:rtl/>
              </w:rPr>
              <w:instrText xml:space="preserve"> _</w:instrText>
            </w:r>
            <w:r w:rsidR="00A35E20" w:rsidRPr="00A35E20">
              <w:rPr>
                <w:rFonts w:ascii="Arial" w:hAnsi="Arial" w:cs="David" w:hint="cs"/>
              </w:rPr>
              <w:instrText>Ref506373313 \r \h</w:instrText>
            </w:r>
            <w:r w:rsidR="00A35E20" w:rsidRPr="00A35E20">
              <w:rPr>
                <w:rFonts w:ascii="Arial" w:hAnsi="Arial" w:cs="David"/>
                <w:rtl/>
              </w:rPr>
              <w:instrText xml:space="preserve"> </w:instrText>
            </w:r>
            <w:r w:rsidR="00A35E20">
              <w:rPr>
                <w:rFonts w:ascii="Arial" w:hAnsi="Arial" w:cs="David"/>
                <w:rtl/>
              </w:rPr>
              <w:instrText xml:space="preserve"> \* </w:instrText>
            </w:r>
            <w:r w:rsidR="00A35E20">
              <w:rPr>
                <w:rFonts w:ascii="Arial" w:hAnsi="Arial" w:cs="David"/>
              </w:rPr>
              <w:instrText>MERGEFORMAT</w:instrText>
            </w:r>
            <w:r w:rsidR="00A35E20">
              <w:rPr>
                <w:rFonts w:ascii="Arial" w:hAnsi="Arial" w:cs="David"/>
                <w:rtl/>
              </w:rPr>
              <w:instrText xml:space="preserve"> </w:instrText>
            </w:r>
            <w:r w:rsidR="00A35E20" w:rsidRPr="00A35E20">
              <w:rPr>
                <w:rFonts w:ascii="Arial" w:hAnsi="Arial" w:cs="David"/>
                <w:rtl/>
              </w:rPr>
            </w:r>
            <w:r w:rsidR="00A35E20" w:rsidRPr="00A35E20">
              <w:rPr>
                <w:rFonts w:ascii="Arial" w:hAnsi="Arial" w:cs="David"/>
                <w:rtl/>
              </w:rPr>
              <w:fldChar w:fldCharType="separate"/>
            </w:r>
            <w:r w:rsidR="00A35E20" w:rsidRPr="00A35E20">
              <w:rPr>
                <w:rFonts w:ascii="Arial" w:hAnsi="Arial" w:cs="David"/>
                <w:rtl/>
              </w:rPr>
              <w:t>‏3.14.1</w:t>
            </w:r>
            <w:r w:rsidR="00A35E20" w:rsidRPr="00A35E20">
              <w:rPr>
                <w:rFonts w:ascii="Arial" w:hAnsi="Arial" w:cs="David"/>
                <w:rtl/>
              </w:rPr>
              <w:fldChar w:fldCharType="end"/>
            </w:r>
            <w:r w:rsidR="00A35E20" w:rsidRPr="00A35E20">
              <w:rPr>
                <w:rFonts w:ascii="Arial" w:hAnsi="Arial" w:cs="David" w:hint="cs"/>
                <w:rtl/>
              </w:rPr>
              <w:t xml:space="preserve"> למכרז.</w:t>
            </w:r>
            <w:r>
              <w:rPr>
                <w:rFonts w:ascii="Arial" w:hAnsi="Arial" w:cs="David" w:hint="cs"/>
                <w:rtl/>
              </w:rPr>
              <w:t xml:space="preserve"> </w:t>
            </w:r>
          </w:p>
          <w:p w14:paraId="2F3F6556" w14:textId="29AFB304" w:rsidR="00DE01E5" w:rsidRPr="00A35E20" w:rsidRDefault="007B275E" w:rsidP="007B275E">
            <w:pPr>
              <w:pStyle w:val="ListParagraph"/>
              <w:keepNext/>
              <w:overflowPunct w:val="0"/>
              <w:autoSpaceDE w:val="0"/>
              <w:autoSpaceDN w:val="0"/>
              <w:adjustRightInd w:val="0"/>
              <w:spacing w:line="276" w:lineRule="auto"/>
              <w:ind w:left="270"/>
              <w:jc w:val="both"/>
              <w:textAlignment w:val="baseline"/>
              <w:outlineLvl w:val="2"/>
              <w:rPr>
                <w:rFonts w:ascii="Arial" w:hAnsi="Arial"/>
                <w:color w:val="000000"/>
              </w:rPr>
            </w:pPr>
            <w:r>
              <w:rPr>
                <w:rFonts w:ascii="Arial" w:hAnsi="Arial" w:cs="David" w:hint="cs"/>
                <w:b/>
                <w:bCs/>
                <w:rtl/>
              </w:rPr>
              <w:t xml:space="preserve">יש להציג טבלה במענה למכרז במסגרתה </w:t>
            </w:r>
            <w:proofErr w:type="spellStart"/>
            <w:r>
              <w:rPr>
                <w:rFonts w:ascii="Arial" w:hAnsi="Arial" w:cs="David" w:hint="cs"/>
                <w:b/>
                <w:bCs/>
                <w:rtl/>
              </w:rPr>
              <w:t>יצויין</w:t>
            </w:r>
            <w:proofErr w:type="spellEnd"/>
            <w:r>
              <w:rPr>
                <w:rFonts w:ascii="Arial" w:hAnsi="Arial" w:cs="David" w:hint="cs"/>
                <w:b/>
                <w:bCs/>
                <w:rtl/>
              </w:rPr>
              <w:t xml:space="preserve"> </w:t>
            </w:r>
            <w:r w:rsidRPr="007B275E">
              <w:rPr>
                <w:rFonts w:ascii="Arial" w:hAnsi="Arial" w:cs="David" w:hint="cs"/>
                <w:b/>
                <w:bCs/>
                <w:u w:val="single"/>
                <w:rtl/>
              </w:rPr>
              <w:t>לפחות</w:t>
            </w:r>
            <w:r>
              <w:rPr>
                <w:rFonts w:ascii="Arial" w:hAnsi="Arial" w:cs="David" w:hint="cs"/>
                <w:b/>
                <w:bCs/>
                <w:rtl/>
              </w:rPr>
              <w:t xml:space="preserve"> שם הקורס המבוקש ושם הקורס החלופי </w:t>
            </w:r>
            <w:r>
              <w:rPr>
                <w:rFonts w:ascii="Arial" w:hAnsi="Arial" w:cs="David"/>
                <w:b/>
                <w:bCs/>
                <w:rtl/>
              </w:rPr>
              <w:t>–</w:t>
            </w:r>
            <w:r>
              <w:rPr>
                <w:rFonts w:ascii="Arial" w:hAnsi="Arial" w:cs="David" w:hint="cs"/>
                <w:b/>
                <w:bCs/>
                <w:rtl/>
              </w:rPr>
              <w:t xml:space="preserve"> במידה ומוצע כזה וכן פירוט ביחס לתכנים המוצעים בקורס החלופי </w:t>
            </w:r>
            <w:r w:rsidR="0040339F">
              <w:rPr>
                <w:rFonts w:ascii="Arial" w:hAnsi="Arial" w:cs="David" w:hint="cs"/>
                <w:rtl/>
              </w:rPr>
              <w:t xml:space="preserve">(עד </w:t>
            </w:r>
            <w:r w:rsidR="00A35E20">
              <w:rPr>
                <w:rFonts w:ascii="Arial" w:hAnsi="Arial" w:cs="David" w:hint="cs"/>
                <w:rtl/>
              </w:rPr>
              <w:t>20</w:t>
            </w:r>
            <w:r w:rsidR="0040339F">
              <w:rPr>
                <w:rFonts w:ascii="Arial" w:hAnsi="Arial" w:cs="David" w:hint="cs"/>
                <w:rtl/>
              </w:rPr>
              <w:t xml:space="preserve"> נקודות)</w:t>
            </w:r>
          </w:p>
          <w:p w14:paraId="2E1F670A" w14:textId="77777777" w:rsidR="00A35E20" w:rsidRDefault="00A35E20" w:rsidP="00A35E20">
            <w:pPr>
              <w:pStyle w:val="ListParagraph"/>
              <w:keepNext/>
              <w:overflowPunct w:val="0"/>
              <w:autoSpaceDE w:val="0"/>
              <w:autoSpaceDN w:val="0"/>
              <w:adjustRightInd w:val="0"/>
              <w:spacing w:line="276" w:lineRule="auto"/>
              <w:ind w:left="270"/>
              <w:jc w:val="both"/>
              <w:textAlignment w:val="baseline"/>
              <w:outlineLvl w:val="2"/>
              <w:rPr>
                <w:rFonts w:ascii="Arial" w:hAnsi="Arial"/>
                <w:color w:val="000000"/>
                <w:rtl/>
              </w:rPr>
            </w:pPr>
          </w:p>
          <w:p w14:paraId="05C0B976" w14:textId="77777777" w:rsidR="00A35E20" w:rsidRPr="00A35E20" w:rsidRDefault="00A35E20" w:rsidP="00A35E20">
            <w:pPr>
              <w:pStyle w:val="ListParagraph"/>
              <w:keepNext/>
              <w:overflowPunct w:val="0"/>
              <w:autoSpaceDE w:val="0"/>
              <w:autoSpaceDN w:val="0"/>
              <w:adjustRightInd w:val="0"/>
              <w:spacing w:line="276" w:lineRule="auto"/>
              <w:ind w:left="0"/>
              <w:jc w:val="both"/>
              <w:textAlignment w:val="baseline"/>
              <w:outlineLvl w:val="2"/>
              <w:rPr>
                <w:rFonts w:ascii="David" w:hAnsi="David" w:cs="David"/>
                <w:b/>
                <w:bCs/>
                <w:color w:val="000000"/>
                <w:rtl/>
              </w:rPr>
            </w:pPr>
            <w:r w:rsidRPr="00A35E20">
              <w:rPr>
                <w:rFonts w:ascii="David" w:hAnsi="David" w:cs="David"/>
                <w:b/>
                <w:bCs/>
                <w:color w:val="000000"/>
                <w:rtl/>
              </w:rPr>
              <w:t>מובהר, כי הצעה אשר תנוקד בפחות מ-28 נק' ברכיב זה</w:t>
            </w:r>
            <w:r w:rsidR="00E077F9">
              <w:rPr>
                <w:rFonts w:ascii="David" w:hAnsi="David" w:cs="David" w:hint="cs"/>
                <w:b/>
                <w:bCs/>
                <w:color w:val="000000"/>
                <w:rtl/>
              </w:rPr>
              <w:t xml:space="preserve"> בכללותו</w:t>
            </w:r>
            <w:r w:rsidRPr="00A35E20">
              <w:rPr>
                <w:rFonts w:ascii="David" w:hAnsi="David" w:cs="David"/>
                <w:b/>
                <w:bCs/>
                <w:color w:val="000000"/>
                <w:rtl/>
              </w:rPr>
              <w:t xml:space="preserve"> ו/או בפחות מ-15 נק' ברכיב</w:t>
            </w:r>
            <w:r w:rsidR="00E077F9">
              <w:rPr>
                <w:rFonts w:ascii="David" w:hAnsi="David" w:cs="David" w:hint="cs"/>
                <w:b/>
                <w:bCs/>
                <w:color w:val="000000"/>
                <w:rtl/>
              </w:rPr>
              <w:t xml:space="preserve"> המשנה</w:t>
            </w:r>
            <w:r w:rsidRPr="00A35E20">
              <w:rPr>
                <w:rFonts w:ascii="David" w:hAnsi="David" w:cs="David"/>
                <w:b/>
                <w:bCs/>
                <w:color w:val="000000"/>
                <w:rtl/>
              </w:rPr>
              <w:t xml:space="preserve"> "התכנים המוצעים בתכנית הלימודים", תפסל.</w:t>
            </w:r>
          </w:p>
        </w:tc>
        <w:tc>
          <w:tcPr>
            <w:tcW w:w="1260" w:type="dxa"/>
            <w:tcBorders>
              <w:top w:val="single" w:sz="8" w:space="0" w:color="auto"/>
              <w:left w:val="nil"/>
              <w:bottom w:val="single" w:sz="8" w:space="0" w:color="auto"/>
              <w:right w:val="single" w:sz="8" w:space="0" w:color="auto"/>
            </w:tcBorders>
            <w:shd w:val="clear" w:color="auto" w:fill="auto"/>
            <w:noWrap/>
            <w:vAlign w:val="center"/>
          </w:tcPr>
          <w:p w14:paraId="4D979AA4" w14:textId="77777777" w:rsidR="00DE01E5" w:rsidRPr="00294B63" w:rsidDel="00B11E51" w:rsidRDefault="00A35E20" w:rsidP="00294B63">
            <w:pPr>
              <w:keepNext/>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40</w:t>
            </w:r>
          </w:p>
        </w:tc>
      </w:tr>
      <w:tr w:rsidR="00AC4A09" w:rsidRPr="00294B63" w:rsidDel="00B11E51" w14:paraId="4C280F5F" w14:textId="77777777" w:rsidTr="00441DAB">
        <w:trPr>
          <w:trHeight w:val="615"/>
        </w:trPr>
        <w:tc>
          <w:tcPr>
            <w:tcW w:w="1935" w:type="dxa"/>
            <w:tcBorders>
              <w:top w:val="single" w:sz="8" w:space="0" w:color="auto"/>
              <w:left w:val="single" w:sz="8" w:space="0" w:color="auto"/>
              <w:right w:val="single" w:sz="8" w:space="0" w:color="auto"/>
            </w:tcBorders>
            <w:shd w:val="clear" w:color="auto" w:fill="auto"/>
            <w:noWrap/>
            <w:vAlign w:val="center"/>
          </w:tcPr>
          <w:p w14:paraId="22CDE0F1" w14:textId="0BC755E3" w:rsidR="00AC4A09" w:rsidRPr="00294B63" w:rsidRDefault="00F9078D" w:rsidP="004922D7">
            <w:pPr>
              <w:keepNext/>
              <w:overflowPunct w:val="0"/>
              <w:autoSpaceDE w:val="0"/>
              <w:autoSpaceDN w:val="0"/>
              <w:adjustRightInd w:val="0"/>
              <w:spacing w:line="276" w:lineRule="auto"/>
              <w:ind w:left="117"/>
              <w:jc w:val="both"/>
              <w:textAlignment w:val="baseline"/>
              <w:outlineLvl w:val="2"/>
              <w:rPr>
                <w:rFonts w:ascii="Arial" w:hAnsi="Arial"/>
                <w:color w:val="000000"/>
                <w:rtl/>
              </w:rPr>
            </w:pPr>
            <w:r>
              <w:rPr>
                <w:rFonts w:ascii="Arial" w:hAnsi="Arial" w:hint="cs"/>
                <w:color w:val="000000"/>
                <w:rtl/>
              </w:rPr>
              <w:t xml:space="preserve">התאמת </w:t>
            </w:r>
            <w:r w:rsidR="00AC4A09">
              <w:rPr>
                <w:rFonts w:ascii="Arial" w:hAnsi="Arial" w:hint="cs"/>
                <w:color w:val="000000"/>
                <w:rtl/>
              </w:rPr>
              <w:t>מרצים</w:t>
            </w:r>
          </w:p>
        </w:tc>
        <w:tc>
          <w:tcPr>
            <w:tcW w:w="7385" w:type="dxa"/>
            <w:tcBorders>
              <w:top w:val="single" w:sz="8" w:space="0" w:color="auto"/>
              <w:left w:val="nil"/>
              <w:bottom w:val="single" w:sz="8" w:space="0" w:color="auto"/>
              <w:right w:val="single" w:sz="8" w:space="0" w:color="auto"/>
            </w:tcBorders>
            <w:shd w:val="clear" w:color="auto" w:fill="auto"/>
            <w:vAlign w:val="center"/>
          </w:tcPr>
          <w:p w14:paraId="4F3B3AD7" w14:textId="77777777" w:rsidR="00AC4A09" w:rsidRDefault="00AC4A09" w:rsidP="004922D7">
            <w:pPr>
              <w:keepNext/>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 xml:space="preserve">המציע יציג </w:t>
            </w:r>
            <w:r w:rsidR="00A35E20">
              <w:rPr>
                <w:rFonts w:ascii="Arial" w:hAnsi="Arial" w:hint="cs"/>
                <w:color w:val="000000"/>
                <w:rtl/>
              </w:rPr>
              <w:t>ארבעה</w:t>
            </w:r>
            <w:r>
              <w:rPr>
                <w:rFonts w:ascii="Arial" w:hAnsi="Arial" w:hint="cs"/>
                <w:color w:val="000000"/>
                <w:rtl/>
              </w:rPr>
              <w:t xml:space="preserve"> מרצים המיועדים להעביר הרצאות במסגרת הקורסים</w:t>
            </w:r>
            <w:r w:rsidR="002C0186">
              <w:rPr>
                <w:rFonts w:ascii="Arial" w:hAnsi="Arial" w:hint="cs"/>
                <w:color w:val="000000"/>
                <w:rtl/>
              </w:rPr>
              <w:t xml:space="preserve"> והעומדים בדרישות שבסעיף </w:t>
            </w:r>
            <w:r w:rsidR="002C0186">
              <w:rPr>
                <w:rFonts w:ascii="Arial" w:hAnsi="Arial"/>
                <w:color w:val="000000"/>
                <w:rtl/>
              </w:rPr>
              <w:fldChar w:fldCharType="begin"/>
            </w:r>
            <w:r w:rsidR="002C0186">
              <w:rPr>
                <w:rFonts w:ascii="Arial" w:hAnsi="Arial"/>
                <w:color w:val="000000"/>
                <w:rtl/>
              </w:rPr>
              <w:instrText xml:space="preserve"> </w:instrText>
            </w:r>
            <w:r w:rsidR="002C0186">
              <w:rPr>
                <w:rFonts w:ascii="Arial" w:hAnsi="Arial" w:hint="cs"/>
                <w:color w:val="000000"/>
              </w:rPr>
              <w:instrText>REF</w:instrText>
            </w:r>
            <w:r w:rsidR="002C0186">
              <w:rPr>
                <w:rFonts w:ascii="Arial" w:hAnsi="Arial" w:hint="cs"/>
                <w:color w:val="000000"/>
                <w:rtl/>
              </w:rPr>
              <w:instrText xml:space="preserve"> _</w:instrText>
            </w:r>
            <w:r w:rsidR="002C0186">
              <w:rPr>
                <w:rFonts w:ascii="Arial" w:hAnsi="Arial" w:hint="cs"/>
                <w:color w:val="000000"/>
              </w:rPr>
              <w:instrText>Ref505853646 \r \h</w:instrText>
            </w:r>
            <w:r w:rsidR="002C0186">
              <w:rPr>
                <w:rFonts w:ascii="Arial" w:hAnsi="Arial"/>
                <w:color w:val="000000"/>
                <w:rtl/>
              </w:rPr>
              <w:instrText xml:space="preserve"> </w:instrText>
            </w:r>
            <w:r w:rsidR="002C0186">
              <w:rPr>
                <w:rFonts w:ascii="Arial" w:hAnsi="Arial"/>
                <w:color w:val="000000"/>
                <w:rtl/>
              </w:rPr>
            </w:r>
            <w:r w:rsidR="002C0186">
              <w:rPr>
                <w:rFonts w:ascii="Arial" w:hAnsi="Arial"/>
                <w:color w:val="000000"/>
                <w:rtl/>
              </w:rPr>
              <w:fldChar w:fldCharType="separate"/>
            </w:r>
            <w:r w:rsidR="00A35E20">
              <w:rPr>
                <w:rFonts w:ascii="Arial" w:hAnsi="Arial"/>
                <w:color w:val="000000"/>
                <w:rtl/>
              </w:rPr>
              <w:t>‏3.15.3</w:t>
            </w:r>
            <w:r w:rsidR="002C0186">
              <w:rPr>
                <w:rFonts w:ascii="Arial" w:hAnsi="Arial"/>
                <w:color w:val="000000"/>
                <w:rtl/>
              </w:rPr>
              <w:fldChar w:fldCharType="end"/>
            </w:r>
            <w:r w:rsidR="002C0186">
              <w:rPr>
                <w:rFonts w:ascii="Arial" w:hAnsi="Arial" w:hint="cs"/>
                <w:color w:val="000000"/>
                <w:rtl/>
              </w:rPr>
              <w:t xml:space="preserve"> למכרז</w:t>
            </w:r>
            <w:r>
              <w:rPr>
                <w:rFonts w:ascii="Arial" w:hAnsi="Arial" w:hint="cs"/>
                <w:color w:val="000000"/>
                <w:rtl/>
              </w:rPr>
              <w:t>.</w:t>
            </w:r>
          </w:p>
          <w:p w14:paraId="2E4D3A46" w14:textId="77777777" w:rsidR="00935A3A" w:rsidRDefault="00935A3A" w:rsidP="004922D7">
            <w:pPr>
              <w:keepNext/>
              <w:overflowPunct w:val="0"/>
              <w:autoSpaceDE w:val="0"/>
              <w:autoSpaceDN w:val="0"/>
              <w:adjustRightInd w:val="0"/>
              <w:spacing w:line="276" w:lineRule="auto"/>
              <w:jc w:val="both"/>
              <w:textAlignment w:val="baseline"/>
              <w:outlineLvl w:val="2"/>
              <w:rPr>
                <w:rFonts w:ascii="Arial" w:hAnsi="Arial"/>
                <w:color w:val="000000"/>
                <w:rtl/>
              </w:rPr>
            </w:pPr>
          </w:p>
          <w:p w14:paraId="63C1660C" w14:textId="77777777" w:rsidR="00935A3A" w:rsidRDefault="00935A3A" w:rsidP="004922D7">
            <w:pPr>
              <w:keepNext/>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 xml:space="preserve">מתוך המרצים המוצגים, יוצגו לפחות שני מרצים המיועדים להעביר את הקורסים המפורטים בסעיף </w:t>
            </w:r>
            <w:r>
              <w:rPr>
                <w:rFonts w:ascii="Arial" w:hAnsi="Arial"/>
                <w:color w:val="000000"/>
                <w:rtl/>
              </w:rPr>
              <w:fldChar w:fldCharType="begin"/>
            </w:r>
            <w:r>
              <w:rPr>
                <w:rFonts w:ascii="Arial" w:hAnsi="Arial"/>
                <w:color w:val="000000"/>
                <w:rtl/>
              </w:rPr>
              <w:instrText xml:space="preserve"> </w:instrText>
            </w:r>
            <w:r>
              <w:rPr>
                <w:rFonts w:ascii="Arial" w:hAnsi="Arial" w:hint="cs"/>
                <w:color w:val="000000"/>
              </w:rPr>
              <w:instrText>REF</w:instrText>
            </w:r>
            <w:r>
              <w:rPr>
                <w:rFonts w:ascii="Arial" w:hAnsi="Arial" w:hint="cs"/>
                <w:color w:val="000000"/>
                <w:rtl/>
              </w:rPr>
              <w:instrText xml:space="preserve"> _</w:instrText>
            </w:r>
            <w:r>
              <w:rPr>
                <w:rFonts w:ascii="Arial" w:hAnsi="Arial" w:hint="cs"/>
                <w:color w:val="000000"/>
              </w:rPr>
              <w:instrText>Ref506373313 \r \h</w:instrText>
            </w:r>
            <w:r>
              <w:rPr>
                <w:rFonts w:ascii="Arial" w:hAnsi="Arial"/>
                <w:color w:val="000000"/>
                <w:rtl/>
              </w:rPr>
              <w:instrText xml:space="preserve"> </w:instrText>
            </w:r>
            <w:r>
              <w:rPr>
                <w:rFonts w:ascii="Arial" w:hAnsi="Arial"/>
                <w:color w:val="000000"/>
                <w:rtl/>
              </w:rPr>
            </w:r>
            <w:r>
              <w:rPr>
                <w:rFonts w:ascii="Arial" w:hAnsi="Arial"/>
                <w:color w:val="000000"/>
                <w:rtl/>
              </w:rPr>
              <w:fldChar w:fldCharType="separate"/>
            </w:r>
            <w:r w:rsidR="00A35E20">
              <w:rPr>
                <w:rFonts w:ascii="Arial" w:hAnsi="Arial"/>
                <w:color w:val="000000"/>
                <w:rtl/>
              </w:rPr>
              <w:t>‏3.14.1</w:t>
            </w:r>
            <w:r>
              <w:rPr>
                <w:rFonts w:ascii="Arial" w:hAnsi="Arial"/>
                <w:color w:val="000000"/>
                <w:rtl/>
              </w:rPr>
              <w:fldChar w:fldCharType="end"/>
            </w:r>
            <w:r>
              <w:rPr>
                <w:rFonts w:ascii="Arial" w:hAnsi="Arial" w:hint="cs"/>
                <w:color w:val="000000"/>
                <w:rtl/>
              </w:rPr>
              <w:t>. יש לציין במפורש את הקורס שמיועד אותו מרצה להעביר.</w:t>
            </w:r>
          </w:p>
          <w:p w14:paraId="0D74B34D" w14:textId="77777777" w:rsidR="00AC4A09" w:rsidRDefault="00AC4A09" w:rsidP="004922D7">
            <w:pPr>
              <w:keepNext/>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עבור כל מרצה מוצג, יציין המציע את הנושא שילמד המרצה וקורות חיים מפורטים.</w:t>
            </w:r>
          </w:p>
          <w:p w14:paraId="510F5BC0" w14:textId="77777777" w:rsidR="00AC4A09" w:rsidRDefault="00AC4A09" w:rsidP="004922D7">
            <w:pPr>
              <w:keepNext/>
              <w:overflowPunct w:val="0"/>
              <w:autoSpaceDE w:val="0"/>
              <w:autoSpaceDN w:val="0"/>
              <w:adjustRightInd w:val="0"/>
              <w:spacing w:line="276" w:lineRule="auto"/>
              <w:jc w:val="both"/>
              <w:textAlignment w:val="baseline"/>
              <w:outlineLvl w:val="2"/>
              <w:rPr>
                <w:rFonts w:ascii="Arial" w:hAnsi="Arial"/>
                <w:color w:val="000000"/>
                <w:rtl/>
              </w:rPr>
            </w:pPr>
          </w:p>
          <w:p w14:paraId="553FB93A" w14:textId="77777777" w:rsidR="00AC4A09" w:rsidRDefault="00AC4A09" w:rsidP="004922D7">
            <w:pPr>
              <w:keepNext/>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המשרד ינקד את התאמת כל מרצה לנושא בניקוד של בין 1 (לא מתאים) ל-</w:t>
            </w:r>
            <w:r w:rsidR="00A35E20">
              <w:rPr>
                <w:rFonts w:ascii="Arial" w:hAnsi="Arial" w:hint="cs"/>
                <w:color w:val="000000"/>
                <w:rtl/>
              </w:rPr>
              <w:t>5</w:t>
            </w:r>
            <w:r>
              <w:rPr>
                <w:rFonts w:ascii="Arial" w:hAnsi="Arial" w:hint="cs"/>
                <w:color w:val="000000"/>
                <w:rtl/>
              </w:rPr>
              <w:t xml:space="preserve"> (מתאים מאוד).</w:t>
            </w:r>
          </w:p>
          <w:p w14:paraId="08B1D62B" w14:textId="77777777" w:rsidR="00AC4A09" w:rsidRDefault="00AC4A09" w:rsidP="004922D7">
            <w:pPr>
              <w:keepNext/>
              <w:overflowPunct w:val="0"/>
              <w:autoSpaceDE w:val="0"/>
              <w:autoSpaceDN w:val="0"/>
              <w:adjustRightInd w:val="0"/>
              <w:spacing w:line="276" w:lineRule="auto"/>
              <w:jc w:val="both"/>
              <w:textAlignment w:val="baseline"/>
              <w:outlineLvl w:val="2"/>
              <w:rPr>
                <w:rFonts w:ascii="Arial" w:hAnsi="Arial"/>
                <w:color w:val="000000"/>
                <w:rtl/>
              </w:rPr>
            </w:pPr>
          </w:p>
          <w:p w14:paraId="2971D8E9" w14:textId="77777777" w:rsidR="00AC4A09" w:rsidRPr="00294B63" w:rsidRDefault="00AC4A09" w:rsidP="004922D7">
            <w:pPr>
              <w:keepNext/>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 xml:space="preserve">הציון הסופי יורכב מסכום הציונים </w:t>
            </w:r>
            <w:r w:rsidR="00A35E20">
              <w:rPr>
                <w:rFonts w:ascii="Arial" w:hAnsi="Arial" w:hint="cs"/>
                <w:color w:val="000000"/>
                <w:rtl/>
              </w:rPr>
              <w:t>לארבעת</w:t>
            </w:r>
            <w:r>
              <w:rPr>
                <w:rFonts w:ascii="Arial" w:hAnsi="Arial" w:hint="cs"/>
                <w:color w:val="000000"/>
                <w:rtl/>
              </w:rPr>
              <w:t xml:space="preserve"> המרצים שהציג המציע.</w:t>
            </w:r>
          </w:p>
        </w:tc>
        <w:tc>
          <w:tcPr>
            <w:tcW w:w="1260" w:type="dxa"/>
            <w:tcBorders>
              <w:top w:val="single" w:sz="8" w:space="0" w:color="auto"/>
              <w:left w:val="nil"/>
              <w:bottom w:val="single" w:sz="8" w:space="0" w:color="auto"/>
              <w:right w:val="single" w:sz="8" w:space="0" w:color="auto"/>
            </w:tcBorders>
            <w:shd w:val="clear" w:color="auto" w:fill="auto"/>
            <w:noWrap/>
            <w:vAlign w:val="center"/>
          </w:tcPr>
          <w:p w14:paraId="0F9B1958" w14:textId="77777777" w:rsidR="00AC4A09" w:rsidRDefault="00A35E20" w:rsidP="00294B63">
            <w:pPr>
              <w:keepNext/>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20</w:t>
            </w:r>
          </w:p>
        </w:tc>
      </w:tr>
      <w:tr w:rsidR="002671C8" w:rsidRPr="00294B63" w:rsidDel="00B11E51" w14:paraId="26FD0453" w14:textId="77777777" w:rsidTr="00441DAB">
        <w:trPr>
          <w:trHeight w:val="615"/>
        </w:trPr>
        <w:tc>
          <w:tcPr>
            <w:tcW w:w="1935" w:type="dxa"/>
            <w:vMerge w:val="restart"/>
            <w:tcBorders>
              <w:top w:val="single" w:sz="8" w:space="0" w:color="auto"/>
              <w:left w:val="single" w:sz="8" w:space="0" w:color="auto"/>
              <w:right w:val="single" w:sz="8" w:space="0" w:color="auto"/>
            </w:tcBorders>
            <w:shd w:val="clear" w:color="auto" w:fill="auto"/>
            <w:noWrap/>
            <w:vAlign w:val="center"/>
          </w:tcPr>
          <w:p w14:paraId="37E29783" w14:textId="77777777" w:rsidR="002671C8" w:rsidRDefault="002671C8" w:rsidP="00AC4A09">
            <w:pPr>
              <w:keepNext/>
              <w:overflowPunct w:val="0"/>
              <w:autoSpaceDE w:val="0"/>
              <w:autoSpaceDN w:val="0"/>
              <w:adjustRightInd w:val="0"/>
              <w:spacing w:line="276" w:lineRule="auto"/>
              <w:ind w:left="117"/>
              <w:jc w:val="both"/>
              <w:textAlignment w:val="baseline"/>
              <w:outlineLvl w:val="2"/>
              <w:rPr>
                <w:rFonts w:ascii="Arial" w:hAnsi="Arial"/>
                <w:color w:val="000000"/>
                <w:rtl/>
              </w:rPr>
            </w:pPr>
            <w:r w:rsidRPr="00294B63">
              <w:rPr>
                <w:rFonts w:ascii="Arial" w:hAnsi="Arial" w:hint="cs"/>
                <w:color w:val="000000"/>
                <w:rtl/>
              </w:rPr>
              <w:t>ראיון</w:t>
            </w:r>
          </w:p>
        </w:tc>
        <w:tc>
          <w:tcPr>
            <w:tcW w:w="7385" w:type="dxa"/>
            <w:tcBorders>
              <w:top w:val="single" w:sz="8" w:space="0" w:color="auto"/>
              <w:left w:val="nil"/>
              <w:bottom w:val="single" w:sz="8" w:space="0" w:color="auto"/>
              <w:right w:val="single" w:sz="8" w:space="0" w:color="auto"/>
            </w:tcBorders>
            <w:shd w:val="clear" w:color="auto" w:fill="auto"/>
            <w:vAlign w:val="center"/>
          </w:tcPr>
          <w:p w14:paraId="0ADB5AEE" w14:textId="77777777" w:rsidR="002671C8" w:rsidRPr="0031129D" w:rsidRDefault="002671C8" w:rsidP="0031129D">
            <w:pPr>
              <w:widowControl w:val="0"/>
              <w:tabs>
                <w:tab w:val="left" w:pos="950"/>
              </w:tabs>
              <w:spacing w:before="120" w:line="276" w:lineRule="auto"/>
              <w:jc w:val="both"/>
              <w:outlineLvl w:val="7"/>
              <w:rPr>
                <w:rFonts w:ascii="Arial" w:hAnsi="Arial"/>
                <w:rtl/>
              </w:rPr>
            </w:pPr>
            <w:r>
              <w:rPr>
                <w:rFonts w:hint="cs"/>
                <w:rtl/>
              </w:rPr>
              <w:t>המציע יפתח</w:t>
            </w:r>
            <w:r w:rsidR="00AC4B25">
              <w:rPr>
                <w:rFonts w:hint="cs"/>
                <w:rtl/>
              </w:rPr>
              <w:t xml:space="preserve"> (או יציג את הנושא במידה וקיים קורס שכזה בתכנית הלימודית אצלו)</w:t>
            </w:r>
            <w:r>
              <w:rPr>
                <w:rFonts w:hint="cs"/>
                <w:rtl/>
              </w:rPr>
              <w:t xml:space="preserve"> את הנושא "</w:t>
            </w:r>
            <w:r w:rsidRPr="009A5C6A">
              <w:rPr>
                <w:rFonts w:ascii="Arial" w:hAnsi="Arial" w:hint="cs"/>
                <w:rtl/>
              </w:rPr>
              <w:t xml:space="preserve">ירושלים מרכזיותה ונקודות הסכמה </w:t>
            </w:r>
            <w:r w:rsidRPr="009A5C6A">
              <w:rPr>
                <w:rFonts w:ascii="Arial" w:hAnsi="Arial"/>
                <w:rtl/>
              </w:rPr>
              <w:t>–</w:t>
            </w:r>
            <w:r>
              <w:rPr>
                <w:rFonts w:ascii="Arial" w:hAnsi="Arial" w:hint="cs"/>
                <w:rtl/>
              </w:rPr>
              <w:t xml:space="preserve"> סטטוס קוו".</w:t>
            </w:r>
          </w:p>
          <w:p w14:paraId="1C3C03E0" w14:textId="77777777" w:rsidR="002671C8" w:rsidRDefault="002671C8" w:rsidP="00AC4A09">
            <w:pPr>
              <w:keepLines/>
              <w:rPr>
                <w:rtl/>
              </w:rPr>
            </w:pPr>
          </w:p>
          <w:p w14:paraId="456D70AE" w14:textId="77777777" w:rsidR="002671C8" w:rsidRDefault="002671C8" w:rsidP="00AC4A09">
            <w:pPr>
              <w:keepLines/>
              <w:rPr>
                <w:rtl/>
              </w:rPr>
            </w:pPr>
            <w:r>
              <w:rPr>
                <w:rFonts w:hint="cs"/>
                <w:rtl/>
              </w:rPr>
              <w:t xml:space="preserve">המציע יציג (ככל הניתן באמצעות המרצה המוצע על ידו להעברת נושא זה בפועל </w:t>
            </w:r>
            <w:r>
              <w:rPr>
                <w:rtl/>
              </w:rPr>
              <w:t>–</w:t>
            </w:r>
            <w:r>
              <w:rPr>
                <w:rFonts w:hint="cs"/>
                <w:rtl/>
              </w:rPr>
              <w:t xml:space="preserve"> דבר אשר יהווה מדד לניקוד) את הנושא המפותח בפני ועדת המשנה במסגרת </w:t>
            </w:r>
            <w:proofErr w:type="spellStart"/>
            <w:r>
              <w:rPr>
                <w:rFonts w:hint="cs"/>
                <w:rtl/>
              </w:rPr>
              <w:t>הראיון</w:t>
            </w:r>
            <w:proofErr w:type="spellEnd"/>
            <w:r>
              <w:rPr>
                <w:rFonts w:hint="cs"/>
                <w:rtl/>
              </w:rPr>
              <w:t>, לרבות תוצרי הלמידה המוצעים.</w:t>
            </w:r>
          </w:p>
          <w:p w14:paraId="1288A7EB" w14:textId="77777777" w:rsidR="002671C8" w:rsidRDefault="002671C8" w:rsidP="00AC4A09">
            <w:pPr>
              <w:keepLines/>
              <w:rPr>
                <w:rtl/>
              </w:rPr>
            </w:pPr>
          </w:p>
          <w:p w14:paraId="1F9E9AA5" w14:textId="77777777" w:rsidR="002671C8" w:rsidRDefault="002671C8" w:rsidP="00AC4A09">
            <w:pPr>
              <w:keepLines/>
              <w:rPr>
                <w:rtl/>
              </w:rPr>
            </w:pPr>
            <w:r>
              <w:rPr>
                <w:rFonts w:hint="cs"/>
                <w:rtl/>
              </w:rPr>
              <w:t xml:space="preserve">אין צורך להציג את הנושא המפותח במסגרת ההצעה, אלא רק בעל פה במסגרת </w:t>
            </w:r>
            <w:proofErr w:type="spellStart"/>
            <w:r>
              <w:rPr>
                <w:rFonts w:hint="cs"/>
                <w:rtl/>
              </w:rPr>
              <w:t>הראיון</w:t>
            </w:r>
            <w:proofErr w:type="spellEnd"/>
            <w:r>
              <w:rPr>
                <w:rFonts w:hint="cs"/>
                <w:rtl/>
              </w:rPr>
              <w:t>.</w:t>
            </w:r>
          </w:p>
          <w:p w14:paraId="229F6F3B" w14:textId="77777777" w:rsidR="002671C8" w:rsidRDefault="002671C8" w:rsidP="00AC4A09">
            <w:pPr>
              <w:keepLines/>
              <w:rPr>
                <w:rtl/>
              </w:rPr>
            </w:pPr>
          </w:p>
          <w:p w14:paraId="597AE241" w14:textId="77777777" w:rsidR="002671C8" w:rsidRDefault="002671C8" w:rsidP="00AC4A09">
            <w:pPr>
              <w:keepLines/>
              <w:rPr>
                <w:rtl/>
              </w:rPr>
            </w:pPr>
            <w:r>
              <w:rPr>
                <w:rFonts w:hint="cs"/>
                <w:rtl/>
              </w:rPr>
              <w:t>ועדת המשנה תנקד את הנושא מפותח בהתאם להתרשמותה מהמצגת בלבד, עד למקסימום ניקוד של 10 נקודות.</w:t>
            </w:r>
          </w:p>
          <w:p w14:paraId="5A46BDD0" w14:textId="77777777" w:rsidR="002671C8" w:rsidRDefault="002671C8" w:rsidP="00AC4A09">
            <w:pPr>
              <w:keepLines/>
              <w:rPr>
                <w:rtl/>
              </w:rPr>
            </w:pPr>
          </w:p>
          <w:p w14:paraId="66ECCB79" w14:textId="77777777" w:rsidR="002671C8" w:rsidRPr="00E63AD5" w:rsidRDefault="002671C8" w:rsidP="00E63AD5">
            <w:pPr>
              <w:keepLines/>
              <w:rPr>
                <w:rtl/>
              </w:rPr>
            </w:pPr>
            <w:r>
              <w:rPr>
                <w:rFonts w:hint="cs"/>
                <w:rtl/>
              </w:rPr>
              <w:t>להצגת הנושא תעמוד מגבלת זמן של עד 15 דקות.</w:t>
            </w:r>
          </w:p>
        </w:tc>
        <w:tc>
          <w:tcPr>
            <w:tcW w:w="1260" w:type="dxa"/>
            <w:tcBorders>
              <w:top w:val="single" w:sz="8" w:space="0" w:color="auto"/>
              <w:left w:val="nil"/>
              <w:bottom w:val="single" w:sz="8" w:space="0" w:color="auto"/>
              <w:right w:val="single" w:sz="8" w:space="0" w:color="auto"/>
            </w:tcBorders>
            <w:shd w:val="clear" w:color="auto" w:fill="auto"/>
            <w:noWrap/>
            <w:vAlign w:val="center"/>
          </w:tcPr>
          <w:p w14:paraId="2546C4EA" w14:textId="77777777" w:rsidR="002671C8" w:rsidRDefault="002671C8" w:rsidP="00AC4A09">
            <w:pPr>
              <w:keepNext/>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10</w:t>
            </w:r>
          </w:p>
        </w:tc>
      </w:tr>
      <w:tr w:rsidR="002671C8" w:rsidRPr="00294B63" w14:paraId="553D7E77" w14:textId="77777777" w:rsidTr="00D76059">
        <w:trPr>
          <w:trHeight w:val="615"/>
        </w:trPr>
        <w:tc>
          <w:tcPr>
            <w:tcW w:w="1935" w:type="dxa"/>
            <w:vMerge/>
            <w:tcBorders>
              <w:left w:val="single" w:sz="8" w:space="0" w:color="auto"/>
              <w:bottom w:val="single" w:sz="8" w:space="0" w:color="auto"/>
              <w:right w:val="single" w:sz="8" w:space="0" w:color="auto"/>
            </w:tcBorders>
            <w:shd w:val="clear" w:color="auto" w:fill="auto"/>
            <w:noWrap/>
            <w:vAlign w:val="center"/>
            <w:hideMark/>
          </w:tcPr>
          <w:p w14:paraId="539BAA49" w14:textId="77777777" w:rsidR="002671C8" w:rsidRPr="00294B63" w:rsidRDefault="002671C8" w:rsidP="00AC4A09">
            <w:pPr>
              <w:keepNext/>
              <w:overflowPunct w:val="0"/>
              <w:autoSpaceDE w:val="0"/>
              <w:autoSpaceDN w:val="0"/>
              <w:adjustRightInd w:val="0"/>
              <w:spacing w:line="276" w:lineRule="auto"/>
              <w:ind w:left="117"/>
              <w:jc w:val="both"/>
              <w:textAlignment w:val="baseline"/>
              <w:outlineLvl w:val="2"/>
              <w:rPr>
                <w:rFonts w:ascii="Arial" w:hAnsi="Arial"/>
                <w:color w:val="000000"/>
                <w:rtl/>
              </w:rPr>
            </w:pPr>
          </w:p>
        </w:tc>
        <w:tc>
          <w:tcPr>
            <w:tcW w:w="7385" w:type="dxa"/>
            <w:tcBorders>
              <w:top w:val="single" w:sz="8" w:space="0" w:color="auto"/>
              <w:left w:val="nil"/>
              <w:bottom w:val="single" w:sz="8" w:space="0" w:color="auto"/>
              <w:right w:val="single" w:sz="8" w:space="0" w:color="auto"/>
            </w:tcBorders>
            <w:shd w:val="clear" w:color="auto" w:fill="auto"/>
            <w:vAlign w:val="center"/>
            <w:hideMark/>
          </w:tcPr>
          <w:p w14:paraId="15E08CF6" w14:textId="77777777" w:rsidR="002671C8" w:rsidRPr="00294B63" w:rsidRDefault="002671C8" w:rsidP="00AC4A09">
            <w:pPr>
              <w:keepNext/>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 xml:space="preserve">המשרד </w:t>
            </w:r>
            <w:r>
              <w:rPr>
                <w:rFonts w:ascii="Arial" w:hAnsi="Arial" w:hint="cs"/>
                <w:color w:val="000000"/>
                <w:rtl/>
              </w:rPr>
              <w:t>יראיין</w:t>
            </w:r>
            <w:r w:rsidRPr="00294B63">
              <w:rPr>
                <w:rFonts w:ascii="Arial" w:hAnsi="Arial" w:hint="cs"/>
                <w:color w:val="000000"/>
                <w:rtl/>
              </w:rPr>
              <w:t xml:space="preserve"> את נציג המציע</w:t>
            </w:r>
            <w:r>
              <w:rPr>
                <w:rFonts w:ascii="Arial" w:hAnsi="Arial" w:hint="cs"/>
                <w:color w:val="000000"/>
                <w:rtl/>
              </w:rPr>
              <w:t xml:space="preserve"> והמנהל האקדמי המוצע</w:t>
            </w:r>
            <w:r w:rsidRPr="00294B63">
              <w:rPr>
                <w:rFonts w:ascii="Arial" w:hAnsi="Arial" w:hint="cs"/>
                <w:color w:val="000000"/>
                <w:rtl/>
              </w:rPr>
              <w:t>.</w:t>
            </w:r>
          </w:p>
          <w:p w14:paraId="628C760F" w14:textId="77777777" w:rsidR="002671C8" w:rsidRPr="00294B63" w:rsidRDefault="002671C8" w:rsidP="00AC4A09">
            <w:pPr>
              <w:keepNext/>
              <w:overflowPunct w:val="0"/>
              <w:autoSpaceDE w:val="0"/>
              <w:autoSpaceDN w:val="0"/>
              <w:adjustRightInd w:val="0"/>
              <w:spacing w:line="276" w:lineRule="auto"/>
              <w:ind w:left="1440"/>
              <w:jc w:val="both"/>
              <w:textAlignment w:val="baseline"/>
              <w:outlineLvl w:val="2"/>
              <w:rPr>
                <w:rFonts w:ascii="Arial" w:hAnsi="Arial"/>
                <w:color w:val="000000"/>
                <w:rtl/>
              </w:rPr>
            </w:pPr>
          </w:p>
          <w:p w14:paraId="4199FC3C" w14:textId="77777777" w:rsidR="002671C8" w:rsidRPr="00294B63" w:rsidRDefault="002671C8" w:rsidP="00AC4A09">
            <w:pPr>
              <w:keepNext/>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 xml:space="preserve">במסגרת </w:t>
            </w:r>
            <w:proofErr w:type="spellStart"/>
            <w:r w:rsidRPr="00294B63">
              <w:rPr>
                <w:rFonts w:ascii="Arial" w:hAnsi="Arial" w:hint="cs"/>
                <w:color w:val="000000"/>
                <w:rtl/>
              </w:rPr>
              <w:t>הראיון</w:t>
            </w:r>
            <w:proofErr w:type="spellEnd"/>
            <w:r w:rsidRPr="00294B63">
              <w:rPr>
                <w:rFonts w:ascii="Arial" w:hAnsi="Arial" w:hint="cs"/>
                <w:color w:val="000000"/>
                <w:rtl/>
              </w:rPr>
              <w:t xml:space="preserve"> ינוקדו, בין היתר:</w:t>
            </w:r>
          </w:p>
          <w:p w14:paraId="4B6E5B05" w14:textId="77777777" w:rsidR="002671C8" w:rsidRDefault="002671C8" w:rsidP="00162B31">
            <w:pPr>
              <w:numPr>
                <w:ilvl w:val="0"/>
                <w:numId w:val="28"/>
              </w:numPr>
              <w:rPr>
                <w:rFonts w:ascii="Arial" w:hAnsi="Arial"/>
                <w:color w:val="000000"/>
              </w:rPr>
            </w:pPr>
            <w:r w:rsidRPr="00294B63">
              <w:rPr>
                <w:rFonts w:ascii="Arial" w:hAnsi="Arial" w:hint="cs"/>
                <w:color w:val="000000"/>
                <w:rtl/>
              </w:rPr>
              <w:t xml:space="preserve">התרשמות מניסיון העבר של </w:t>
            </w:r>
            <w:r>
              <w:rPr>
                <w:rFonts w:ascii="Arial" w:hAnsi="Arial" w:hint="cs"/>
                <w:color w:val="000000"/>
                <w:rtl/>
              </w:rPr>
              <w:t>המנהל האקדמי</w:t>
            </w:r>
            <w:r w:rsidRPr="00294B63">
              <w:rPr>
                <w:rFonts w:ascii="Arial" w:hAnsi="Arial" w:hint="cs"/>
                <w:color w:val="000000"/>
                <w:rtl/>
              </w:rPr>
              <w:t xml:space="preserve"> </w:t>
            </w:r>
            <w:r w:rsidRPr="00294B63">
              <w:rPr>
                <w:rFonts w:ascii="Arial" w:hAnsi="Arial"/>
                <w:color w:val="000000"/>
                <w:rtl/>
              </w:rPr>
              <w:t>–</w:t>
            </w:r>
            <w:r w:rsidRPr="00294B63">
              <w:rPr>
                <w:rFonts w:ascii="Arial" w:hAnsi="Arial" w:hint="cs"/>
                <w:color w:val="000000"/>
                <w:rtl/>
              </w:rPr>
              <w:t xml:space="preserve"> עד </w:t>
            </w:r>
            <w:r>
              <w:rPr>
                <w:rFonts w:ascii="Arial" w:hAnsi="Arial" w:hint="cs"/>
                <w:color w:val="000000"/>
                <w:rtl/>
              </w:rPr>
              <w:t>5</w:t>
            </w:r>
            <w:r w:rsidRPr="00294B63">
              <w:rPr>
                <w:rFonts w:ascii="Arial" w:hAnsi="Arial" w:hint="cs"/>
                <w:color w:val="000000"/>
                <w:rtl/>
              </w:rPr>
              <w:t xml:space="preserve"> </w:t>
            </w:r>
            <w:proofErr w:type="spellStart"/>
            <w:r w:rsidRPr="00294B63">
              <w:rPr>
                <w:rFonts w:ascii="Arial" w:hAnsi="Arial" w:hint="cs"/>
                <w:color w:val="000000"/>
                <w:rtl/>
              </w:rPr>
              <w:t>נק</w:t>
            </w:r>
            <w:proofErr w:type="spellEnd"/>
            <w:r w:rsidRPr="00294B63">
              <w:rPr>
                <w:rFonts w:ascii="Arial" w:hAnsi="Arial" w:hint="cs"/>
                <w:color w:val="000000"/>
                <w:rtl/>
              </w:rPr>
              <w:t>'.</w:t>
            </w:r>
          </w:p>
          <w:p w14:paraId="63A6A4C2" w14:textId="53779C79" w:rsidR="002671C8" w:rsidRPr="00294B63" w:rsidRDefault="002671C8" w:rsidP="00162B31">
            <w:pPr>
              <w:numPr>
                <w:ilvl w:val="0"/>
                <w:numId w:val="28"/>
              </w:numPr>
              <w:rPr>
                <w:rFonts w:ascii="Arial" w:hAnsi="Arial"/>
                <w:color w:val="000000"/>
              </w:rPr>
            </w:pPr>
            <w:r w:rsidRPr="00294B63">
              <w:rPr>
                <w:rFonts w:ascii="Arial" w:hAnsi="Arial" w:hint="cs"/>
                <w:color w:val="000000"/>
                <w:rtl/>
              </w:rPr>
              <w:t xml:space="preserve">התרשמות </w:t>
            </w:r>
            <w:r>
              <w:rPr>
                <w:rFonts w:ascii="Arial" w:hAnsi="Arial" w:hint="cs"/>
                <w:color w:val="000000"/>
                <w:rtl/>
              </w:rPr>
              <w:t>מהסילבוס ויכולת המציע להעברת התכנים, להעמדת מרצים וכד'</w:t>
            </w:r>
            <w:r w:rsidRPr="00294B63">
              <w:rPr>
                <w:rFonts w:ascii="Arial" w:hAnsi="Arial" w:hint="cs"/>
                <w:color w:val="000000"/>
                <w:rtl/>
              </w:rPr>
              <w:t xml:space="preserve"> </w:t>
            </w:r>
            <w:r w:rsidRPr="00294B63">
              <w:rPr>
                <w:rFonts w:ascii="Arial" w:hAnsi="Arial"/>
                <w:color w:val="000000"/>
                <w:rtl/>
              </w:rPr>
              <w:t>–</w:t>
            </w:r>
            <w:r w:rsidRPr="00294B63">
              <w:rPr>
                <w:rFonts w:ascii="Arial" w:hAnsi="Arial" w:hint="cs"/>
                <w:color w:val="000000"/>
                <w:rtl/>
              </w:rPr>
              <w:t xml:space="preserve"> עד </w:t>
            </w:r>
            <w:r w:rsidR="00AE69F3">
              <w:rPr>
                <w:rFonts w:ascii="Arial" w:hAnsi="Arial" w:hint="cs"/>
                <w:color w:val="000000"/>
                <w:rtl/>
              </w:rPr>
              <w:t>25</w:t>
            </w:r>
            <w:r w:rsidRPr="00294B63">
              <w:rPr>
                <w:rFonts w:ascii="Arial" w:hAnsi="Arial" w:hint="cs"/>
                <w:color w:val="000000"/>
                <w:rtl/>
              </w:rPr>
              <w:t xml:space="preserve"> </w:t>
            </w:r>
            <w:proofErr w:type="spellStart"/>
            <w:r w:rsidRPr="00294B63">
              <w:rPr>
                <w:rFonts w:ascii="Arial" w:hAnsi="Arial" w:hint="cs"/>
                <w:color w:val="000000"/>
                <w:rtl/>
              </w:rPr>
              <w:t>נק</w:t>
            </w:r>
            <w:proofErr w:type="spellEnd"/>
            <w:r w:rsidRPr="00294B63">
              <w:rPr>
                <w:rFonts w:ascii="Arial" w:hAnsi="Arial" w:hint="cs"/>
                <w:color w:val="000000"/>
                <w:rtl/>
              </w:rPr>
              <w:t>'.</w:t>
            </w:r>
          </w:p>
        </w:tc>
        <w:tc>
          <w:tcPr>
            <w:tcW w:w="1260" w:type="dxa"/>
            <w:tcBorders>
              <w:top w:val="single" w:sz="8" w:space="0" w:color="auto"/>
              <w:left w:val="nil"/>
              <w:bottom w:val="single" w:sz="8" w:space="0" w:color="auto"/>
              <w:right w:val="single" w:sz="8" w:space="0" w:color="auto"/>
            </w:tcBorders>
            <w:shd w:val="clear" w:color="auto" w:fill="auto"/>
            <w:noWrap/>
            <w:vAlign w:val="center"/>
            <w:hideMark/>
          </w:tcPr>
          <w:p w14:paraId="0B0B8D6E" w14:textId="767E98BB" w:rsidR="002671C8" w:rsidRPr="00294B63" w:rsidRDefault="00B817C9" w:rsidP="00AC4A09">
            <w:pPr>
              <w:keepNext/>
              <w:overflowPunct w:val="0"/>
              <w:autoSpaceDE w:val="0"/>
              <w:autoSpaceDN w:val="0"/>
              <w:adjustRightInd w:val="0"/>
              <w:spacing w:line="276" w:lineRule="auto"/>
              <w:jc w:val="center"/>
              <w:textAlignment w:val="baseline"/>
              <w:outlineLvl w:val="2"/>
              <w:rPr>
                <w:rFonts w:ascii="Arial" w:hAnsi="Arial"/>
                <w:color w:val="000000"/>
              </w:rPr>
            </w:pPr>
            <w:r>
              <w:rPr>
                <w:rFonts w:ascii="Arial" w:hAnsi="Arial" w:hint="cs"/>
                <w:color w:val="000000"/>
                <w:rtl/>
              </w:rPr>
              <w:t>30</w:t>
            </w:r>
          </w:p>
        </w:tc>
      </w:tr>
      <w:tr w:rsidR="00AC4A09" w:rsidRPr="00294B63" w14:paraId="17EBE167" w14:textId="77777777" w:rsidTr="00441DAB">
        <w:trPr>
          <w:trHeight w:val="330"/>
        </w:trPr>
        <w:tc>
          <w:tcPr>
            <w:tcW w:w="9320" w:type="dxa"/>
            <w:gridSpan w:val="2"/>
            <w:tcBorders>
              <w:top w:val="single" w:sz="8" w:space="0" w:color="auto"/>
              <w:left w:val="single" w:sz="8" w:space="0" w:color="auto"/>
              <w:bottom w:val="single" w:sz="8" w:space="0" w:color="auto"/>
              <w:right w:val="single" w:sz="8" w:space="0" w:color="000000"/>
            </w:tcBorders>
            <w:shd w:val="clear" w:color="auto" w:fill="D9D9D9" w:themeFill="background1" w:themeFillShade="D9"/>
            <w:noWrap/>
            <w:vAlign w:val="center"/>
            <w:hideMark/>
          </w:tcPr>
          <w:p w14:paraId="33297C57" w14:textId="77777777" w:rsidR="00AC4A09" w:rsidRPr="00294B63" w:rsidRDefault="00AC4A09" w:rsidP="00AC4A09">
            <w:pPr>
              <w:ind w:left="117"/>
              <w:rPr>
                <w:rFonts w:ascii="Arial" w:hAnsi="Arial"/>
                <w:color w:val="000000"/>
              </w:rPr>
            </w:pPr>
            <w:r w:rsidRPr="00294B63">
              <w:rPr>
                <w:rFonts w:ascii="Arial" w:hAnsi="Arial" w:hint="cs"/>
                <w:color w:val="000000"/>
                <w:rtl/>
              </w:rPr>
              <w:t>סה"כ</w:t>
            </w:r>
          </w:p>
        </w:tc>
        <w:tc>
          <w:tcPr>
            <w:tcW w:w="1260" w:type="dxa"/>
            <w:tcBorders>
              <w:top w:val="nil"/>
              <w:left w:val="nil"/>
              <w:bottom w:val="single" w:sz="8" w:space="0" w:color="auto"/>
              <w:right w:val="single" w:sz="8" w:space="0" w:color="auto"/>
            </w:tcBorders>
            <w:shd w:val="clear" w:color="auto" w:fill="D9D9D9" w:themeFill="background1" w:themeFillShade="D9"/>
            <w:noWrap/>
            <w:vAlign w:val="center"/>
            <w:hideMark/>
          </w:tcPr>
          <w:p w14:paraId="5993D8AA" w14:textId="77777777" w:rsidR="00AC4A09" w:rsidRPr="00294B63" w:rsidRDefault="00AC4A09" w:rsidP="00AC4A09">
            <w:pPr>
              <w:bidi w:val="0"/>
              <w:jc w:val="center"/>
              <w:rPr>
                <w:rFonts w:ascii="David" w:hAnsi="David"/>
                <w:color w:val="000000"/>
              </w:rPr>
            </w:pPr>
            <w:r w:rsidRPr="00294B63">
              <w:rPr>
                <w:rFonts w:ascii="David" w:hAnsi="David" w:hint="cs"/>
                <w:color w:val="000000"/>
                <w:rtl/>
              </w:rPr>
              <w:t>100</w:t>
            </w:r>
          </w:p>
        </w:tc>
      </w:tr>
    </w:tbl>
    <w:p w14:paraId="4F32F89F" w14:textId="77777777" w:rsidR="00D12A6E" w:rsidRPr="00DD6E47" w:rsidRDefault="00D12A6E" w:rsidP="00BF5ACC">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D76059">
        <w:rPr>
          <w:rFonts w:ascii="Arial" w:hAnsi="Arial" w:hint="cs"/>
          <w:b/>
          <w:bCs/>
          <w:sz w:val="26"/>
          <w:u w:val="single"/>
          <w:rtl/>
          <w:lang w:val="x-none" w:eastAsia="x-none"/>
        </w:rPr>
        <w:t>70</w:t>
      </w:r>
      <w:r w:rsidR="00BF5ACC">
        <w:rPr>
          <w:rFonts w:ascii="Arial" w:hAnsi="Arial" w:hint="cs"/>
          <w:b/>
          <w:bCs/>
          <w:sz w:val="26"/>
          <w:u w:val="single"/>
          <w:rtl/>
          <w:lang w:val="x-none" w:eastAsia="x-none"/>
        </w:rPr>
        <w:t>%)</w:t>
      </w:r>
    </w:p>
    <w:p w14:paraId="7178BB2F"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72" w:name="_Toc279322253"/>
      <w:bookmarkEnd w:id="67"/>
      <w:r w:rsidRPr="00D84103">
        <w:rPr>
          <w:rFonts w:hint="cs"/>
          <w:rtl/>
        </w:rPr>
        <w:t xml:space="preserve">לשלב זה יעברו אך ורק המציעים שעברו את סף האיכות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Ref488332049 \r \h</w:instrText>
      </w:r>
      <w:r>
        <w:rPr>
          <w:rtl/>
        </w:rPr>
        <w:instrText xml:space="preserve"> </w:instrText>
      </w:r>
      <w:r>
        <w:rPr>
          <w:rtl/>
        </w:rPr>
      </w:r>
      <w:r>
        <w:rPr>
          <w:rtl/>
        </w:rPr>
        <w:fldChar w:fldCharType="separate"/>
      </w:r>
      <w:r w:rsidR="00E077F9">
        <w:rPr>
          <w:rtl/>
        </w:rPr>
        <w:t>‏13.2.2</w:t>
      </w:r>
      <w:r>
        <w:rPr>
          <w:rtl/>
        </w:rPr>
        <w:fldChar w:fldCharType="end"/>
      </w:r>
      <w:r>
        <w:rPr>
          <w:rFonts w:hint="cs"/>
          <w:rtl/>
        </w:rPr>
        <w:t xml:space="preserve"> </w:t>
      </w:r>
      <w:r w:rsidRPr="00D84103">
        <w:rPr>
          <w:rFonts w:hint="cs"/>
          <w:rtl/>
        </w:rPr>
        <w:t>לעיל.</w:t>
      </w:r>
    </w:p>
    <w:p w14:paraId="3FB1E898" w14:textId="77777777" w:rsid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BE7F80">
        <w:rPr>
          <w:rtl/>
        </w:rPr>
        <w:lastRenderedPageBreak/>
        <w:t>המזמין יפתח את הצעות המחיר של המציעים אשר עברו לשלב בדיקת מחיר.</w:t>
      </w:r>
    </w:p>
    <w:p w14:paraId="2734E610" w14:textId="77777777" w:rsidR="00D84103" w:rsidRPr="00BE7F80"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73" w:name="_Hlk487725339"/>
      <w:r w:rsidRPr="00BE7F80">
        <w:rPr>
          <w:rFonts w:hint="cs"/>
          <w:rtl/>
        </w:rPr>
        <w:t>המציע אשר יציע את הצעת המחיר הנמוכה ביותר</w:t>
      </w:r>
      <w:r w:rsidR="007B4622" w:rsidRPr="00BE7F80">
        <w:rPr>
          <w:rFonts w:hint="cs"/>
          <w:rtl/>
        </w:rPr>
        <w:t xml:space="preserve"> (רכיב </w:t>
      </w:r>
      <w:r w:rsidR="007B4622" w:rsidRPr="00BE7F80">
        <w:rPr>
          <w:rFonts w:hint="cs"/>
        </w:rPr>
        <w:t>P</w:t>
      </w:r>
      <w:r w:rsidR="007B4622" w:rsidRPr="00BE7F80">
        <w:rPr>
          <w:rFonts w:hint="cs"/>
          <w:rtl/>
        </w:rPr>
        <w:t xml:space="preserve"> בטבלת הצעת המחיר)</w:t>
      </w:r>
      <w:r w:rsidRPr="00BE7F80">
        <w:rPr>
          <w:rFonts w:hint="cs"/>
          <w:rtl/>
        </w:rPr>
        <w:t>, ינוקד ב-100 נק' וכל יתר ההצעות ינוקדו בי</w:t>
      </w:r>
      <w:r w:rsidR="00BE7F80" w:rsidRPr="00BE7F80">
        <w:rPr>
          <w:rFonts w:hint="cs"/>
          <w:rtl/>
        </w:rPr>
        <w:t>חס להצעה הזולה ביותר באופן יחסי.</w:t>
      </w:r>
    </w:p>
    <w:p w14:paraId="336ABB4C"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rPr>
          <w:rtl/>
        </w:rPr>
      </w:pPr>
      <w:r w:rsidRPr="00D84103">
        <w:rPr>
          <w:rFonts w:hint="cs"/>
          <w:rtl/>
        </w:rPr>
        <w:t>הציון הסופי יוכפל ב-</w:t>
      </w:r>
      <w:r w:rsidR="00D76059">
        <w:rPr>
          <w:rFonts w:hint="cs"/>
          <w:rtl/>
        </w:rPr>
        <w:t>70</w:t>
      </w:r>
      <w:r w:rsidRPr="00D84103">
        <w:rPr>
          <w:rFonts w:hint="cs"/>
          <w:rtl/>
        </w:rPr>
        <w:t>% לצורך קבלת ציון משוקלל.</w:t>
      </w:r>
    </w:p>
    <w:bookmarkEnd w:id="73"/>
    <w:p w14:paraId="20A01107"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t xml:space="preserve">יובהר כי מרכיבי המחיר יכללו את כל העלויות הנלוות לביצוע השירותים לרבות כל ציוד, כלי עבודה, </w:t>
      </w:r>
      <w:r w:rsidRPr="00D84103">
        <w:rPr>
          <w:rtl/>
        </w:rPr>
        <w:t>עלויות הארגון והניהול של</w:t>
      </w:r>
      <w:r w:rsidRPr="00D84103">
        <w:rPr>
          <w:rFonts w:hint="cs"/>
          <w:rtl/>
        </w:rPr>
        <w:t xml:space="preserve"> הספק, תשלומי הוצאות, נסיעות, עלויות </w:t>
      </w:r>
      <w:proofErr w:type="spellStart"/>
      <w:r w:rsidRPr="00D84103">
        <w:rPr>
          <w:rFonts w:hint="cs"/>
          <w:rtl/>
        </w:rPr>
        <w:t>כח</w:t>
      </w:r>
      <w:proofErr w:type="spellEnd"/>
      <w:r w:rsidRPr="00D84103">
        <w:rPr>
          <w:rFonts w:hint="cs"/>
          <w:rtl/>
        </w:rPr>
        <w:t xml:space="preserve"> אדם, זכויות סוציאליות, שעות נוספות והפרשות מעביד וכל התוספות</w:t>
      </w:r>
      <w:r w:rsidRPr="00D84103">
        <w:rPr>
          <w:rtl/>
        </w:rPr>
        <w:t>,</w:t>
      </w:r>
      <w:r w:rsidRPr="00D84103">
        <w:rPr>
          <w:rFonts w:hint="cs"/>
          <w:rtl/>
        </w:rPr>
        <w:t xml:space="preserve"> </w:t>
      </w:r>
      <w:r w:rsidRPr="00D84103">
        <w:rPr>
          <w:rtl/>
        </w:rPr>
        <w:t>לרבות</w:t>
      </w:r>
      <w:r w:rsidRPr="00D84103">
        <w:rPr>
          <w:rFonts w:hint="cs"/>
          <w:rtl/>
        </w:rPr>
        <w:t xml:space="preserve"> </w:t>
      </w:r>
      <w:r w:rsidRPr="00D84103">
        <w:rPr>
          <w:rtl/>
        </w:rPr>
        <w:t xml:space="preserve">רווח </w:t>
      </w:r>
      <w:r w:rsidRPr="00D84103">
        <w:rPr>
          <w:rFonts w:hint="cs"/>
          <w:rtl/>
        </w:rPr>
        <w:t>הספק</w:t>
      </w:r>
      <w:r w:rsidRPr="00D84103">
        <w:rPr>
          <w:rtl/>
        </w:rPr>
        <w:t xml:space="preserve"> </w:t>
      </w:r>
      <w:r w:rsidRPr="00D84103">
        <w:rPr>
          <w:rFonts w:hint="cs"/>
          <w:rtl/>
        </w:rPr>
        <w:t xml:space="preserve">וכל מס או היטל נוסף לפי חוק, </w:t>
      </w:r>
      <w:r w:rsidRPr="00D84103">
        <w:rPr>
          <w:rtl/>
        </w:rPr>
        <w:t xml:space="preserve">בין אם </w:t>
      </w:r>
      <w:r w:rsidRPr="00D84103">
        <w:rPr>
          <w:rFonts w:hint="cs"/>
          <w:rtl/>
        </w:rPr>
        <w:t>מצוינות במסמכי המכרז</w:t>
      </w:r>
      <w:r w:rsidRPr="00D84103">
        <w:rPr>
          <w:rtl/>
        </w:rPr>
        <w:t xml:space="preserve"> ובין אם לאו</w:t>
      </w:r>
      <w:r w:rsidRPr="00D84103">
        <w:rPr>
          <w:rFonts w:hint="cs"/>
          <w:rtl/>
        </w:rPr>
        <w:t xml:space="preserve">. </w:t>
      </w:r>
    </w:p>
    <w:p w14:paraId="37B9F8C9" w14:textId="77777777" w:rsidR="00FD568E" w:rsidRDefault="00FD568E" w:rsidP="00DD6E47">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F20967">
        <w:rPr>
          <w:rFonts w:hint="cs"/>
          <w:rtl/>
        </w:rPr>
        <w:t>הצעת מחיר מותנית ו/או מסויגת תפסול את ההצעה על הסף.</w:t>
      </w:r>
    </w:p>
    <w:p w14:paraId="7489F62E" w14:textId="77777777" w:rsidR="00515228" w:rsidRPr="00CB6370" w:rsidRDefault="00515228" w:rsidP="00515228">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6BB647A2" w14:textId="77777777" w:rsidR="00515228" w:rsidRDefault="00515228" w:rsidP="00515228">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t xml:space="preserve">בכוונת המזמין לבחור במציע אחד בלבד. </w:t>
      </w:r>
    </w:p>
    <w:p w14:paraId="4AE6F4AF" w14:textId="77777777" w:rsidR="00515228" w:rsidRDefault="00515228" w:rsidP="00515228">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Pr>
          <w:rFonts w:hint="cs"/>
          <w:rtl/>
        </w:rPr>
        <w:t>ייערך על ידי חיבור הציון המשוקלל שהתקבל בבדיקת האיכות והציון המשוקלל שהתקבל בבדיקת המחיר.</w:t>
      </w:r>
    </w:p>
    <w:p w14:paraId="1945A788" w14:textId="77777777" w:rsidR="00515228" w:rsidRPr="005B3D4D" w:rsidRDefault="00515228" w:rsidP="00515228">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cs"/>
          <w:rtl/>
        </w:rPr>
        <w:t xml:space="preserve">ההצעות תדורגנה בהתאם לגובה הציון הסופי. </w:t>
      </w:r>
      <w:r w:rsidRPr="005B3D4D">
        <w:rPr>
          <w:rtl/>
        </w:rPr>
        <w:t xml:space="preserve">מציע אשר </w:t>
      </w:r>
      <w:r w:rsidRPr="005B3D4D">
        <w:rPr>
          <w:rFonts w:hint="cs"/>
          <w:rtl/>
        </w:rPr>
        <w:t xml:space="preserve">דורג במקום הראשון </w:t>
      </w:r>
      <w:r w:rsidRPr="005B3D4D">
        <w:rPr>
          <w:rtl/>
        </w:rPr>
        <w:t>יזכ</w:t>
      </w:r>
      <w:r w:rsidRPr="005B3D4D">
        <w:rPr>
          <w:rFonts w:hint="cs"/>
          <w:rtl/>
        </w:rPr>
        <w:t>ה</w:t>
      </w:r>
      <w:r w:rsidRPr="005B3D4D">
        <w:rPr>
          <w:rtl/>
        </w:rPr>
        <w:t xml:space="preserve"> במכרז.</w:t>
      </w:r>
      <w:r w:rsidRPr="005B3D4D">
        <w:rPr>
          <w:rFonts w:hint="cs"/>
          <w:rtl/>
        </w:rPr>
        <w:t xml:space="preserve"> </w:t>
      </w:r>
    </w:p>
    <w:p w14:paraId="2038CA99" w14:textId="77777777" w:rsidR="006F2BD5"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865BAD">
        <w:rPr>
          <w:rtl/>
        </w:rPr>
        <w:t xml:space="preserve">במידה ושתי הצעות או יותר קיבלו ניקוד משוקלל זהה שהוא הניקוד הגבוה ביותר, </w:t>
      </w:r>
      <w:r w:rsidRPr="00865BAD">
        <w:rPr>
          <w:rFonts w:hint="eastAsia"/>
          <w:rtl/>
        </w:rPr>
        <w:t>וועדת</w:t>
      </w:r>
      <w:r w:rsidRPr="00865BAD">
        <w:rPr>
          <w:rtl/>
        </w:rPr>
        <w:t xml:space="preserve"> המכרזים </w:t>
      </w:r>
      <w:r>
        <w:rPr>
          <w:rFonts w:hint="cs"/>
          <w:rtl/>
        </w:rPr>
        <w:t>רשאית, אך לא חייבת, להחליט</w:t>
      </w:r>
      <w:r w:rsidRPr="00865BAD">
        <w:rPr>
          <w:rtl/>
        </w:rPr>
        <w:t xml:space="preserve"> כי ייבחר זוכה בדרך של הגרלה</w:t>
      </w:r>
      <w:r>
        <w:rPr>
          <w:rFonts w:hint="cs"/>
          <w:rtl/>
        </w:rPr>
        <w:t>.</w:t>
      </w:r>
    </w:p>
    <w:p w14:paraId="3DC12048" w14:textId="77777777" w:rsidR="006F2BD5" w:rsidRPr="00865BAD"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Pr>
          <w:rFonts w:hint="cs"/>
          <w:rtl/>
        </w:rPr>
        <w:t>במקרה כזה</w:t>
      </w:r>
      <w:r w:rsidRPr="00865BAD">
        <w:rPr>
          <w:rtl/>
        </w:rPr>
        <w:t>, תערך הגרלה במתווה כמפורט להלן:</w:t>
      </w:r>
    </w:p>
    <w:p w14:paraId="350035AF" w14:textId="77777777" w:rsidR="006F2BD5" w:rsidRPr="008B2498" w:rsidRDefault="00117249" w:rsidP="006F2BD5">
      <w:pPr>
        <w:pStyle w:val="BodyText"/>
        <w:numPr>
          <w:ilvl w:val="3"/>
          <w:numId w:val="4"/>
        </w:numPr>
        <w:snapToGrid w:val="0"/>
        <w:spacing w:before="120" w:line="276" w:lineRule="auto"/>
        <w:ind w:left="2280" w:hanging="900"/>
        <w:jc w:val="both"/>
        <w:rPr>
          <w:sz w:val="24"/>
          <w:rtl/>
        </w:rPr>
      </w:pPr>
      <w:proofErr w:type="spellStart"/>
      <w:r>
        <w:rPr>
          <w:rFonts w:hint="cs"/>
          <w:sz w:val="24"/>
          <w:rtl/>
        </w:rPr>
        <w:t>מורשי</w:t>
      </w:r>
      <w:proofErr w:type="spellEnd"/>
      <w:r>
        <w:rPr>
          <w:rFonts w:hint="cs"/>
          <w:sz w:val="24"/>
          <w:rtl/>
        </w:rPr>
        <w:t xml:space="preserve"> החתימה של המציעים,</w:t>
      </w:r>
      <w:r w:rsidR="006F2BD5" w:rsidRPr="00750DDA">
        <w:rPr>
          <w:sz w:val="24"/>
          <w:rtl/>
        </w:rPr>
        <w:t xml:space="preserve"> שהצעותיהם קיבלו ניק</w:t>
      </w:r>
      <w:r w:rsidR="006F2BD5">
        <w:rPr>
          <w:sz w:val="24"/>
          <w:rtl/>
        </w:rPr>
        <w:t>וד זהה כאמור לעיל יוזמנו למשרד</w:t>
      </w:r>
      <w:r w:rsidR="006F2BD5">
        <w:rPr>
          <w:rFonts w:hint="cs"/>
          <w:sz w:val="24"/>
          <w:rtl/>
        </w:rPr>
        <w:t xml:space="preserve"> </w:t>
      </w:r>
      <w:r w:rsidR="006F2BD5" w:rsidRPr="00750DDA">
        <w:rPr>
          <w:sz w:val="24"/>
          <w:rtl/>
        </w:rPr>
        <w:t xml:space="preserve">לצורך עריכת ההגרלה. </w:t>
      </w:r>
    </w:p>
    <w:p w14:paraId="64185802" w14:textId="77777777" w:rsidR="006F2BD5" w:rsidRPr="008B2498" w:rsidRDefault="00117249" w:rsidP="006F2BD5">
      <w:pPr>
        <w:pStyle w:val="BodyText"/>
        <w:numPr>
          <w:ilvl w:val="3"/>
          <w:numId w:val="4"/>
        </w:numPr>
        <w:snapToGrid w:val="0"/>
        <w:spacing w:before="120" w:line="276" w:lineRule="auto"/>
        <w:ind w:left="2280" w:hanging="900"/>
        <w:jc w:val="both"/>
        <w:rPr>
          <w:sz w:val="24"/>
        </w:rPr>
      </w:pPr>
      <w:r>
        <w:rPr>
          <w:rFonts w:hint="cs"/>
          <w:sz w:val="24"/>
          <w:rtl/>
        </w:rPr>
        <w:t xml:space="preserve">במידה ולא התייצב מורשה החתימה, </w:t>
      </w:r>
      <w:r w:rsidR="006F2BD5" w:rsidRPr="00750DDA">
        <w:rPr>
          <w:sz w:val="24"/>
          <w:rtl/>
        </w:rPr>
        <w:t xml:space="preserve">הנוכחים מטעם </w:t>
      </w:r>
      <w:r w:rsidR="006F2BD5">
        <w:rPr>
          <w:rFonts w:hint="cs"/>
          <w:sz w:val="24"/>
          <w:rtl/>
        </w:rPr>
        <w:t>המציע</w:t>
      </w:r>
      <w:r w:rsidR="006F2BD5" w:rsidRPr="00750DDA">
        <w:rPr>
          <w:sz w:val="24"/>
          <w:rtl/>
        </w:rPr>
        <w:t xml:space="preserve"> יגישו ייפוי כוח מטעם המורשה לחתום בשם המציע או יחתמו על הצהרה כי הם מייצגים את המציע לצורך ההגרלה.</w:t>
      </w:r>
    </w:p>
    <w:p w14:paraId="14F531FA" w14:textId="77777777" w:rsidR="006F2BD5" w:rsidRPr="008B2498" w:rsidRDefault="006F2BD5" w:rsidP="006F2BD5">
      <w:pPr>
        <w:pStyle w:val="BodyText"/>
        <w:numPr>
          <w:ilvl w:val="3"/>
          <w:numId w:val="4"/>
        </w:numPr>
        <w:snapToGrid w:val="0"/>
        <w:spacing w:before="120" w:line="276" w:lineRule="auto"/>
        <w:ind w:left="2280" w:hanging="900"/>
        <w:jc w:val="both"/>
        <w:rPr>
          <w:sz w:val="24"/>
        </w:rPr>
      </w:pPr>
      <w:r w:rsidRPr="00750DDA">
        <w:rPr>
          <w:sz w:val="24"/>
          <w:rtl/>
        </w:rPr>
        <w:t xml:space="preserve">ההגרלה תתבצע בנוכחות חברי ועדת המכרזים </w:t>
      </w:r>
      <w:r>
        <w:rPr>
          <w:rFonts w:hint="cs"/>
          <w:sz w:val="24"/>
          <w:rtl/>
        </w:rPr>
        <w:t>ו</w:t>
      </w:r>
      <w:r w:rsidRPr="00750DDA">
        <w:rPr>
          <w:sz w:val="24"/>
          <w:rtl/>
        </w:rPr>
        <w:t xml:space="preserve">היועץ המשפטי של </w:t>
      </w:r>
      <w:r>
        <w:rPr>
          <w:rFonts w:hint="cs"/>
          <w:sz w:val="24"/>
          <w:rtl/>
        </w:rPr>
        <w:t>המשרד</w:t>
      </w:r>
      <w:r w:rsidRPr="00750DDA">
        <w:rPr>
          <w:sz w:val="24"/>
          <w:rtl/>
        </w:rPr>
        <w:t xml:space="preserve"> או משקיף שיקבע לכך על ידי ועדת המכרזים, במשרדי המזמין.</w:t>
      </w:r>
    </w:p>
    <w:p w14:paraId="1D8AF0DB" w14:textId="77777777" w:rsidR="006F2BD5" w:rsidRPr="008B2498" w:rsidRDefault="006F2BD5" w:rsidP="006F2BD5">
      <w:pPr>
        <w:pStyle w:val="BodyText"/>
        <w:numPr>
          <w:ilvl w:val="3"/>
          <w:numId w:val="4"/>
        </w:numPr>
        <w:snapToGrid w:val="0"/>
        <w:spacing w:before="120" w:line="276" w:lineRule="auto"/>
        <w:ind w:left="2280" w:hanging="900"/>
        <w:jc w:val="both"/>
        <w:rPr>
          <w:sz w:val="24"/>
          <w:rtl/>
        </w:rPr>
      </w:pPr>
      <w:r w:rsidRPr="00750DDA">
        <w:rPr>
          <w:sz w:val="24"/>
          <w:rtl/>
        </w:rPr>
        <w:t xml:space="preserve">שם כל מציע שהגיע להגרלה יירשם על פתק נפרד בגודל זהה, כל פתק יקופל מספר זהה של פעמים ויוכנס לתוך תיבה שאינה שקופה. </w:t>
      </w:r>
    </w:p>
    <w:p w14:paraId="7646BB66" w14:textId="77777777" w:rsidR="006F2BD5" w:rsidRPr="008B2498" w:rsidRDefault="006F2BD5" w:rsidP="006F2BD5">
      <w:pPr>
        <w:pStyle w:val="BodyText"/>
        <w:numPr>
          <w:ilvl w:val="3"/>
          <w:numId w:val="4"/>
        </w:numPr>
        <w:snapToGrid w:val="0"/>
        <w:spacing w:before="120" w:line="276" w:lineRule="auto"/>
        <w:ind w:left="2280" w:hanging="900"/>
        <w:jc w:val="both"/>
        <w:rPr>
          <w:sz w:val="24"/>
        </w:rPr>
      </w:pPr>
      <w:r w:rsidRPr="00750DDA">
        <w:rPr>
          <w:sz w:val="24"/>
          <w:rtl/>
        </w:rPr>
        <w:t xml:space="preserve">יו"ר ועדת המכרזים או היועץ המשפטי של </w:t>
      </w:r>
      <w:r>
        <w:rPr>
          <w:rFonts w:hint="cs"/>
          <w:sz w:val="24"/>
          <w:rtl/>
        </w:rPr>
        <w:t>המשרד</w:t>
      </w:r>
      <w:r w:rsidRPr="00750DDA">
        <w:rPr>
          <w:sz w:val="24"/>
          <w:rtl/>
        </w:rPr>
        <w:t xml:space="preserve"> או משקיף שיקבע לכך על ידי ועדת המכרזים, ישלוף מתוך הקערה פתק אחד בלבד, יכריז את שמו ויציג את השם הרשום על הפתק למשתתפים.</w:t>
      </w:r>
    </w:p>
    <w:p w14:paraId="129040F4" w14:textId="77777777" w:rsidR="006F2BD5" w:rsidRPr="008B2498" w:rsidRDefault="006F2BD5" w:rsidP="006F2BD5">
      <w:pPr>
        <w:pStyle w:val="BodyText"/>
        <w:numPr>
          <w:ilvl w:val="3"/>
          <w:numId w:val="4"/>
        </w:numPr>
        <w:snapToGrid w:val="0"/>
        <w:spacing w:before="120" w:line="276" w:lineRule="auto"/>
        <w:ind w:left="2280" w:hanging="900"/>
        <w:jc w:val="both"/>
        <w:rPr>
          <w:sz w:val="24"/>
        </w:rPr>
      </w:pPr>
      <w:r w:rsidRPr="00750DDA">
        <w:rPr>
          <w:sz w:val="24"/>
          <w:rtl/>
        </w:rPr>
        <w:t>המציע אשר שמו הופיע על גבי הפתק כאמור, יוכרז כזוכה במכרז</w:t>
      </w:r>
      <w:r>
        <w:rPr>
          <w:rFonts w:hint="cs"/>
          <w:sz w:val="24"/>
          <w:rtl/>
        </w:rPr>
        <w:t>, או בחלק לגביו התקיימה ההגרלה</w:t>
      </w:r>
      <w:r w:rsidRPr="00750DDA">
        <w:rPr>
          <w:sz w:val="24"/>
          <w:rtl/>
        </w:rPr>
        <w:t>.</w:t>
      </w:r>
    </w:p>
    <w:p w14:paraId="43187EB9" w14:textId="77777777" w:rsidR="006F2BD5" w:rsidRPr="008B2498" w:rsidRDefault="006F2BD5" w:rsidP="006F2BD5">
      <w:pPr>
        <w:pStyle w:val="BodyText"/>
        <w:numPr>
          <w:ilvl w:val="3"/>
          <w:numId w:val="4"/>
        </w:numPr>
        <w:snapToGrid w:val="0"/>
        <w:spacing w:before="120" w:line="276" w:lineRule="auto"/>
        <w:ind w:left="2280" w:hanging="900"/>
        <w:jc w:val="both"/>
        <w:rPr>
          <w:sz w:val="24"/>
        </w:rPr>
      </w:pPr>
      <w:r w:rsidRPr="00750DDA">
        <w:rPr>
          <w:sz w:val="24"/>
          <w:rtl/>
        </w:rPr>
        <w:t>ועדת המכרזים תנהל פרוטוקול מפורט אשר יכלול, את מועד ההגרלה, שמות המציעים שהשתתפו בהגרלה, שמות נציגי המציעים, מהלך ההגרלה ותוצאותיה.</w:t>
      </w:r>
    </w:p>
    <w:p w14:paraId="1DC24DE2" w14:textId="77777777" w:rsidR="006F2BD5" w:rsidRPr="008B2498" w:rsidRDefault="006F2BD5" w:rsidP="006F2BD5">
      <w:pPr>
        <w:pStyle w:val="BodyText"/>
        <w:numPr>
          <w:ilvl w:val="3"/>
          <w:numId w:val="4"/>
        </w:numPr>
        <w:snapToGrid w:val="0"/>
        <w:spacing w:before="120" w:line="276" w:lineRule="auto"/>
        <w:ind w:left="2280" w:hanging="900"/>
        <w:jc w:val="both"/>
        <w:rPr>
          <w:sz w:val="24"/>
        </w:rPr>
      </w:pPr>
      <w:r w:rsidRPr="007F6553">
        <w:rPr>
          <w:sz w:val="24"/>
          <w:rtl/>
        </w:rPr>
        <w:t>מובהר</w:t>
      </w:r>
      <w:r w:rsidRPr="007F6553">
        <w:rPr>
          <w:rFonts w:hint="cs"/>
          <w:sz w:val="24"/>
          <w:rtl/>
        </w:rPr>
        <w:t>,</w:t>
      </w:r>
      <w:r w:rsidRPr="007F6553">
        <w:rPr>
          <w:sz w:val="24"/>
          <w:rtl/>
        </w:rPr>
        <w:t xml:space="preserve">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4232A64D" w14:textId="77777777" w:rsidR="00FD568E" w:rsidRPr="00F20967" w:rsidRDefault="00FD568E" w:rsidP="006F2BD5">
      <w:pPr>
        <w:widowControl w:val="0"/>
        <w:numPr>
          <w:ilvl w:val="2"/>
          <w:numId w:val="4"/>
        </w:numPr>
        <w:tabs>
          <w:tab w:val="left" w:pos="425"/>
          <w:tab w:val="left" w:pos="850"/>
        </w:tabs>
        <w:adjustRightInd w:val="0"/>
        <w:spacing w:before="120" w:line="276" w:lineRule="auto"/>
        <w:ind w:left="1380" w:hanging="720"/>
        <w:jc w:val="both"/>
        <w:textAlignment w:val="baseline"/>
        <w:outlineLvl w:val="7"/>
        <w:rPr>
          <w:b/>
          <w:bCs/>
          <w:u w:val="single"/>
          <w:rtl/>
        </w:rPr>
      </w:pPr>
      <w:r w:rsidRPr="00F20967">
        <w:rPr>
          <w:rFonts w:hint="cs"/>
          <w:b/>
          <w:bCs/>
          <w:u w:val="single"/>
          <w:rtl/>
        </w:rPr>
        <w:t>הליך תחרותי נוסף</w:t>
      </w:r>
    </w:p>
    <w:p w14:paraId="2C22B197" w14:textId="77777777" w:rsidR="00117249" w:rsidRDefault="00FD568E" w:rsidP="00117249">
      <w:pPr>
        <w:widowControl w:val="0"/>
        <w:numPr>
          <w:ilvl w:val="3"/>
          <w:numId w:val="4"/>
        </w:numPr>
        <w:spacing w:before="240" w:line="276" w:lineRule="auto"/>
        <w:ind w:left="2190" w:hanging="900"/>
        <w:jc w:val="both"/>
        <w:outlineLvl w:val="7"/>
      </w:pPr>
      <w:r>
        <w:rPr>
          <w:rtl/>
        </w:rPr>
        <w:t>ועדת המכרזים תהי</w:t>
      </w:r>
      <w:r w:rsidRPr="00F20967">
        <w:rPr>
          <w:rtl/>
        </w:rPr>
        <w:t>ה רשאית עפ"י שיקול דעתה לפנות</w:t>
      </w:r>
      <w:r w:rsidRPr="00F20967">
        <w:rPr>
          <w:rFonts w:hint="cs"/>
          <w:rtl/>
        </w:rPr>
        <w:t xml:space="preserve"> אל המציעים בבקשה להגשת הצעת מחיר </w:t>
      </w:r>
      <w:r w:rsidR="004F5638" w:rsidRPr="00BF5ACC">
        <w:rPr>
          <w:rFonts w:hint="eastAsia"/>
          <w:b/>
          <w:bCs/>
          <w:rtl/>
        </w:rPr>
        <w:t>בשלב</w:t>
      </w:r>
      <w:r w:rsidR="004F5638" w:rsidRPr="00BF5ACC">
        <w:rPr>
          <w:b/>
          <w:bCs/>
          <w:rtl/>
        </w:rPr>
        <w:t xml:space="preserve"> </w:t>
      </w:r>
      <w:r w:rsidR="004F5638" w:rsidRPr="00BF5ACC">
        <w:rPr>
          <w:rFonts w:hint="eastAsia"/>
          <w:b/>
          <w:bCs/>
          <w:rtl/>
        </w:rPr>
        <w:t>בחינת</w:t>
      </w:r>
      <w:r w:rsidR="004F5638" w:rsidRPr="00BF5ACC">
        <w:rPr>
          <w:b/>
          <w:bCs/>
          <w:rtl/>
        </w:rPr>
        <w:t xml:space="preserve"> </w:t>
      </w:r>
      <w:r w:rsidR="004F5638" w:rsidRPr="00BF5ACC">
        <w:rPr>
          <w:rFonts w:hint="eastAsia"/>
          <w:b/>
          <w:bCs/>
          <w:rtl/>
        </w:rPr>
        <w:t>הצעות</w:t>
      </w:r>
      <w:r w:rsidR="004F5638" w:rsidRPr="00BF5ACC">
        <w:rPr>
          <w:b/>
          <w:bCs/>
          <w:rtl/>
        </w:rPr>
        <w:t xml:space="preserve"> </w:t>
      </w:r>
      <w:r w:rsidR="004F5638" w:rsidRPr="00BF5ACC">
        <w:rPr>
          <w:rFonts w:hint="eastAsia"/>
          <w:b/>
          <w:bCs/>
          <w:rtl/>
        </w:rPr>
        <w:t>המחיר</w:t>
      </w:r>
      <w:r w:rsidR="004F5638">
        <w:rPr>
          <w:rFonts w:hint="cs"/>
          <w:rtl/>
        </w:rPr>
        <w:t xml:space="preserve"> </w:t>
      </w:r>
      <w:r w:rsidR="00117249">
        <w:rPr>
          <w:rFonts w:hint="cs"/>
          <w:rtl/>
        </w:rPr>
        <w:t>במקרים הבאים:</w:t>
      </w:r>
    </w:p>
    <w:p w14:paraId="4A03AA9F" w14:textId="3320EC38" w:rsidR="004F5638" w:rsidRDefault="004F5638" w:rsidP="00117249">
      <w:pPr>
        <w:widowControl w:val="0"/>
        <w:numPr>
          <w:ilvl w:val="4"/>
          <w:numId w:val="4"/>
        </w:numPr>
        <w:spacing w:before="240" w:line="276" w:lineRule="auto"/>
        <w:ind w:left="3360" w:hanging="1170"/>
        <w:jc w:val="both"/>
        <w:outlineLvl w:val="7"/>
      </w:pPr>
      <w:r w:rsidRPr="00743621">
        <w:rPr>
          <w:rFonts w:hint="cs"/>
          <w:rtl/>
        </w:rPr>
        <w:lastRenderedPageBreak/>
        <w:t>במידה וההפרש בין שתי הצעות מבין שלוש הצעות המחיר הזולות ביותר, עולה על 5%</w:t>
      </w:r>
      <w:r w:rsidR="00BF5ACC">
        <w:rPr>
          <w:rFonts w:hint="cs"/>
          <w:rtl/>
        </w:rPr>
        <w:t xml:space="preserve"> (במחיר </w:t>
      </w:r>
      <w:proofErr w:type="spellStart"/>
      <w:r w:rsidR="00BF5ACC">
        <w:rPr>
          <w:rFonts w:hint="cs"/>
          <w:rtl/>
        </w:rPr>
        <w:t>הסה"כ</w:t>
      </w:r>
      <w:proofErr w:type="spellEnd"/>
      <w:r w:rsidR="00BF5ACC">
        <w:rPr>
          <w:rFonts w:hint="cs"/>
          <w:rtl/>
        </w:rPr>
        <w:t xml:space="preserve"> ו/או עבור כל </w:t>
      </w:r>
      <w:r w:rsidR="004B0507">
        <w:rPr>
          <w:rFonts w:hint="cs"/>
          <w:rtl/>
        </w:rPr>
        <w:t>רכיב</w:t>
      </w:r>
      <w:r w:rsidR="00BF5ACC">
        <w:rPr>
          <w:rFonts w:hint="cs"/>
          <w:rtl/>
        </w:rPr>
        <w:t xml:space="preserve"> מתומחר בנפרד)</w:t>
      </w:r>
      <w:r w:rsidRPr="00743621">
        <w:rPr>
          <w:rFonts w:hint="cs"/>
          <w:rtl/>
        </w:rPr>
        <w:t>, רשאי המשרד לערוך הליך תחרותי נוסף ל</w:t>
      </w:r>
      <w:r w:rsidR="00BF5ACC">
        <w:rPr>
          <w:rFonts w:hint="cs"/>
          <w:rtl/>
        </w:rPr>
        <w:t xml:space="preserve">שלוש המציעים הזולים ביותר </w:t>
      </w:r>
      <w:r w:rsidR="00BF5ACC">
        <w:rPr>
          <w:rtl/>
        </w:rPr>
        <w:t>–</w:t>
      </w:r>
      <w:r w:rsidR="00BF5ACC">
        <w:rPr>
          <w:rFonts w:hint="cs"/>
          <w:rtl/>
        </w:rPr>
        <w:t xml:space="preserve"> </w:t>
      </w:r>
      <w:r w:rsidR="00783B60">
        <w:rPr>
          <w:rFonts w:hint="cs"/>
          <w:rtl/>
        </w:rPr>
        <w:t>לרכיב</w:t>
      </w:r>
      <w:r w:rsidR="00BF5ACC">
        <w:rPr>
          <w:rFonts w:hint="cs"/>
          <w:rtl/>
        </w:rPr>
        <w:t xml:space="preserve"> אחד או מספר </w:t>
      </w:r>
      <w:r w:rsidR="00783B60">
        <w:rPr>
          <w:rFonts w:hint="cs"/>
          <w:rtl/>
        </w:rPr>
        <w:t>רכיבים</w:t>
      </w:r>
      <w:r w:rsidR="00BF5ACC">
        <w:rPr>
          <w:rFonts w:hint="cs"/>
          <w:rtl/>
        </w:rPr>
        <w:t xml:space="preserve"> ו/או להצעה כולה, </w:t>
      </w:r>
      <w:proofErr w:type="spellStart"/>
      <w:r w:rsidR="00BF5ACC">
        <w:rPr>
          <w:rFonts w:hint="cs"/>
          <w:rtl/>
        </w:rPr>
        <w:t>הכל</w:t>
      </w:r>
      <w:proofErr w:type="spellEnd"/>
      <w:r w:rsidR="00BF5ACC">
        <w:rPr>
          <w:rFonts w:hint="cs"/>
          <w:rtl/>
        </w:rPr>
        <w:t xml:space="preserve"> בהתאם לשיקול דעת המשרד</w:t>
      </w:r>
      <w:r w:rsidRPr="00743621">
        <w:rPr>
          <w:rFonts w:hint="cs"/>
          <w:rtl/>
        </w:rPr>
        <w:t xml:space="preserve">. </w:t>
      </w:r>
    </w:p>
    <w:p w14:paraId="09B57B85" w14:textId="77777777" w:rsidR="00117249" w:rsidRPr="00743621" w:rsidRDefault="00117249" w:rsidP="00117249">
      <w:pPr>
        <w:widowControl w:val="0"/>
        <w:numPr>
          <w:ilvl w:val="4"/>
          <w:numId w:val="4"/>
        </w:numPr>
        <w:spacing w:before="240" w:line="276" w:lineRule="auto"/>
        <w:ind w:left="3360" w:hanging="1170"/>
        <w:jc w:val="both"/>
        <w:outlineLvl w:val="7"/>
      </w:pPr>
      <w:r>
        <w:rPr>
          <w:rFonts w:hint="cs"/>
          <w:rtl/>
        </w:rPr>
        <w:t>במידה והתקבל שוויון בניקוד ההצעות.</w:t>
      </w:r>
    </w:p>
    <w:p w14:paraId="1250440F" w14:textId="77777777" w:rsidR="00FD568E" w:rsidRPr="00DD6E47" w:rsidRDefault="00FD568E" w:rsidP="00117249">
      <w:pPr>
        <w:widowControl w:val="0"/>
        <w:numPr>
          <w:ilvl w:val="3"/>
          <w:numId w:val="4"/>
        </w:numPr>
        <w:spacing w:before="240" w:line="276" w:lineRule="auto"/>
        <w:ind w:left="219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Pr="00DD6E47">
        <w:rPr>
          <w:rtl/>
        </w:rPr>
        <w:t xml:space="preserve">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72"/>
    <w:p w14:paraId="2C4FA368" w14:textId="77777777" w:rsidR="00D1648F" w:rsidRPr="00DD6E47" w:rsidRDefault="00CA56BD" w:rsidP="00DD6E47">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063C89DA" w14:textId="77777777" w:rsidR="004F5638" w:rsidRDefault="004F5638" w:rsidP="00BF5ACC">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ל</w:t>
      </w:r>
      <w:r w:rsidR="00BF5ACC">
        <w:rPr>
          <w:rFonts w:hint="cs"/>
          <w:rtl/>
        </w:rPr>
        <w:t>אספקה</w:t>
      </w:r>
      <w:r w:rsidR="00885701">
        <w:rPr>
          <w:rFonts w:hint="cs"/>
          <w:rtl/>
        </w:rPr>
        <w:t xml:space="preserve"> בפועל.</w:t>
      </w:r>
    </w:p>
    <w:p w14:paraId="5B812518" w14:textId="77777777" w:rsidR="008E7A46" w:rsidRPr="008E7A46" w:rsidRDefault="008E7A46" w:rsidP="008E7A46">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8E7A46">
        <w:rPr>
          <w:rtl/>
        </w:rPr>
        <w:t>בתום כל סמסטר מתוך ארבעת הסמסטרים המרכיבים את התכנית ישלם</w:t>
      </w:r>
      <w:r w:rsidRPr="008E7A46">
        <w:br/>
      </w:r>
      <w:r w:rsidRPr="008E7A46">
        <w:rPr>
          <w:rtl/>
        </w:rPr>
        <w:t>המזמין</w:t>
      </w:r>
      <w:r w:rsidRPr="008E7A46">
        <w:rPr>
          <w:rFonts w:hint="cs"/>
          <w:rtl/>
        </w:rPr>
        <w:t xml:space="preserve"> </w:t>
      </w:r>
      <w:r>
        <w:rPr>
          <w:rFonts w:hint="cs"/>
          <w:rtl/>
        </w:rPr>
        <w:t>25%</w:t>
      </w:r>
      <w:r w:rsidRPr="008E7A46">
        <w:rPr>
          <w:rFonts w:hint="cs"/>
          <w:rtl/>
        </w:rPr>
        <w:t xml:space="preserve"> </w:t>
      </w:r>
      <w:r w:rsidRPr="008E7A46">
        <w:rPr>
          <w:rtl/>
        </w:rPr>
        <w:t>מעלות התכנית עבור כלל התלמידים, כך שבתום התכנית תשולם</w:t>
      </w:r>
      <w:r w:rsidRPr="008E7A46">
        <w:br/>
      </w:r>
      <w:r w:rsidRPr="008E7A46">
        <w:rPr>
          <w:rtl/>
        </w:rPr>
        <w:t xml:space="preserve">התמורה במלואה, בכפוף למפורט </w:t>
      </w:r>
      <w:r w:rsidRPr="008E7A46">
        <w:rPr>
          <w:rFonts w:hint="cs"/>
          <w:rtl/>
        </w:rPr>
        <w:t>בהסכם.</w:t>
      </w:r>
    </w:p>
    <w:p w14:paraId="0478ECB4" w14:textId="77777777"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2E1D66D8" w14:textId="77777777"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74" w:name="_Ref30732988"/>
      <w:bookmarkStart w:id="75" w:name="_Ref40161692"/>
      <w:bookmarkStart w:id="76"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38FF41D0" w14:textId="77777777" w:rsidR="004F5638" w:rsidRPr="004F5638"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338C9E22" w14:textId="77777777"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Pr="004F5638">
        <w:rPr>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349B4276" w14:textId="77777777" w:rsidR="007B4622" w:rsidRDefault="00DE01E5" w:rsidP="007B4622">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David" w:eastAsia="David" w:hAnsi="David"/>
          <w:lang w:eastAsia="he-IL"/>
        </w:rPr>
      </w:pPr>
      <w:r>
        <w:rPr>
          <w:rFonts w:ascii="David" w:eastAsia="David" w:hAnsi="David" w:hint="cs"/>
          <w:rtl/>
          <w:lang w:eastAsia="he-IL"/>
        </w:rPr>
        <w:t>התמורה</w:t>
      </w:r>
      <w:r w:rsidR="007B4622">
        <w:rPr>
          <w:rFonts w:ascii="David" w:eastAsia="David" w:hAnsi="David" w:hint="cs"/>
          <w:rtl/>
          <w:lang w:eastAsia="he-IL"/>
        </w:rPr>
        <w:t xml:space="preserve">, </w:t>
      </w:r>
      <w:r>
        <w:rPr>
          <w:rFonts w:ascii="David" w:eastAsia="David" w:hAnsi="David" w:hint="cs"/>
          <w:rtl/>
          <w:lang w:eastAsia="he-IL"/>
        </w:rPr>
        <w:t>ת</w:t>
      </w:r>
      <w:r w:rsidR="007B4622">
        <w:rPr>
          <w:rFonts w:ascii="David" w:eastAsia="David" w:hAnsi="David" w:hint="cs"/>
          <w:rtl/>
          <w:lang w:eastAsia="he-IL"/>
        </w:rPr>
        <w:t xml:space="preserve">וצמד למדד המחירים לצרכן, מדי רבעון, </w:t>
      </w:r>
      <w:proofErr w:type="spellStart"/>
      <w:r w:rsidR="007B4622">
        <w:rPr>
          <w:rFonts w:ascii="David" w:eastAsia="David" w:hAnsi="David" w:hint="cs"/>
          <w:rtl/>
          <w:lang w:eastAsia="he-IL"/>
        </w:rPr>
        <w:t>ובתהאם</w:t>
      </w:r>
      <w:proofErr w:type="spellEnd"/>
      <w:r w:rsidR="007B4622">
        <w:rPr>
          <w:rFonts w:ascii="David" w:eastAsia="David" w:hAnsi="David" w:hint="cs"/>
          <w:rtl/>
          <w:lang w:eastAsia="he-IL"/>
        </w:rPr>
        <w:t xml:space="preserve"> להוראות החשב הכללי</w:t>
      </w:r>
      <w:r>
        <w:rPr>
          <w:rFonts w:ascii="David" w:eastAsia="David" w:hAnsi="David" w:hint="cs"/>
          <w:rtl/>
          <w:lang w:eastAsia="he-IL"/>
        </w:rPr>
        <w:t xml:space="preserve"> ולהסכם</w:t>
      </w:r>
      <w:r w:rsidR="007B4622">
        <w:rPr>
          <w:rFonts w:ascii="David" w:eastAsia="David" w:hAnsi="David" w:hint="cs"/>
          <w:rtl/>
          <w:lang w:eastAsia="he-IL"/>
        </w:rPr>
        <w:t>.</w:t>
      </w:r>
    </w:p>
    <w:bookmarkEnd w:id="74"/>
    <w:bookmarkEnd w:id="75"/>
    <w:bookmarkEnd w:id="76"/>
    <w:p w14:paraId="435186FA" w14:textId="77777777" w:rsidR="00E27AD1"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29B4040E" w14:textId="77777777" w:rsidR="004E5848"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7A0C61C0" w14:textId="77777777"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ונשרדה ערבות)</w:t>
      </w:r>
      <w:r w:rsidRPr="00CA6E12">
        <w:rPr>
          <w:rtl/>
        </w:rPr>
        <w:t xml:space="preserve">, וזאת מבלי שיהיה בכך כדי לגרוע מזכותו של המשרד להיפרע מהמציע בגין כל נזק שנגרם לו כתוצאה מהפרה זו. </w:t>
      </w:r>
    </w:p>
    <w:p w14:paraId="480F0CB1" w14:textId="77777777"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0466CB94" w14:textId="77777777" w:rsidR="00883692"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lastRenderedPageBreak/>
        <w:t xml:space="preserve">במקרה שגם הזוכה החלופי נמנע מלחתום על החוזה רשאית ועדת המכרזים לבחור במציע הבא בתור אחריו, בתנאים המפורטים לעיל. </w:t>
      </w:r>
    </w:p>
    <w:p w14:paraId="769CA81B" w14:textId="77777777" w:rsidR="00883692"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72EA0E9D"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183F9227"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בכל מקרה של סתירה בין נוסח המכרז לבין נוסח החוזה יעשה מאמץ ליישב בין שני הנוסחים.</w:t>
      </w:r>
    </w:p>
    <w:p w14:paraId="59D6920C" w14:textId="77777777" w:rsidR="00A77948"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17ADB2D3" w14:textId="77777777" w:rsidR="00D418FF"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7DB201AB" w14:textId="77777777" w:rsidR="00D418F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30F70617" w14:textId="77777777" w:rsidR="00D16A5F"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הוראות נוספות בדבר ערבות הביצוע מעוגנות בהסכם שייחתם בין המשרד לבין הזוכה.</w:t>
      </w:r>
    </w:p>
    <w:p w14:paraId="0FB17BB2" w14:textId="77777777" w:rsidR="00737CE3"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26E31F40" w14:textId="77777777" w:rsidR="00885701" w:rsidRPr="00BE7F80"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77" w:name="_Toc81106420"/>
      <w:r w:rsidRPr="00BE7F80">
        <w:rPr>
          <w:rtl/>
        </w:rPr>
        <w:t xml:space="preserve">פיצול הזכייה – </w:t>
      </w:r>
      <w:r w:rsidRPr="00BE7F80">
        <w:rPr>
          <w:rFonts w:hint="cs"/>
          <w:rtl/>
        </w:rPr>
        <w:t>המשרד</w:t>
      </w:r>
      <w:r w:rsidRPr="00BE7F80">
        <w:rPr>
          <w:rtl/>
        </w:rPr>
        <w:t xml:space="preserve"> </w:t>
      </w:r>
      <w:r w:rsidRPr="00BE7F80">
        <w:rPr>
          <w:rFonts w:hint="eastAsia"/>
          <w:rtl/>
        </w:rPr>
        <w:t>רשאי</w:t>
      </w:r>
      <w:r w:rsidRPr="00BE7F80">
        <w:rPr>
          <w:rtl/>
        </w:rPr>
        <w:t xml:space="preserve"> לפצל את הזכייה בין מספר מציעים, להזמין חלק מהשירותים המבוקשים ו/או לממש את ההצעה בחלקים או בשלבים, לפי שיקול דעת</w:t>
      </w:r>
      <w:r w:rsidRPr="00BE7F80">
        <w:rPr>
          <w:rFonts w:hint="eastAsia"/>
          <w:rtl/>
        </w:rPr>
        <w:t>ו</w:t>
      </w:r>
      <w:r w:rsidRPr="00BE7F80">
        <w:rPr>
          <w:rtl/>
        </w:rPr>
        <w:t xml:space="preserve"> הבלעדי והמוחלט. </w:t>
      </w:r>
    </w:p>
    <w:p w14:paraId="7232ADF1"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1D47F2A2"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6C3402E5" w14:textId="77777777" w:rsidR="00885701" w:rsidRPr="003435BE" w:rsidRDefault="0013569C"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2260076D"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77"/>
    </w:p>
    <w:p w14:paraId="59099A5E" w14:textId="77777777" w:rsidR="004D3335"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6073E3B6" w14:textId="77777777" w:rsidR="00891F5C"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אין בסעיפי המכרז כדי לגרוע מזכויות המשרד על פי כל דין.</w:t>
      </w:r>
    </w:p>
    <w:p w14:paraId="58F3959B" w14:textId="77777777" w:rsidR="007A5BB8"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13BF4902"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2C608235"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xml:space="preserve">– חלקים </w:t>
      </w:r>
      <w:r w:rsidRPr="00DD6E47">
        <w:rPr>
          <w:rtl/>
        </w:rPr>
        <w:lastRenderedPageBreak/>
        <w:t>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0D6FF2BD"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1ABFFB14"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20FED81"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48175364"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41E701E3"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6404425"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7A8321BE"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13B28238" w14:textId="77777777" w:rsidR="0027208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423A4C20" w14:textId="77777777" w:rsidR="005A1A7B"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518740CA" w14:textId="77777777" w:rsidR="00CA56BD" w:rsidRPr="00CA6E12" w:rsidRDefault="00CA56BD" w:rsidP="001F437C">
      <w:pPr>
        <w:widowControl w:val="0"/>
        <w:spacing w:line="276" w:lineRule="auto"/>
        <w:ind w:left="393"/>
        <w:jc w:val="both"/>
        <w:rPr>
          <w:rtl/>
        </w:rPr>
      </w:pPr>
      <w:r w:rsidRPr="00CA6E12">
        <w:rPr>
          <w:rFonts w:hint="cs"/>
          <w:rtl/>
        </w:rPr>
        <w:t xml:space="preserve">            </w:t>
      </w:r>
      <w:r w:rsidRPr="00CA6E12">
        <w:rPr>
          <w:rtl/>
        </w:rPr>
        <w:br/>
      </w:r>
      <w:r w:rsidRPr="00CA6E12">
        <w:rPr>
          <w:rFonts w:hint="cs"/>
          <w:rtl/>
        </w:rPr>
        <w:t xml:space="preserve">                                                                       </w:t>
      </w:r>
    </w:p>
    <w:p w14:paraId="4CCD6511" w14:textId="77777777" w:rsidR="002D2A07" w:rsidRDefault="002D2A07" w:rsidP="001F437C">
      <w:pPr>
        <w:pStyle w:val="Heading2"/>
        <w:keepNext w:val="0"/>
        <w:widowControl w:val="0"/>
        <w:spacing w:line="276" w:lineRule="auto"/>
        <w:jc w:val="center"/>
        <w:rPr>
          <w:rFonts w:cs="David"/>
          <w:sz w:val="24"/>
          <w:szCs w:val="24"/>
          <w:rtl/>
        </w:rPr>
      </w:pPr>
      <w:r>
        <w:rPr>
          <w:rFonts w:cs="David" w:hint="cs"/>
          <w:sz w:val="24"/>
          <w:szCs w:val="24"/>
          <w:rtl/>
        </w:rPr>
        <w:br/>
      </w:r>
    </w:p>
    <w:p w14:paraId="7EAB154A" w14:textId="77777777" w:rsidR="006472E0" w:rsidRDefault="006472E0">
      <w:pPr>
        <w:bidi w:val="0"/>
        <w:rPr>
          <w:rFonts w:ascii="David" w:hAnsi="David"/>
          <w:b/>
          <w:bCs/>
          <w:rtl/>
        </w:rPr>
      </w:pPr>
      <w:bookmarkStart w:id="78" w:name="_Toc485982310"/>
      <w:r>
        <w:rPr>
          <w:rFonts w:ascii="David" w:hAnsi="David"/>
          <w:b/>
          <w:bCs/>
          <w:rtl/>
        </w:rPr>
        <w:br w:type="page"/>
      </w:r>
    </w:p>
    <w:p w14:paraId="045CA91A" w14:textId="77777777" w:rsidR="006472E0" w:rsidRPr="00DD6E47" w:rsidRDefault="006472E0" w:rsidP="006472E0">
      <w:pPr>
        <w:pStyle w:val="ListParagraph"/>
        <w:spacing w:line="360" w:lineRule="auto"/>
        <w:ind w:left="0"/>
        <w:outlineLvl w:val="0"/>
        <w:rPr>
          <w:rFonts w:ascii="David" w:hAnsi="David" w:cs="David"/>
          <w:b/>
          <w:bCs/>
          <w:rtl/>
          <w:lang w:eastAsia="en-US"/>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 xml:space="preserve">' - </w:t>
      </w:r>
      <w:r w:rsidRPr="00DD6E47">
        <w:rPr>
          <w:rFonts w:ascii="David" w:hAnsi="David" w:cs="David" w:hint="eastAsia"/>
          <w:b/>
          <w:bCs/>
          <w:rtl/>
          <w:lang w:eastAsia="en-US"/>
        </w:rPr>
        <w:t>טופס</w:t>
      </w:r>
      <w:r w:rsidRPr="00DD6E47">
        <w:rPr>
          <w:rFonts w:ascii="David" w:hAnsi="David" w:cs="David"/>
          <w:b/>
          <w:bCs/>
          <w:rtl/>
          <w:lang w:eastAsia="en-US"/>
        </w:rPr>
        <w:t xml:space="preserve"> </w:t>
      </w:r>
      <w:r w:rsidRPr="00DD6E47">
        <w:rPr>
          <w:rFonts w:ascii="David" w:hAnsi="David" w:cs="David" w:hint="eastAsia"/>
          <w:b/>
          <w:bCs/>
          <w:rtl/>
          <w:lang w:eastAsia="en-US"/>
        </w:rPr>
        <w:t>הגשת</w:t>
      </w:r>
      <w:r w:rsidRPr="00DD6E47">
        <w:rPr>
          <w:rFonts w:ascii="David" w:hAnsi="David" w:cs="David"/>
          <w:b/>
          <w:bCs/>
          <w:rtl/>
          <w:lang w:eastAsia="en-US"/>
        </w:rPr>
        <w:t xml:space="preserve"> </w:t>
      </w:r>
      <w:r w:rsidRPr="00DD6E47">
        <w:rPr>
          <w:rFonts w:ascii="David" w:hAnsi="David" w:cs="David" w:hint="eastAsia"/>
          <w:b/>
          <w:bCs/>
          <w:rtl/>
          <w:lang w:eastAsia="en-US"/>
        </w:rPr>
        <w:t>הצעה</w:t>
      </w:r>
      <w:bookmarkEnd w:id="78"/>
    </w:p>
    <w:p w14:paraId="71D00F9A" w14:textId="77777777" w:rsidR="006472E0" w:rsidRPr="00DD6E47" w:rsidRDefault="006472E0" w:rsidP="006472E0">
      <w:pPr>
        <w:spacing w:line="360" w:lineRule="auto"/>
        <w:rPr>
          <w:rFonts w:ascii="David" w:hAnsi="David"/>
          <w:rtl/>
        </w:rPr>
      </w:pPr>
    </w:p>
    <w:p w14:paraId="55F379E2" w14:textId="77777777" w:rsidR="006472E0" w:rsidRPr="00DD6E47" w:rsidRDefault="006472E0" w:rsidP="006472E0">
      <w:pPr>
        <w:spacing w:line="360" w:lineRule="auto"/>
        <w:rPr>
          <w:rFonts w:ascii="David" w:hAnsi="David"/>
          <w:rtl/>
        </w:rPr>
      </w:pPr>
      <w:r w:rsidRPr="00DD6E47">
        <w:rPr>
          <w:rFonts w:ascii="David" w:hAnsi="David"/>
          <w:rtl/>
        </w:rPr>
        <w:t>לכבוד</w:t>
      </w:r>
    </w:p>
    <w:p w14:paraId="7897C584"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718140CD" w14:textId="77777777" w:rsidR="006472E0" w:rsidRPr="00DD6E47" w:rsidRDefault="006472E0" w:rsidP="006472E0">
      <w:pPr>
        <w:spacing w:line="360" w:lineRule="auto"/>
        <w:jc w:val="center"/>
        <w:rPr>
          <w:rFonts w:ascii="David" w:hAnsi="David"/>
          <w:rtl/>
        </w:rPr>
      </w:pPr>
    </w:p>
    <w:p w14:paraId="069FEF63" w14:textId="68AC44EF" w:rsidR="006472E0" w:rsidRPr="00DD6E47" w:rsidDel="005B1F0E" w:rsidRDefault="006472E0" w:rsidP="005F1F4A">
      <w:pPr>
        <w:jc w:val="center"/>
        <w:rPr>
          <w:rFonts w:ascii="David" w:hAnsi="David"/>
          <w:b/>
          <w:bCs/>
          <w:u w:val="single"/>
          <w:rtl/>
        </w:rPr>
      </w:pPr>
      <w:r w:rsidRPr="00DD6E47">
        <w:rPr>
          <w:rFonts w:ascii="David" w:hAnsi="David"/>
          <w:b/>
          <w:bCs/>
          <w:u w:val="single"/>
          <w:rtl/>
        </w:rPr>
        <w:t xml:space="preserve">הנדון : הצעה </w:t>
      </w:r>
      <w:r w:rsidRPr="009B7A06">
        <w:rPr>
          <w:rFonts w:ascii="David" w:hAnsi="David"/>
          <w:b/>
          <w:bCs/>
          <w:u w:val="single"/>
          <w:rtl/>
        </w:rPr>
        <w:t xml:space="preserve">למכרז מס' </w:t>
      </w:r>
      <w:r w:rsidR="003F7B43">
        <w:rPr>
          <w:rFonts w:ascii="David" w:hAnsi="David" w:hint="cs"/>
          <w:b/>
          <w:bCs/>
          <w:u w:val="single"/>
          <w:rtl/>
        </w:rPr>
        <w:t>9/2019</w:t>
      </w:r>
      <w:r w:rsidRPr="009B7A06">
        <w:rPr>
          <w:rFonts w:ascii="David" w:hAnsi="David"/>
          <w:b/>
          <w:bCs/>
          <w:u w:val="single"/>
          <w:rtl/>
        </w:rPr>
        <w:t xml:space="preserve"> </w:t>
      </w:r>
      <w:r w:rsidR="002F44CC" w:rsidRPr="009B7A06">
        <w:rPr>
          <w:rFonts w:ascii="David" w:hAnsi="David" w:hint="cs"/>
          <w:b/>
          <w:bCs/>
          <w:u w:val="single"/>
          <w:rtl/>
        </w:rPr>
        <w:t>ללימודי תואר</w:t>
      </w:r>
      <w:r w:rsidR="002F44CC">
        <w:rPr>
          <w:rFonts w:ascii="David" w:hAnsi="David" w:hint="cs"/>
          <w:b/>
          <w:bCs/>
          <w:u w:val="single"/>
          <w:rtl/>
        </w:rPr>
        <w:t xml:space="preserve"> ראשון בתחומי מנהיגות דתית וסובלנות עבור משרד הפנים</w:t>
      </w:r>
      <w:r w:rsidR="00AD6EA2">
        <w:rPr>
          <w:rFonts w:ascii="David" w:hAnsi="David" w:hint="cs"/>
          <w:b/>
          <w:bCs/>
          <w:u w:val="single"/>
          <w:rtl/>
        </w:rPr>
        <w:t xml:space="preserve"> </w:t>
      </w:r>
      <w:r w:rsidR="003F1099">
        <w:rPr>
          <w:rFonts w:ascii="David" w:hAnsi="David" w:hint="cs"/>
          <w:b/>
          <w:bCs/>
          <w:u w:val="single"/>
          <w:rtl/>
        </w:rPr>
        <w:t xml:space="preserve"> </w:t>
      </w:r>
      <w:r w:rsidR="00A77AA1" w:rsidRPr="00A77AA1">
        <w:rPr>
          <w:rFonts w:ascii="David" w:hAnsi="David" w:hint="cs"/>
          <w:b/>
          <w:bCs/>
          <w:u w:val="single"/>
          <w:rtl/>
        </w:rPr>
        <w:t xml:space="preserve"> </w:t>
      </w:r>
    </w:p>
    <w:p w14:paraId="40AF66A2" w14:textId="77777777" w:rsidR="006472E0" w:rsidRPr="00DD6E47" w:rsidRDefault="006472E0" w:rsidP="006472E0">
      <w:pPr>
        <w:spacing w:line="360" w:lineRule="auto"/>
        <w:jc w:val="center"/>
        <w:rPr>
          <w:rFonts w:ascii="David" w:hAnsi="David"/>
          <w:b/>
          <w:bCs/>
          <w:u w:val="single"/>
          <w:rtl/>
        </w:rPr>
      </w:pPr>
    </w:p>
    <w:p w14:paraId="24011B23" w14:textId="77777777" w:rsidR="00515228" w:rsidRPr="004A0E09" w:rsidRDefault="00515228" w:rsidP="00162B31">
      <w:pPr>
        <w:widowControl w:val="0"/>
        <w:numPr>
          <w:ilvl w:val="0"/>
          <w:numId w:val="13"/>
        </w:numPr>
        <w:adjustRightInd w:val="0"/>
        <w:spacing w:line="360" w:lineRule="auto"/>
        <w:jc w:val="both"/>
        <w:textAlignment w:val="baseline"/>
        <w:rPr>
          <w:rFonts w:ascii="David" w:hAnsi="David"/>
        </w:rPr>
      </w:pPr>
      <w:bookmarkStart w:id="79" w:name="_Ref179606549"/>
      <w:r w:rsidRPr="004A0E09">
        <w:rPr>
          <w:rFonts w:ascii="David" w:hAnsi="David"/>
          <w:rtl/>
        </w:rPr>
        <w:t>אני החתום מטה מציע בזה את שירותי לביצוע העבודה שבנדון, בהתאם לתנאי המכרז.</w:t>
      </w:r>
    </w:p>
    <w:p w14:paraId="597ACFBA" w14:textId="77777777" w:rsidR="00515228" w:rsidRPr="004A0E09" w:rsidRDefault="00515228" w:rsidP="00162B31">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577FED62" w14:textId="77777777" w:rsidR="00515228" w:rsidRPr="004A0E09" w:rsidRDefault="00515228" w:rsidP="00162B31">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61C2A822" w14:textId="77777777" w:rsidR="00515228" w:rsidRPr="004A0E09" w:rsidRDefault="00515228" w:rsidP="00162B31">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03B910E6" w14:textId="77777777" w:rsidR="00515228" w:rsidRPr="004A0E09" w:rsidRDefault="00515228" w:rsidP="00162B31">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6DC9F449" w14:textId="77777777" w:rsidR="00515228" w:rsidRPr="004A0E09" w:rsidRDefault="00515228" w:rsidP="00162B31">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77AD7F37" w14:textId="77777777" w:rsidR="00515228" w:rsidRPr="004A0E09" w:rsidRDefault="00515228" w:rsidP="00162B31">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55F653FF" w14:textId="77777777" w:rsidR="006472E0" w:rsidRPr="00DD6E47" w:rsidRDefault="006472E0" w:rsidP="00162B31">
      <w:pPr>
        <w:pageBreakBefore/>
        <w:widowControl w:val="0"/>
        <w:numPr>
          <w:ilvl w:val="0"/>
          <w:numId w:val="13"/>
        </w:numPr>
        <w:adjustRightInd w:val="0"/>
        <w:spacing w:line="360" w:lineRule="auto"/>
        <w:ind w:left="357" w:hanging="357"/>
        <w:jc w:val="both"/>
        <w:textAlignment w:val="baseline"/>
        <w:rPr>
          <w:rFonts w:ascii="David" w:hAnsi="David"/>
          <w:b/>
          <w:bCs/>
          <w:u w:val="single"/>
          <w:rtl/>
        </w:rPr>
      </w:pPr>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77761FB8" w14:textId="77777777" w:rsidTr="00117249">
        <w:trPr>
          <w:trHeight w:hRule="exact" w:val="680"/>
          <w:hidden/>
        </w:trPr>
        <w:tc>
          <w:tcPr>
            <w:tcW w:w="3850" w:type="dxa"/>
            <w:tcBorders>
              <w:top w:val="nil"/>
              <w:left w:val="nil"/>
              <w:bottom w:val="nil"/>
            </w:tcBorders>
            <w:vAlign w:val="center"/>
          </w:tcPr>
          <w:p w14:paraId="66013095"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56B1A0E4"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440BF3E3" w14:textId="77777777" w:rsidTr="00117249">
        <w:trPr>
          <w:trHeight w:hRule="exact" w:val="680"/>
          <w:hidden/>
        </w:trPr>
        <w:tc>
          <w:tcPr>
            <w:tcW w:w="3850" w:type="dxa"/>
            <w:tcBorders>
              <w:top w:val="nil"/>
              <w:left w:val="nil"/>
              <w:bottom w:val="nil"/>
            </w:tcBorders>
            <w:vAlign w:val="center"/>
          </w:tcPr>
          <w:p w14:paraId="09ABCE55" w14:textId="77777777" w:rsidR="006472E0" w:rsidRPr="00DD6E47" w:rsidRDefault="006472E0" w:rsidP="00162B31">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1F17495B" w14:textId="77777777" w:rsidR="006472E0" w:rsidRPr="00DD6E47" w:rsidRDefault="006472E0" w:rsidP="00162B31">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5B65DD8E" w14:textId="77777777" w:rsidR="006472E0" w:rsidRPr="00DD6E47" w:rsidRDefault="006472E0" w:rsidP="00162B31">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6DF184F2" w14:textId="77777777" w:rsidR="006472E0" w:rsidRPr="00DD6E47" w:rsidRDefault="006472E0" w:rsidP="00162B31">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65863B7C" w14:textId="77777777" w:rsidR="006472E0" w:rsidRPr="00DD6E47" w:rsidRDefault="006472E0" w:rsidP="00162B31">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69A502C0" w14:textId="77777777" w:rsidR="006472E0" w:rsidRPr="00DD6E47" w:rsidRDefault="006472E0" w:rsidP="00162B31">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7A675F81" w14:textId="77777777" w:rsidR="006472E0" w:rsidRPr="00DD6E47" w:rsidRDefault="006472E0" w:rsidP="00162B31">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6AC7DD4F" w14:textId="77777777" w:rsidR="006472E0" w:rsidRPr="00DD6E47" w:rsidRDefault="006472E0" w:rsidP="00162B31">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10820CDF" w14:textId="77777777" w:rsidR="006472E0" w:rsidRPr="00DD6E47" w:rsidRDefault="006472E0" w:rsidP="00162B31">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8349383" w14:textId="77777777" w:rsidR="006472E0" w:rsidRPr="00DD6E47" w:rsidRDefault="006472E0" w:rsidP="006472E0">
            <w:pPr>
              <w:spacing w:line="360" w:lineRule="auto"/>
              <w:rPr>
                <w:rFonts w:ascii="David" w:hAnsi="David"/>
              </w:rPr>
            </w:pPr>
          </w:p>
        </w:tc>
      </w:tr>
      <w:tr w:rsidR="006472E0" w:rsidRPr="006472E0" w14:paraId="3C6D96FE" w14:textId="77777777" w:rsidTr="00117249">
        <w:trPr>
          <w:trHeight w:hRule="exact" w:val="680"/>
        </w:trPr>
        <w:tc>
          <w:tcPr>
            <w:tcW w:w="3850" w:type="dxa"/>
            <w:tcBorders>
              <w:top w:val="nil"/>
              <w:left w:val="nil"/>
              <w:bottom w:val="nil"/>
            </w:tcBorders>
            <w:vAlign w:val="center"/>
          </w:tcPr>
          <w:p w14:paraId="19982981" w14:textId="77777777" w:rsidR="006472E0" w:rsidRPr="00DD6E47" w:rsidRDefault="006472E0" w:rsidP="00162B31">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7D7CEBC3" w14:textId="77777777" w:rsidR="006472E0" w:rsidRPr="00DD6E47" w:rsidRDefault="006472E0" w:rsidP="006472E0">
            <w:pPr>
              <w:spacing w:line="360" w:lineRule="auto"/>
              <w:rPr>
                <w:rFonts w:ascii="David" w:hAnsi="David"/>
              </w:rPr>
            </w:pPr>
          </w:p>
        </w:tc>
      </w:tr>
      <w:tr w:rsidR="006472E0" w:rsidRPr="006472E0" w14:paraId="3844D2DE" w14:textId="77777777" w:rsidTr="00117249">
        <w:trPr>
          <w:trHeight w:hRule="exact" w:val="680"/>
        </w:trPr>
        <w:tc>
          <w:tcPr>
            <w:tcW w:w="3850" w:type="dxa"/>
            <w:tcBorders>
              <w:top w:val="nil"/>
              <w:left w:val="nil"/>
              <w:bottom w:val="nil"/>
            </w:tcBorders>
            <w:vAlign w:val="center"/>
          </w:tcPr>
          <w:p w14:paraId="5346718D" w14:textId="77777777" w:rsidR="006472E0" w:rsidRPr="00DD6E47" w:rsidRDefault="006472E0" w:rsidP="00162B31">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507F21E9"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6D0A9210" w14:textId="77777777" w:rsidTr="00117249">
        <w:trPr>
          <w:trHeight w:hRule="exact" w:val="680"/>
        </w:trPr>
        <w:tc>
          <w:tcPr>
            <w:tcW w:w="3850" w:type="dxa"/>
            <w:tcBorders>
              <w:top w:val="nil"/>
              <w:left w:val="nil"/>
              <w:bottom w:val="nil"/>
            </w:tcBorders>
            <w:vAlign w:val="center"/>
          </w:tcPr>
          <w:p w14:paraId="435A65B7" w14:textId="77777777" w:rsidR="006472E0" w:rsidRPr="00DD6E47" w:rsidRDefault="006472E0" w:rsidP="00162B31">
            <w:pPr>
              <w:pStyle w:val="ListParagraph"/>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7DFCF9DD" w14:textId="77777777" w:rsidR="006472E0" w:rsidRPr="00DD6E47" w:rsidRDefault="006472E0" w:rsidP="006472E0">
            <w:pPr>
              <w:spacing w:line="360" w:lineRule="auto"/>
              <w:rPr>
                <w:rFonts w:ascii="David" w:hAnsi="David"/>
              </w:rPr>
            </w:pPr>
          </w:p>
        </w:tc>
      </w:tr>
      <w:tr w:rsidR="006472E0" w:rsidRPr="006472E0" w14:paraId="67FBB10F" w14:textId="77777777" w:rsidTr="00117249">
        <w:trPr>
          <w:trHeight w:hRule="exact" w:val="680"/>
        </w:trPr>
        <w:tc>
          <w:tcPr>
            <w:tcW w:w="3850" w:type="dxa"/>
            <w:tcBorders>
              <w:top w:val="nil"/>
              <w:left w:val="nil"/>
              <w:bottom w:val="nil"/>
            </w:tcBorders>
            <w:vAlign w:val="center"/>
          </w:tcPr>
          <w:p w14:paraId="4992568A" w14:textId="77777777" w:rsidR="006472E0" w:rsidRPr="00DD6E47" w:rsidRDefault="006472E0" w:rsidP="00162B31">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0E0EC72D" w14:textId="77777777" w:rsidR="006472E0" w:rsidRPr="00DD6E47" w:rsidRDefault="006472E0" w:rsidP="006472E0">
            <w:pPr>
              <w:spacing w:line="360" w:lineRule="auto"/>
              <w:rPr>
                <w:rFonts w:ascii="David" w:hAnsi="David"/>
              </w:rPr>
            </w:pPr>
          </w:p>
        </w:tc>
      </w:tr>
      <w:tr w:rsidR="006472E0" w:rsidRPr="006472E0" w14:paraId="09B893E4" w14:textId="77777777" w:rsidTr="00117249">
        <w:trPr>
          <w:trHeight w:hRule="exact" w:val="1021"/>
        </w:trPr>
        <w:tc>
          <w:tcPr>
            <w:tcW w:w="3850" w:type="dxa"/>
            <w:tcBorders>
              <w:top w:val="nil"/>
              <w:left w:val="nil"/>
              <w:bottom w:val="nil"/>
            </w:tcBorders>
            <w:vAlign w:val="center"/>
          </w:tcPr>
          <w:p w14:paraId="3DC470A1" w14:textId="77777777" w:rsidR="006472E0" w:rsidRPr="00DD6E47" w:rsidRDefault="006472E0" w:rsidP="00162B31">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3421A4B5" w14:textId="77777777" w:rsidR="006472E0" w:rsidRPr="00DD6E47" w:rsidRDefault="006472E0" w:rsidP="006472E0">
            <w:pPr>
              <w:spacing w:line="360" w:lineRule="auto"/>
              <w:rPr>
                <w:rFonts w:ascii="David" w:hAnsi="David"/>
              </w:rPr>
            </w:pPr>
          </w:p>
        </w:tc>
      </w:tr>
      <w:tr w:rsidR="006472E0" w:rsidRPr="006472E0" w14:paraId="1EB9109B" w14:textId="77777777" w:rsidTr="00117249">
        <w:trPr>
          <w:trHeight w:hRule="exact" w:val="680"/>
        </w:trPr>
        <w:tc>
          <w:tcPr>
            <w:tcW w:w="3850" w:type="dxa"/>
            <w:tcBorders>
              <w:top w:val="nil"/>
              <w:left w:val="nil"/>
              <w:bottom w:val="nil"/>
            </w:tcBorders>
            <w:vAlign w:val="center"/>
          </w:tcPr>
          <w:p w14:paraId="090E4708" w14:textId="77777777" w:rsidR="006472E0" w:rsidRPr="00DD6E47" w:rsidRDefault="006472E0" w:rsidP="00162B31">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03C7B00A" w14:textId="77777777" w:rsidR="006472E0" w:rsidRPr="00DD6E47" w:rsidRDefault="006472E0" w:rsidP="006472E0">
            <w:pPr>
              <w:spacing w:line="360" w:lineRule="auto"/>
              <w:rPr>
                <w:rFonts w:ascii="David" w:hAnsi="David"/>
              </w:rPr>
            </w:pPr>
          </w:p>
        </w:tc>
      </w:tr>
      <w:tr w:rsidR="006472E0" w:rsidRPr="006472E0" w14:paraId="24AB6911" w14:textId="77777777" w:rsidTr="00117249">
        <w:trPr>
          <w:trHeight w:hRule="exact" w:val="680"/>
        </w:trPr>
        <w:tc>
          <w:tcPr>
            <w:tcW w:w="3850" w:type="dxa"/>
            <w:tcBorders>
              <w:top w:val="nil"/>
              <w:left w:val="nil"/>
              <w:bottom w:val="nil"/>
            </w:tcBorders>
            <w:vAlign w:val="center"/>
          </w:tcPr>
          <w:p w14:paraId="3CBEBACA" w14:textId="77777777" w:rsidR="006472E0" w:rsidRPr="00DD6E47" w:rsidRDefault="006472E0" w:rsidP="00162B31">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7C109EDC" w14:textId="77777777" w:rsidR="006472E0" w:rsidRPr="00DD6E47" w:rsidRDefault="006472E0" w:rsidP="006472E0">
            <w:pPr>
              <w:spacing w:line="360" w:lineRule="auto"/>
              <w:rPr>
                <w:rFonts w:ascii="David" w:hAnsi="David"/>
              </w:rPr>
            </w:pPr>
          </w:p>
        </w:tc>
      </w:tr>
      <w:tr w:rsidR="006472E0" w:rsidRPr="006472E0" w14:paraId="533B39B8" w14:textId="77777777" w:rsidTr="00117249">
        <w:trPr>
          <w:trHeight w:hRule="exact" w:val="680"/>
        </w:trPr>
        <w:tc>
          <w:tcPr>
            <w:tcW w:w="3850" w:type="dxa"/>
            <w:tcBorders>
              <w:top w:val="nil"/>
              <w:left w:val="nil"/>
              <w:bottom w:val="nil"/>
            </w:tcBorders>
            <w:vAlign w:val="center"/>
          </w:tcPr>
          <w:p w14:paraId="5EEA707D" w14:textId="77777777" w:rsidR="006472E0" w:rsidRPr="00DD6E47" w:rsidRDefault="00A77AA1" w:rsidP="00162B31">
            <w:pPr>
              <w:pStyle w:val="ListParagraph"/>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62EA57E8" w14:textId="77777777" w:rsidR="006472E0" w:rsidRPr="00DD6E47" w:rsidRDefault="006472E0" w:rsidP="006472E0">
            <w:pPr>
              <w:spacing w:line="360" w:lineRule="auto"/>
              <w:rPr>
                <w:rFonts w:ascii="David" w:hAnsi="David"/>
              </w:rPr>
            </w:pPr>
          </w:p>
        </w:tc>
      </w:tr>
      <w:tr w:rsidR="006472E0" w:rsidRPr="006472E0" w14:paraId="5DE512D4" w14:textId="77777777" w:rsidTr="00117249">
        <w:trPr>
          <w:trHeight w:hRule="exact" w:val="680"/>
        </w:trPr>
        <w:tc>
          <w:tcPr>
            <w:tcW w:w="3850" w:type="dxa"/>
            <w:tcBorders>
              <w:top w:val="nil"/>
              <w:left w:val="nil"/>
              <w:bottom w:val="nil"/>
            </w:tcBorders>
            <w:vAlign w:val="center"/>
          </w:tcPr>
          <w:p w14:paraId="22222AE7" w14:textId="77777777" w:rsidR="006472E0" w:rsidRPr="00DD6E47" w:rsidRDefault="006472E0" w:rsidP="00162B31">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13D49858" w14:textId="77777777" w:rsidR="006472E0" w:rsidRPr="00DD6E47" w:rsidRDefault="006472E0" w:rsidP="006472E0">
            <w:pPr>
              <w:spacing w:line="360" w:lineRule="auto"/>
              <w:rPr>
                <w:rFonts w:ascii="David" w:hAnsi="David"/>
              </w:rPr>
            </w:pPr>
          </w:p>
        </w:tc>
      </w:tr>
      <w:tr w:rsidR="006472E0" w:rsidRPr="006472E0" w14:paraId="24C5CD83" w14:textId="77777777" w:rsidTr="00117249">
        <w:trPr>
          <w:trHeight w:hRule="exact" w:val="680"/>
        </w:trPr>
        <w:tc>
          <w:tcPr>
            <w:tcW w:w="3850" w:type="dxa"/>
            <w:tcBorders>
              <w:top w:val="nil"/>
              <w:left w:val="nil"/>
              <w:bottom w:val="nil"/>
            </w:tcBorders>
            <w:vAlign w:val="center"/>
          </w:tcPr>
          <w:p w14:paraId="381024F6" w14:textId="77777777" w:rsidR="006472E0" w:rsidRPr="00DD6E47" w:rsidRDefault="006472E0" w:rsidP="00162B31">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5E66B1F4" w14:textId="77777777" w:rsidR="006472E0" w:rsidRPr="00DD6E47" w:rsidRDefault="006472E0" w:rsidP="006472E0">
            <w:pPr>
              <w:spacing w:line="360" w:lineRule="auto"/>
              <w:rPr>
                <w:rFonts w:ascii="David" w:hAnsi="David"/>
              </w:rPr>
            </w:pPr>
          </w:p>
        </w:tc>
      </w:tr>
      <w:tr w:rsidR="006472E0" w:rsidRPr="006472E0" w14:paraId="4D67049E" w14:textId="77777777" w:rsidTr="00117249">
        <w:trPr>
          <w:trHeight w:hRule="exact" w:val="680"/>
        </w:trPr>
        <w:tc>
          <w:tcPr>
            <w:tcW w:w="3850" w:type="dxa"/>
            <w:tcBorders>
              <w:top w:val="nil"/>
              <w:left w:val="nil"/>
              <w:bottom w:val="nil"/>
            </w:tcBorders>
            <w:vAlign w:val="center"/>
          </w:tcPr>
          <w:p w14:paraId="5369D555" w14:textId="77777777" w:rsidR="006472E0" w:rsidRPr="00DD6E47" w:rsidRDefault="006472E0" w:rsidP="00162B31">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1E2A074E" w14:textId="77777777" w:rsidR="006472E0" w:rsidRPr="00DD6E47" w:rsidRDefault="006472E0" w:rsidP="006472E0">
            <w:pPr>
              <w:spacing w:line="360" w:lineRule="auto"/>
              <w:rPr>
                <w:rFonts w:ascii="David" w:hAnsi="David"/>
              </w:rPr>
            </w:pPr>
          </w:p>
        </w:tc>
      </w:tr>
      <w:tr w:rsidR="006472E0" w:rsidRPr="006472E0" w14:paraId="18F190AC" w14:textId="77777777" w:rsidTr="00117249">
        <w:trPr>
          <w:trHeight w:hRule="exact" w:val="680"/>
        </w:trPr>
        <w:tc>
          <w:tcPr>
            <w:tcW w:w="3850" w:type="dxa"/>
            <w:tcBorders>
              <w:top w:val="nil"/>
              <w:left w:val="nil"/>
              <w:bottom w:val="nil"/>
            </w:tcBorders>
            <w:vAlign w:val="center"/>
          </w:tcPr>
          <w:p w14:paraId="0428ED9B" w14:textId="77777777" w:rsidR="006472E0" w:rsidRPr="00DD6E47" w:rsidRDefault="006472E0" w:rsidP="00162B31">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312FFC5F" w14:textId="77777777" w:rsidR="006472E0" w:rsidRPr="00DD6E47" w:rsidRDefault="006472E0" w:rsidP="006472E0">
            <w:pPr>
              <w:spacing w:line="360" w:lineRule="auto"/>
              <w:rPr>
                <w:rFonts w:ascii="David" w:hAnsi="David"/>
              </w:rPr>
            </w:pPr>
          </w:p>
        </w:tc>
      </w:tr>
    </w:tbl>
    <w:p w14:paraId="0647C6E4" w14:textId="77777777" w:rsidR="006472E0" w:rsidRPr="00DD6E47" w:rsidRDefault="006472E0" w:rsidP="006472E0">
      <w:pPr>
        <w:spacing w:line="360" w:lineRule="auto"/>
        <w:ind w:right="-156" w:firstLine="360"/>
        <w:rPr>
          <w:rFonts w:ascii="David" w:hAnsi="David"/>
          <w:b/>
          <w:bCs/>
          <w:rtl/>
        </w:rPr>
      </w:pPr>
    </w:p>
    <w:bookmarkEnd w:id="79"/>
    <w:p w14:paraId="0AA5D958"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178FC782"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B68F1F0" w14:textId="77777777" w:rsidTr="006472E0">
        <w:trPr>
          <w:trHeight w:val="510"/>
        </w:trPr>
        <w:tc>
          <w:tcPr>
            <w:tcW w:w="2181" w:type="dxa"/>
          </w:tcPr>
          <w:p w14:paraId="01E58518" w14:textId="77777777" w:rsidR="006472E0" w:rsidRPr="00DD6E47" w:rsidRDefault="006472E0" w:rsidP="006472E0">
            <w:pPr>
              <w:spacing w:line="360" w:lineRule="auto"/>
              <w:rPr>
                <w:rFonts w:ascii="David" w:hAnsi="David"/>
              </w:rPr>
            </w:pPr>
          </w:p>
        </w:tc>
        <w:tc>
          <w:tcPr>
            <w:tcW w:w="4056" w:type="dxa"/>
          </w:tcPr>
          <w:p w14:paraId="5D2FAC67" w14:textId="77777777" w:rsidR="006472E0" w:rsidRPr="00DD6E47" w:rsidRDefault="006472E0" w:rsidP="006472E0">
            <w:pPr>
              <w:spacing w:line="360" w:lineRule="auto"/>
              <w:rPr>
                <w:rFonts w:ascii="David" w:hAnsi="David"/>
              </w:rPr>
            </w:pPr>
          </w:p>
        </w:tc>
        <w:tc>
          <w:tcPr>
            <w:tcW w:w="3618" w:type="dxa"/>
          </w:tcPr>
          <w:p w14:paraId="08F5DE97" w14:textId="77777777" w:rsidR="006472E0" w:rsidRPr="00DD6E47" w:rsidRDefault="006472E0" w:rsidP="006472E0">
            <w:pPr>
              <w:spacing w:line="360" w:lineRule="auto"/>
              <w:rPr>
                <w:rFonts w:ascii="David" w:hAnsi="David"/>
              </w:rPr>
            </w:pPr>
          </w:p>
        </w:tc>
      </w:tr>
      <w:tr w:rsidR="006472E0" w:rsidRPr="006472E0" w14:paraId="0482A7C5" w14:textId="77777777" w:rsidTr="006472E0">
        <w:trPr>
          <w:trHeight w:val="510"/>
        </w:trPr>
        <w:tc>
          <w:tcPr>
            <w:tcW w:w="2181" w:type="dxa"/>
            <w:shd w:val="pct5" w:color="auto" w:fill="auto"/>
          </w:tcPr>
          <w:p w14:paraId="64166F09"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4BAE86DC"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0178708E"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236ADC2E" w14:textId="77777777" w:rsidR="006472E0" w:rsidRPr="00DD6E47" w:rsidRDefault="006472E0" w:rsidP="006472E0">
      <w:pPr>
        <w:spacing w:line="360" w:lineRule="auto"/>
        <w:rPr>
          <w:rFonts w:ascii="David" w:hAnsi="David"/>
          <w:b/>
          <w:bCs/>
          <w:u w:val="single"/>
          <w:rtl/>
        </w:rPr>
      </w:pPr>
    </w:p>
    <w:p w14:paraId="558D84BE" w14:textId="77777777" w:rsidR="006472E0" w:rsidRPr="00DD6E47" w:rsidRDefault="006472E0" w:rsidP="006472E0">
      <w:pPr>
        <w:spacing w:line="360" w:lineRule="auto"/>
        <w:rPr>
          <w:rFonts w:ascii="David" w:hAnsi="David"/>
          <w:b/>
          <w:bCs/>
          <w:u w:val="single"/>
          <w:rtl/>
        </w:rPr>
      </w:pPr>
    </w:p>
    <w:p w14:paraId="312A5822" w14:textId="77777777" w:rsidR="006472E0" w:rsidRPr="00DD6E47" w:rsidRDefault="006472E0" w:rsidP="006472E0">
      <w:pPr>
        <w:spacing w:line="360" w:lineRule="auto"/>
        <w:rPr>
          <w:rFonts w:ascii="David" w:hAnsi="David"/>
          <w:b/>
          <w:bCs/>
          <w:u w:val="single"/>
          <w:rtl/>
        </w:rPr>
      </w:pPr>
    </w:p>
    <w:p w14:paraId="4083F01C" w14:textId="77777777" w:rsidR="006472E0" w:rsidRDefault="006472E0" w:rsidP="006472E0">
      <w:pPr>
        <w:spacing w:line="360" w:lineRule="auto"/>
        <w:rPr>
          <w:rFonts w:ascii="David" w:hAnsi="David"/>
          <w:b/>
          <w:bCs/>
          <w:u w:val="single"/>
          <w:rtl/>
        </w:rPr>
      </w:pPr>
    </w:p>
    <w:p w14:paraId="209F4142" w14:textId="77777777" w:rsidR="006472E0" w:rsidRDefault="006472E0" w:rsidP="006472E0">
      <w:pPr>
        <w:spacing w:line="360" w:lineRule="auto"/>
        <w:rPr>
          <w:rFonts w:ascii="David" w:hAnsi="David"/>
          <w:b/>
          <w:bCs/>
          <w:u w:val="single"/>
          <w:rtl/>
        </w:rPr>
      </w:pPr>
    </w:p>
    <w:p w14:paraId="189747B6" w14:textId="77777777" w:rsidR="006472E0" w:rsidRPr="00DD6E47" w:rsidRDefault="006472E0" w:rsidP="006472E0">
      <w:pPr>
        <w:spacing w:line="360" w:lineRule="auto"/>
        <w:rPr>
          <w:rFonts w:ascii="David" w:hAnsi="David"/>
          <w:b/>
          <w:bCs/>
          <w:u w:val="single"/>
          <w:rtl/>
        </w:rPr>
      </w:pPr>
    </w:p>
    <w:p w14:paraId="7EA6D692" w14:textId="77777777" w:rsidR="006472E0" w:rsidRPr="00DD6E47" w:rsidRDefault="006472E0" w:rsidP="00162B31">
      <w:pPr>
        <w:pStyle w:val="ListParagraph"/>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80" w:name="_Toc174250181"/>
      <w:bookmarkStart w:id="81" w:name="_Toc179603292"/>
      <w:r w:rsidRPr="00DD6E47">
        <w:rPr>
          <w:rFonts w:ascii="David" w:hAnsi="David" w:cs="David"/>
          <w:b/>
          <w:bCs/>
          <w:u w:val="single"/>
          <w:rtl/>
        </w:rPr>
        <w:t>סמכים, אישורים ונספחים מצורפים</w:t>
      </w:r>
      <w:bookmarkEnd w:id="80"/>
      <w:bookmarkEnd w:id="81"/>
    </w:p>
    <w:p w14:paraId="6182ADDA" w14:textId="77777777" w:rsidR="006472E0" w:rsidRPr="00DD6E47" w:rsidRDefault="006472E0" w:rsidP="006472E0">
      <w:pPr>
        <w:keepLines/>
        <w:spacing w:line="360" w:lineRule="auto"/>
        <w:rPr>
          <w:rFonts w:ascii="David" w:hAnsi="David"/>
          <w:rtl/>
        </w:rPr>
      </w:pPr>
      <w:r w:rsidRPr="00DD6E47">
        <w:rPr>
          <w:rFonts w:ascii="David" w:hAnsi="David"/>
          <w:rtl/>
        </w:rPr>
        <w:t>יש לצרף את המסמכים המפורטים להלן ממוספרים  ולפי הסדר הבא: ליד כל שורה יש לסמן האם צורפה או לא צורפה להצעה.</w:t>
      </w:r>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33ECAF6B"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6D546620"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59DEC2F9"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51EAB348"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4E6079A3"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1A1262AE"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71223442"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627468B"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Ref433234411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Ref488306069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1D7917">
              <w:rPr>
                <w:rFonts w:ascii="David" w:hAnsi="David"/>
                <w:rtl/>
              </w:rPr>
              <w:t>‏10.1.1</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BCA24A8"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64ECF28F" w14:textId="77777777"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1D7917">
              <w:rPr>
                <w:rFonts w:ascii="David" w:hAnsi="David"/>
                <w:rtl/>
              </w:rPr>
              <w:t>‏11.1</w:t>
            </w:r>
            <w:r w:rsidR="00BB0970">
              <w:rPr>
                <w:rFonts w:ascii="David" w:hAnsi="David"/>
                <w:rtl/>
              </w:rPr>
              <w:fldChar w:fldCharType="end"/>
            </w:r>
          </w:p>
        </w:tc>
      </w:tr>
      <w:tr w:rsidR="006472E0" w:rsidRPr="006472E0" w14:paraId="168967A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83BBFC9"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Ref488306078 \r \h</w:instrText>
            </w:r>
            <w:r>
              <w:rPr>
                <w:rFonts w:ascii="David" w:hAnsi="David"/>
                <w:rtl/>
              </w:rPr>
              <w:instrText xml:space="preserve"> </w:instrText>
            </w:r>
            <w:r>
              <w:rPr>
                <w:rFonts w:ascii="David" w:hAnsi="David"/>
                <w:rtl/>
              </w:rPr>
            </w:r>
            <w:r>
              <w:rPr>
                <w:rFonts w:ascii="David" w:hAnsi="David"/>
                <w:rtl/>
              </w:rPr>
              <w:fldChar w:fldCharType="separate"/>
            </w:r>
            <w:r w:rsidR="001D7917">
              <w:rPr>
                <w:rFonts w:ascii="David" w:hAnsi="David"/>
                <w:rtl/>
              </w:rPr>
              <w:t>‏10.1.2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7396CF1"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31153B1C"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52D6E3F2"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05B5521"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Ref447458203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Ref488306088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1D7917">
              <w:rPr>
                <w:rFonts w:ascii="David" w:hAnsi="David"/>
                <w:rtl/>
              </w:rPr>
              <w:t>‏10.1.2.2</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ADDA170"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63872658"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63261A8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8F39CEC"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Ref364155489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1D7917">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Ref364155489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1D7917">
              <w:rPr>
                <w:rFonts w:ascii="David" w:hAnsi="David"/>
                <w:rtl/>
              </w:rPr>
              <w:t>‏10.1.3</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4D7D3B0" w14:textId="77777777" w:rsidR="006472E0" w:rsidRPr="00DD6E47" w:rsidRDefault="006472E0" w:rsidP="006472E0">
            <w:pPr>
              <w:keepLines/>
              <w:spacing w:after="200" w:line="360" w:lineRule="auto"/>
              <w:contextualSpacing/>
              <w:rPr>
                <w:rFonts w:ascii="David" w:hAnsi="David"/>
              </w:rPr>
            </w:pPr>
            <w:r w:rsidRPr="00DD6E47">
              <w:rPr>
                <w:rFonts w:ascii="David" w:hAnsi="David"/>
                <w:rtl/>
              </w:rPr>
              <w:t>אם הגוף המציע הינו עמותה:</w:t>
            </w:r>
          </w:p>
          <w:p w14:paraId="76E0EB7D" w14:textId="77777777" w:rsidR="006472E0" w:rsidRPr="00DD6E47" w:rsidRDefault="006472E0" w:rsidP="00A77AA1">
            <w:pPr>
              <w:keepLines/>
              <w:tabs>
                <w:tab w:val="left" w:pos="3161"/>
              </w:tabs>
              <w:spacing w:after="200" w:line="360" w:lineRule="auto"/>
              <w:contextualSpacing/>
              <w:rPr>
                <w:rFonts w:ascii="David" w:hAnsi="David"/>
                <w:rtl/>
              </w:rPr>
            </w:pPr>
            <w:r w:rsidRPr="00DD6E47">
              <w:rPr>
                <w:rFonts w:ascii="David" w:hAnsi="David"/>
                <w:rtl/>
              </w:rPr>
              <w:t>המציע הינו מלכ"ר לעניין חוק מס ערך מוסף ובעל אישור ניהול תקין, מטעם רשם העמותות, בתוקף לשנה השוטפת.</w:t>
            </w:r>
          </w:p>
        </w:tc>
        <w:tc>
          <w:tcPr>
            <w:tcW w:w="3271" w:type="dxa"/>
            <w:tcBorders>
              <w:top w:val="single" w:sz="4" w:space="0" w:color="auto"/>
              <w:left w:val="single" w:sz="4" w:space="0" w:color="auto"/>
              <w:bottom w:val="single" w:sz="4" w:space="0" w:color="auto"/>
              <w:right w:val="single" w:sz="4" w:space="0" w:color="auto"/>
            </w:tcBorders>
            <w:vAlign w:val="center"/>
          </w:tcPr>
          <w:p w14:paraId="2DB71179"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מלכ"ר ואישור ניהול תקין</w:t>
            </w:r>
          </w:p>
        </w:tc>
      </w:tr>
      <w:tr w:rsidR="006472E0" w:rsidRPr="006472E0" w14:paraId="2105D94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7D5C45A"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1D7917">
              <w:rPr>
                <w:rFonts w:ascii="David" w:hAnsi="David"/>
                <w:rtl/>
              </w:rPr>
              <w:t>‏10.1.4</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EDA99D1"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534BE10F"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56B48DB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86DA161"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1D7917">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1D7917">
              <w:rPr>
                <w:rFonts w:ascii="David" w:hAnsi="David"/>
                <w:rtl/>
              </w:rPr>
              <w:t>‏10.1.5</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20D4FA9B"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259EC33C"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2C2923C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7AE8DA9"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1D7917">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1D7917">
              <w:rPr>
                <w:rFonts w:ascii="David" w:hAnsi="David"/>
                <w:rtl/>
              </w:rPr>
              <w:t>‏10.1.6</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2E7D6BDB"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1C9F73C6"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0E3F74">
              <w:rPr>
                <w:rFonts w:ascii="David" w:hAnsi="David" w:hint="cs"/>
                <w:rtl/>
              </w:rPr>
              <w:t>5</w:t>
            </w:r>
            <w:r w:rsidRPr="00DD6E47">
              <w:rPr>
                <w:rFonts w:ascii="David" w:hAnsi="David"/>
                <w:rtl/>
              </w:rPr>
              <w:t xml:space="preserve"> חתום כדין</w:t>
            </w:r>
          </w:p>
        </w:tc>
      </w:tr>
      <w:tr w:rsidR="00117249" w:rsidRPr="006472E0" w14:paraId="15630FC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14E99FB" w14:textId="77777777"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1D7917">
              <w:rPr>
                <w:rFonts w:ascii="David" w:hAnsi="David"/>
                <w:rtl/>
              </w:rPr>
              <w:t>‏10.1.7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F76025A"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6D454488"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0E3F74">
              <w:rPr>
                <w:rFonts w:ascii="David" w:hAnsi="David" w:hint="cs"/>
                <w:rtl/>
              </w:rPr>
              <w:t>4</w:t>
            </w:r>
            <w:r>
              <w:rPr>
                <w:rFonts w:ascii="David" w:hAnsi="David" w:hint="cs"/>
                <w:rtl/>
              </w:rPr>
              <w:t xml:space="preserve"> חתום כדין</w:t>
            </w:r>
          </w:p>
        </w:tc>
      </w:tr>
      <w:tr w:rsidR="006472E0" w:rsidRPr="006472E0" w14:paraId="13B5687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4609D82"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Ref474680164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Ref488306283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1D7917">
              <w:rPr>
                <w:rFonts w:ascii="David" w:hAnsi="David"/>
                <w:rtl/>
              </w:rPr>
              <w:t>‏10.1.8</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9874CC2"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369881B9"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0E3F74">
              <w:rPr>
                <w:rFonts w:ascii="David" w:hAnsi="David" w:hint="cs"/>
                <w:rtl/>
              </w:rPr>
              <w:t>6</w:t>
            </w:r>
            <w:r w:rsidRPr="00DD6E47">
              <w:rPr>
                <w:rFonts w:ascii="David" w:hAnsi="David"/>
                <w:rtl/>
              </w:rPr>
              <w:t xml:space="preserve"> חתום כדין</w:t>
            </w:r>
          </w:p>
        </w:tc>
      </w:tr>
      <w:tr w:rsidR="007B275E" w:rsidRPr="006472E0" w14:paraId="65E655B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6D4A292" w14:textId="7B246C2D" w:rsidR="007B275E" w:rsidRPr="00DD6E47" w:rsidRDefault="007B275E"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Ref812951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‏10.1.9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66D6AFD" w14:textId="3D43F1C6" w:rsidR="007B275E" w:rsidRPr="00DD6E47" w:rsidRDefault="007B275E" w:rsidP="006472E0">
            <w:pPr>
              <w:keepLines/>
              <w:spacing w:line="360" w:lineRule="auto"/>
              <w:rPr>
                <w:rFonts w:ascii="David" w:hAnsi="David"/>
                <w:rtl/>
              </w:rPr>
            </w:pPr>
            <w:r>
              <w:rPr>
                <w:rFonts w:ascii="David" w:hAnsi="David" w:hint="cs"/>
                <w:rtl/>
              </w:rPr>
              <w:t>ערבות בנקאית / הוראת קיזוז</w:t>
            </w:r>
          </w:p>
        </w:tc>
        <w:tc>
          <w:tcPr>
            <w:tcW w:w="3271" w:type="dxa"/>
            <w:tcBorders>
              <w:top w:val="single" w:sz="4" w:space="0" w:color="auto"/>
              <w:left w:val="single" w:sz="4" w:space="0" w:color="auto"/>
              <w:bottom w:val="single" w:sz="4" w:space="0" w:color="auto"/>
              <w:right w:val="single" w:sz="4" w:space="0" w:color="auto"/>
            </w:tcBorders>
            <w:vAlign w:val="center"/>
          </w:tcPr>
          <w:p w14:paraId="5EAE75B4" w14:textId="2E13D4E8" w:rsidR="007B275E" w:rsidRPr="00DD6E47" w:rsidRDefault="007B275E" w:rsidP="006472E0">
            <w:pPr>
              <w:keepLines/>
              <w:spacing w:line="360" w:lineRule="auto"/>
              <w:jc w:val="center"/>
              <w:rPr>
                <w:rFonts w:ascii="David" w:hAnsi="David"/>
                <w:rtl/>
              </w:rPr>
            </w:pPr>
            <w:r>
              <w:rPr>
                <w:rFonts w:ascii="David" w:hAnsi="David" w:hint="cs"/>
                <w:rtl/>
              </w:rPr>
              <w:t>נספח א'9</w:t>
            </w:r>
          </w:p>
        </w:tc>
      </w:tr>
      <w:tr w:rsidR="006472E0" w:rsidRPr="006472E0" w14:paraId="4194A43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175FB18" w14:textId="1AA49F16" w:rsidR="006472E0" w:rsidRPr="00DD6E47" w:rsidRDefault="00DE01E5"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Ref488591929 \r \h</w:instrText>
            </w:r>
            <w:r>
              <w:rPr>
                <w:rFonts w:ascii="David" w:hAnsi="David"/>
                <w:rtl/>
              </w:rPr>
              <w:instrText xml:space="preserve"> </w:instrText>
            </w:r>
            <w:r>
              <w:rPr>
                <w:rFonts w:ascii="David" w:hAnsi="David"/>
                <w:rtl/>
              </w:rPr>
            </w:r>
            <w:r>
              <w:rPr>
                <w:rFonts w:ascii="David" w:hAnsi="David"/>
                <w:rtl/>
              </w:rPr>
              <w:fldChar w:fldCharType="separate"/>
            </w:r>
            <w:r w:rsidR="007B275E">
              <w:rPr>
                <w:rFonts w:ascii="David" w:hAnsi="David"/>
                <w:rtl/>
              </w:rPr>
              <w:t>‏</w:t>
            </w:r>
            <w:r>
              <w:rPr>
                <w:rFonts w:ascii="David" w:hAnsi="David"/>
                <w:rtl/>
              </w:rPr>
              <w:fldChar w:fldCharType="end"/>
            </w:r>
            <w:r w:rsidR="007B275E">
              <w:rPr>
                <w:rFonts w:ascii="David" w:hAnsi="David"/>
                <w:rtl/>
              </w:rPr>
              <w:fldChar w:fldCharType="begin"/>
            </w:r>
            <w:r w:rsidR="007B275E">
              <w:rPr>
                <w:rFonts w:ascii="David" w:hAnsi="David"/>
                <w:rtl/>
              </w:rPr>
              <w:instrText xml:space="preserve"> </w:instrText>
            </w:r>
            <w:r w:rsidR="007B275E">
              <w:rPr>
                <w:rFonts w:ascii="David" w:hAnsi="David"/>
              </w:rPr>
              <w:instrText>REF</w:instrText>
            </w:r>
            <w:r w:rsidR="007B275E">
              <w:rPr>
                <w:rFonts w:ascii="David" w:hAnsi="David"/>
                <w:rtl/>
              </w:rPr>
              <w:instrText xml:space="preserve"> _</w:instrText>
            </w:r>
            <w:r w:rsidR="007B275E">
              <w:rPr>
                <w:rFonts w:ascii="David" w:hAnsi="David"/>
              </w:rPr>
              <w:instrText>Ref812989 \r \h</w:instrText>
            </w:r>
            <w:r w:rsidR="007B275E">
              <w:rPr>
                <w:rFonts w:ascii="David" w:hAnsi="David"/>
                <w:rtl/>
              </w:rPr>
              <w:instrText xml:space="preserve"> </w:instrText>
            </w:r>
            <w:r w:rsidR="007B275E">
              <w:rPr>
                <w:rFonts w:ascii="David" w:hAnsi="David"/>
                <w:rtl/>
              </w:rPr>
            </w:r>
            <w:r w:rsidR="007B275E">
              <w:rPr>
                <w:rFonts w:ascii="David" w:hAnsi="David"/>
                <w:rtl/>
              </w:rPr>
              <w:fldChar w:fldCharType="separate"/>
            </w:r>
            <w:r w:rsidR="007B275E">
              <w:rPr>
                <w:rFonts w:ascii="David" w:hAnsi="David"/>
                <w:rtl/>
              </w:rPr>
              <w:t>‏10.2</w:t>
            </w:r>
            <w:r w:rsidR="007B275E">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62E9B57"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150A275C"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3AA0E9D1"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7E6D1A8F"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4F47862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A36D928"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3535B264" w14:textId="77777777" w:rsidR="006472E0" w:rsidRPr="00DD6E47" w:rsidRDefault="006472E0" w:rsidP="006472E0">
            <w:pPr>
              <w:keepLines/>
              <w:spacing w:line="360" w:lineRule="auto"/>
              <w:ind w:left="317"/>
              <w:rPr>
                <w:rFonts w:ascii="David" w:hAnsi="David"/>
                <w:rtl/>
              </w:rPr>
            </w:pPr>
            <w:r w:rsidRPr="00DD6E47">
              <w:rPr>
                <w:rFonts w:ascii="David" w:hAnsi="David"/>
                <w:rtl/>
              </w:rPr>
              <w:t>התחייבות לשמירת סודיות והעדר ניגוד עניינים</w:t>
            </w:r>
          </w:p>
        </w:tc>
        <w:tc>
          <w:tcPr>
            <w:tcW w:w="3271" w:type="dxa"/>
            <w:tcBorders>
              <w:top w:val="single" w:sz="4" w:space="0" w:color="auto"/>
              <w:left w:val="single" w:sz="4" w:space="0" w:color="auto"/>
              <w:bottom w:val="single" w:sz="4" w:space="0" w:color="auto"/>
              <w:right w:val="single" w:sz="4" w:space="0" w:color="auto"/>
            </w:tcBorders>
            <w:vAlign w:val="center"/>
          </w:tcPr>
          <w:p w14:paraId="68097E84"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א'3</w:t>
            </w:r>
          </w:p>
        </w:tc>
      </w:tr>
      <w:tr w:rsidR="006472E0" w:rsidRPr="006472E0" w14:paraId="77B770D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5F1D40B"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29606FFB"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73B4BCAF"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0E3F74">
              <w:rPr>
                <w:rFonts w:ascii="David" w:hAnsi="David" w:hint="cs"/>
                <w:rtl/>
              </w:rPr>
              <w:t>8</w:t>
            </w:r>
          </w:p>
        </w:tc>
      </w:tr>
      <w:tr w:rsidR="006472E0" w:rsidRPr="006472E0" w14:paraId="1A5B1D4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89C578B" w14:textId="77777777" w:rsidR="006472E0" w:rsidRPr="00DD6E47" w:rsidRDefault="006472E0" w:rsidP="00DE01E5">
            <w:pPr>
              <w:keepLines/>
              <w:spacing w:line="360" w:lineRule="auto"/>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0D734F4" w14:textId="77777777" w:rsidR="006472E0" w:rsidRPr="00DD6E47" w:rsidRDefault="006472E0" w:rsidP="006472E0">
            <w:pPr>
              <w:keepLines/>
              <w:spacing w:line="360" w:lineRule="auto"/>
              <w:ind w:left="317"/>
              <w:rPr>
                <w:rFonts w:ascii="David" w:hAnsi="David"/>
                <w:rtl/>
              </w:rPr>
            </w:pPr>
            <w:r w:rsidRPr="00DD6E47">
              <w:rPr>
                <w:rFonts w:ascii="David" w:hAnsi="David"/>
                <w:rtl/>
              </w:rPr>
              <w:t>מסמכי פנייה כשהם חתומים</w:t>
            </w:r>
          </w:p>
        </w:tc>
        <w:tc>
          <w:tcPr>
            <w:tcW w:w="3271" w:type="dxa"/>
            <w:tcBorders>
              <w:top w:val="single" w:sz="4" w:space="0" w:color="auto"/>
              <w:left w:val="single" w:sz="4" w:space="0" w:color="auto"/>
              <w:bottom w:val="single" w:sz="4" w:space="0" w:color="auto"/>
              <w:right w:val="single" w:sz="4" w:space="0" w:color="auto"/>
            </w:tcBorders>
            <w:vAlign w:val="center"/>
          </w:tcPr>
          <w:p w14:paraId="0B175D18" w14:textId="77777777" w:rsidR="006472E0" w:rsidRPr="00DD6E47" w:rsidRDefault="006472E0" w:rsidP="006472E0">
            <w:pPr>
              <w:keepLines/>
              <w:spacing w:line="360" w:lineRule="auto"/>
              <w:jc w:val="center"/>
              <w:rPr>
                <w:rFonts w:ascii="David" w:hAnsi="David"/>
                <w:rtl/>
              </w:rPr>
            </w:pPr>
            <w:r w:rsidRPr="00DD6E47">
              <w:rPr>
                <w:rFonts w:ascii="David" w:hAnsi="David"/>
                <w:rtl/>
              </w:rPr>
              <w:t>חוברת הפנייה ותשובות לשאלות הבהרה</w:t>
            </w:r>
          </w:p>
        </w:tc>
      </w:tr>
      <w:tr w:rsidR="006472E0" w:rsidRPr="006472E0" w14:paraId="05529660"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47F62DF"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1600C753"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36EB8B7A"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0E3F74">
              <w:rPr>
                <w:rFonts w:ascii="David" w:hAnsi="David" w:hint="cs"/>
                <w:rtl/>
              </w:rPr>
              <w:t>7</w:t>
            </w:r>
          </w:p>
        </w:tc>
      </w:tr>
      <w:tr w:rsidR="007B275E" w:rsidRPr="006472E0" w14:paraId="13B2BEC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70D1290" w14:textId="77777777" w:rsidR="007B275E" w:rsidRPr="00DD6E47" w:rsidRDefault="007B275E"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3B8DF275" w14:textId="0254608B" w:rsidR="007B275E" w:rsidRPr="00DD6E47" w:rsidRDefault="007B275E" w:rsidP="006472E0">
            <w:pPr>
              <w:keepLines/>
              <w:spacing w:line="360" w:lineRule="auto"/>
              <w:ind w:left="317"/>
              <w:rPr>
                <w:rFonts w:ascii="David" w:hAnsi="David"/>
                <w:rtl/>
              </w:rPr>
            </w:pPr>
            <w:r>
              <w:rPr>
                <w:rFonts w:ascii="David" w:hAnsi="David" w:hint="cs"/>
                <w:rtl/>
              </w:rPr>
              <w:t>שאלון לאיתור חשש לניגוד עניינים</w:t>
            </w:r>
          </w:p>
        </w:tc>
        <w:tc>
          <w:tcPr>
            <w:tcW w:w="3271" w:type="dxa"/>
            <w:tcBorders>
              <w:top w:val="single" w:sz="4" w:space="0" w:color="auto"/>
              <w:left w:val="single" w:sz="4" w:space="0" w:color="auto"/>
              <w:bottom w:val="single" w:sz="4" w:space="0" w:color="auto"/>
              <w:right w:val="single" w:sz="4" w:space="0" w:color="auto"/>
            </w:tcBorders>
            <w:vAlign w:val="center"/>
          </w:tcPr>
          <w:p w14:paraId="4F9B4BAB" w14:textId="0A0FC4F8" w:rsidR="007B275E" w:rsidRPr="00DD6E47" w:rsidRDefault="007B275E" w:rsidP="006472E0">
            <w:pPr>
              <w:keepLines/>
              <w:spacing w:line="360" w:lineRule="auto"/>
              <w:jc w:val="center"/>
              <w:rPr>
                <w:rFonts w:ascii="David" w:hAnsi="David"/>
                <w:rtl/>
              </w:rPr>
            </w:pPr>
            <w:r>
              <w:rPr>
                <w:rFonts w:ascii="David" w:hAnsi="David" w:hint="cs"/>
                <w:rtl/>
              </w:rPr>
              <w:t>נספח א'10</w:t>
            </w:r>
          </w:p>
        </w:tc>
      </w:tr>
    </w:tbl>
    <w:p w14:paraId="07ABCAD0" w14:textId="77777777" w:rsidR="006472E0" w:rsidRPr="00DD6E47" w:rsidRDefault="006472E0" w:rsidP="006472E0">
      <w:pPr>
        <w:keepLines/>
        <w:bidi w:val="0"/>
        <w:spacing w:line="360" w:lineRule="auto"/>
        <w:rPr>
          <w:rFonts w:ascii="David" w:hAnsi="David"/>
          <w:b/>
          <w:bCs/>
          <w:u w:val="single"/>
        </w:rPr>
      </w:pPr>
      <w:bookmarkStart w:id="82" w:name="_Toc289933516"/>
      <w:bookmarkStart w:id="83" w:name="_Toc289933650"/>
      <w:bookmarkStart w:id="84" w:name="_Toc289933517"/>
      <w:bookmarkStart w:id="85" w:name="_Toc289933651"/>
      <w:bookmarkStart w:id="86" w:name="_Toc289933527"/>
      <w:bookmarkStart w:id="87" w:name="_Toc289933661"/>
      <w:bookmarkStart w:id="88" w:name="_Toc289933528"/>
      <w:bookmarkStart w:id="89" w:name="_Toc289933662"/>
      <w:bookmarkStart w:id="90" w:name="_Toc289933529"/>
      <w:bookmarkStart w:id="91" w:name="_Toc289933663"/>
      <w:bookmarkStart w:id="92" w:name="_Toc289933530"/>
      <w:bookmarkStart w:id="93" w:name="_Toc289933664"/>
      <w:bookmarkStart w:id="94" w:name="_Toc289933531"/>
      <w:bookmarkStart w:id="95" w:name="_Toc289933665"/>
      <w:bookmarkStart w:id="96" w:name="_Toc289933532"/>
      <w:bookmarkStart w:id="97" w:name="_Toc289933666"/>
      <w:bookmarkStart w:id="98" w:name="_Toc289933533"/>
      <w:bookmarkStart w:id="99" w:name="_Toc289933667"/>
      <w:bookmarkStart w:id="100" w:name="_Toc289933534"/>
      <w:bookmarkStart w:id="101" w:name="_Toc289933668"/>
      <w:bookmarkStart w:id="102" w:name="_Toc289933535"/>
      <w:bookmarkStart w:id="103" w:name="_Toc289933669"/>
      <w:bookmarkStart w:id="104" w:name="_Toc289933536"/>
      <w:bookmarkStart w:id="105" w:name="_Toc289933670"/>
      <w:bookmarkStart w:id="106" w:name="_Toc289933537"/>
      <w:bookmarkStart w:id="107" w:name="_Toc289933671"/>
      <w:bookmarkStart w:id="108" w:name="_Toc289933538"/>
      <w:bookmarkStart w:id="109" w:name="_Toc289933672"/>
      <w:bookmarkStart w:id="110" w:name="_Toc289933539"/>
      <w:bookmarkStart w:id="111" w:name="_Toc289933673"/>
      <w:bookmarkStart w:id="112" w:name="_Toc289933540"/>
      <w:bookmarkStart w:id="113" w:name="_Toc289933674"/>
      <w:bookmarkStart w:id="114" w:name="_Toc289933541"/>
      <w:bookmarkStart w:id="115" w:name="_Toc289933675"/>
      <w:bookmarkStart w:id="116" w:name="_Toc289933542"/>
      <w:bookmarkStart w:id="117" w:name="_Toc289933676"/>
      <w:bookmarkStart w:id="118" w:name="_Toc289933543"/>
      <w:bookmarkStart w:id="119" w:name="_Toc289933677"/>
      <w:bookmarkStart w:id="120" w:name="_Toc289933544"/>
      <w:bookmarkStart w:id="121" w:name="_Toc289933678"/>
      <w:bookmarkStart w:id="122" w:name="_Toc289933549"/>
      <w:bookmarkStart w:id="123" w:name="_Toc289933683"/>
      <w:bookmarkStart w:id="124" w:name="_Toc289933550"/>
      <w:bookmarkStart w:id="125" w:name="_Toc289933684"/>
      <w:bookmarkStart w:id="126" w:name="_Toc289933553"/>
      <w:bookmarkStart w:id="127" w:name="_Toc289933687"/>
      <w:bookmarkStart w:id="128" w:name="_Toc289933554"/>
      <w:bookmarkStart w:id="129" w:name="_Toc289933688"/>
      <w:bookmarkStart w:id="130" w:name="_Ref376442094"/>
      <w:bookmarkStart w:id="131" w:name="_Toc203986076"/>
      <w:bookmarkStart w:id="132" w:name="_Toc220648257"/>
      <w:bookmarkStart w:id="133" w:name="_Toc268077152"/>
      <w:bookmarkStart w:id="134" w:name="_Toc268775994"/>
      <w:bookmarkStart w:id="135" w:name="_Toc275421020"/>
      <w:bookmarkStart w:id="136" w:name="_Toc185193114"/>
      <w:bookmarkStart w:id="137" w:name="_Toc78167944"/>
      <w:bookmarkStart w:id="138" w:name="_Toc78123023"/>
      <w:bookmarkStart w:id="139" w:name="_Toc61602138"/>
      <w:bookmarkStart w:id="140" w:name="_Toc252446110"/>
      <w:bookmarkStart w:id="141" w:name="_Toc289865313"/>
      <w:bookmarkStart w:id="142" w:name="_Toc306010997"/>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r w:rsidRPr="00DD6E47">
        <w:rPr>
          <w:rFonts w:ascii="David" w:hAnsi="David"/>
          <w:b/>
          <w:bCs/>
          <w:u w:val="single"/>
          <w:rtl/>
        </w:rPr>
        <w:br w:type="page"/>
      </w:r>
    </w:p>
    <w:p w14:paraId="64904C33" w14:textId="77777777" w:rsidR="006472E0" w:rsidRPr="00DD6E47" w:rsidRDefault="006472E0" w:rsidP="00162B31">
      <w:pPr>
        <w:pStyle w:val="ListParagraph"/>
        <w:widowControl w:val="0"/>
        <w:numPr>
          <w:ilvl w:val="0"/>
          <w:numId w:val="14"/>
        </w:numPr>
        <w:adjustRightInd w:val="0"/>
        <w:spacing w:line="360" w:lineRule="auto"/>
        <w:jc w:val="both"/>
        <w:textAlignment w:val="baseline"/>
        <w:rPr>
          <w:rFonts w:ascii="David" w:hAnsi="David" w:cs="David"/>
          <w:b/>
          <w:bCs/>
          <w:u w:val="single"/>
        </w:rPr>
      </w:pPr>
      <w:bookmarkStart w:id="143" w:name="_Ref447649558"/>
      <w:bookmarkStart w:id="144" w:name="_Ref488591997"/>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r w:rsidRPr="00DD6E47">
        <w:rPr>
          <w:rFonts w:ascii="David" w:hAnsi="David" w:cs="David" w:hint="eastAsia"/>
          <w:b/>
          <w:bCs/>
          <w:u w:val="single"/>
          <w:rtl/>
        </w:rPr>
        <w:t>המציע</w:t>
      </w:r>
      <w:bookmarkEnd w:id="130"/>
      <w:bookmarkEnd w:id="143"/>
      <w:bookmarkEnd w:id="144"/>
    </w:p>
    <w:p w14:paraId="4E1EE5EE" w14:textId="65C81B38" w:rsidR="002E4808" w:rsidRDefault="002E4808" w:rsidP="00162B31">
      <w:pPr>
        <w:pStyle w:val="ListParagraph"/>
        <w:widowControl w:val="0"/>
        <w:numPr>
          <w:ilvl w:val="1"/>
          <w:numId w:val="14"/>
        </w:numPr>
        <w:adjustRightInd w:val="0"/>
        <w:spacing w:line="360" w:lineRule="auto"/>
        <w:ind w:left="840" w:hanging="540"/>
        <w:jc w:val="both"/>
        <w:textAlignment w:val="baseline"/>
        <w:rPr>
          <w:rFonts w:ascii="David" w:hAnsi="David" w:cs="David"/>
        </w:rPr>
      </w:pPr>
      <w:bookmarkStart w:id="145" w:name="_Ref488591963"/>
      <w:r>
        <w:rPr>
          <w:rFonts w:ascii="David" w:hAnsi="David" w:cs="David" w:hint="cs"/>
          <w:rtl/>
        </w:rPr>
        <w:t>שם התואר אותו מציע המציע למשרד במסגרת מכרז זה: ________________________.</w:t>
      </w:r>
    </w:p>
    <w:p w14:paraId="5F2EA522" w14:textId="09D511F7" w:rsidR="002E4808" w:rsidRPr="002E4808" w:rsidRDefault="002E4808" w:rsidP="00162B31">
      <w:pPr>
        <w:pStyle w:val="ListParagraph"/>
        <w:widowControl w:val="0"/>
        <w:numPr>
          <w:ilvl w:val="1"/>
          <w:numId w:val="14"/>
        </w:numPr>
        <w:adjustRightInd w:val="0"/>
        <w:spacing w:line="360" w:lineRule="auto"/>
        <w:ind w:left="840" w:hanging="540"/>
        <w:jc w:val="both"/>
        <w:textAlignment w:val="baseline"/>
        <w:rPr>
          <w:rFonts w:ascii="David" w:hAnsi="David" w:cs="David"/>
        </w:rPr>
      </w:pPr>
      <w:r w:rsidRPr="002E4808">
        <w:rPr>
          <w:rFonts w:ascii="David" w:hAnsi="David" w:cs="David" w:hint="cs"/>
          <w:rtl/>
        </w:rPr>
        <w:t xml:space="preserve">המציע יצרף תעודות מטעם </w:t>
      </w:r>
      <w:proofErr w:type="spellStart"/>
      <w:r w:rsidRPr="002E4808">
        <w:rPr>
          <w:rFonts w:ascii="David" w:hAnsi="David" w:cs="David" w:hint="cs"/>
          <w:rtl/>
        </w:rPr>
        <w:t>המל"ג</w:t>
      </w:r>
      <w:proofErr w:type="spellEnd"/>
      <w:r w:rsidRPr="002E4808">
        <w:rPr>
          <w:rFonts w:ascii="David" w:hAnsi="David" w:cs="David" w:hint="cs"/>
          <w:rtl/>
        </w:rPr>
        <w:t xml:space="preserve"> לצורך הוכחת עמידה בתנאי הסף שבסעיף </w:t>
      </w:r>
      <w:r w:rsidRPr="002E4808">
        <w:rPr>
          <w:rFonts w:ascii="David" w:hAnsi="David" w:cs="David"/>
          <w:rtl/>
        </w:rPr>
        <w:fldChar w:fldCharType="begin"/>
      </w:r>
      <w:r w:rsidRPr="002E4808">
        <w:rPr>
          <w:rFonts w:ascii="David" w:hAnsi="David" w:cs="David"/>
          <w:rtl/>
        </w:rPr>
        <w:instrText xml:space="preserve"> </w:instrText>
      </w:r>
      <w:r w:rsidRPr="002E4808">
        <w:rPr>
          <w:rFonts w:ascii="David" w:hAnsi="David" w:cs="David" w:hint="cs"/>
        </w:rPr>
        <w:instrText>REF</w:instrText>
      </w:r>
      <w:r w:rsidRPr="002E4808">
        <w:rPr>
          <w:rFonts w:ascii="David" w:hAnsi="David" w:cs="David" w:hint="cs"/>
          <w:rtl/>
        </w:rPr>
        <w:instrText xml:space="preserve"> _</w:instrText>
      </w:r>
      <w:r w:rsidRPr="002E4808">
        <w:rPr>
          <w:rFonts w:ascii="David" w:hAnsi="David" w:cs="David" w:hint="cs"/>
        </w:rPr>
        <w:instrText>Ref813120 \r \h</w:instrText>
      </w:r>
      <w:r w:rsidRPr="002E4808">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2E4808">
        <w:rPr>
          <w:rFonts w:ascii="David" w:hAnsi="David" w:cs="David"/>
          <w:rtl/>
        </w:rPr>
      </w:r>
      <w:r w:rsidRPr="002E4808">
        <w:rPr>
          <w:rFonts w:ascii="David" w:hAnsi="David" w:cs="David"/>
          <w:rtl/>
        </w:rPr>
        <w:fldChar w:fldCharType="separate"/>
      </w:r>
      <w:r w:rsidRPr="002E4808">
        <w:rPr>
          <w:rFonts w:ascii="David" w:hAnsi="David" w:cs="David"/>
          <w:rtl/>
        </w:rPr>
        <w:t>‏10.2.1</w:t>
      </w:r>
      <w:r w:rsidRPr="002E4808">
        <w:rPr>
          <w:rFonts w:ascii="David" w:hAnsi="David" w:cs="David"/>
          <w:rtl/>
        </w:rPr>
        <w:fldChar w:fldCharType="end"/>
      </w:r>
      <w:r w:rsidRPr="002E4808">
        <w:rPr>
          <w:rFonts w:ascii="David" w:hAnsi="David" w:cs="David" w:hint="cs"/>
          <w:rtl/>
        </w:rPr>
        <w:t>-</w:t>
      </w:r>
      <w:r w:rsidRPr="002E4808">
        <w:rPr>
          <w:rFonts w:ascii="David" w:hAnsi="David" w:cs="David"/>
          <w:rtl/>
        </w:rPr>
        <w:fldChar w:fldCharType="begin"/>
      </w:r>
      <w:r w:rsidRPr="002E4808">
        <w:rPr>
          <w:rFonts w:ascii="David" w:hAnsi="David" w:cs="David"/>
          <w:rtl/>
        </w:rPr>
        <w:instrText xml:space="preserve"> </w:instrText>
      </w:r>
      <w:r w:rsidRPr="002E4808">
        <w:rPr>
          <w:rFonts w:ascii="David" w:hAnsi="David" w:cs="David" w:hint="cs"/>
        </w:rPr>
        <w:instrText>REF</w:instrText>
      </w:r>
      <w:r w:rsidRPr="002E4808">
        <w:rPr>
          <w:rFonts w:ascii="David" w:hAnsi="David" w:cs="David" w:hint="cs"/>
          <w:rtl/>
        </w:rPr>
        <w:instrText xml:space="preserve"> _</w:instrText>
      </w:r>
      <w:r w:rsidRPr="002E4808">
        <w:rPr>
          <w:rFonts w:ascii="David" w:hAnsi="David" w:cs="David" w:hint="cs"/>
        </w:rPr>
        <w:instrText>Ref813126 \r \h</w:instrText>
      </w:r>
      <w:r w:rsidRPr="002E4808">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2E4808">
        <w:rPr>
          <w:rFonts w:ascii="David" w:hAnsi="David" w:cs="David"/>
          <w:rtl/>
        </w:rPr>
      </w:r>
      <w:r w:rsidRPr="002E4808">
        <w:rPr>
          <w:rFonts w:ascii="David" w:hAnsi="David" w:cs="David"/>
          <w:rtl/>
        </w:rPr>
        <w:fldChar w:fldCharType="separate"/>
      </w:r>
      <w:r w:rsidRPr="002E4808">
        <w:rPr>
          <w:rFonts w:ascii="David" w:hAnsi="David" w:cs="David"/>
          <w:rtl/>
        </w:rPr>
        <w:t>‏10.2.2</w:t>
      </w:r>
      <w:r w:rsidRPr="002E4808">
        <w:rPr>
          <w:rFonts w:ascii="David" w:hAnsi="David" w:cs="David"/>
          <w:rtl/>
        </w:rPr>
        <w:fldChar w:fldCharType="end"/>
      </w:r>
      <w:r w:rsidRPr="002E4808">
        <w:rPr>
          <w:rFonts w:ascii="David" w:hAnsi="David" w:cs="David" w:hint="cs"/>
          <w:rtl/>
        </w:rPr>
        <w:t>.</w:t>
      </w:r>
    </w:p>
    <w:p w14:paraId="7A659E69" w14:textId="740099F1" w:rsidR="00530935" w:rsidRDefault="00530935" w:rsidP="00162B31">
      <w:pPr>
        <w:pStyle w:val="ListParagraph"/>
        <w:widowControl w:val="0"/>
        <w:numPr>
          <w:ilvl w:val="1"/>
          <w:numId w:val="14"/>
        </w:numPr>
        <w:adjustRightInd w:val="0"/>
        <w:spacing w:line="360" w:lineRule="auto"/>
        <w:ind w:left="840" w:hanging="540"/>
        <w:jc w:val="both"/>
        <w:textAlignment w:val="baseline"/>
        <w:rPr>
          <w:rFonts w:ascii="David" w:hAnsi="David" w:cs="David"/>
        </w:rPr>
      </w:pPr>
      <w:r>
        <w:rPr>
          <w:rFonts w:ascii="David" w:hAnsi="David" w:cs="David" w:hint="cs"/>
          <w:rtl/>
        </w:rPr>
        <w:t>מקום עריכת הלימודים המוצע (יש לציין כתובת מלאה ועיר לפחות):</w:t>
      </w:r>
    </w:p>
    <w:p w14:paraId="14FCE21D" w14:textId="1BACE0D7" w:rsidR="00530935" w:rsidRDefault="00530935" w:rsidP="00530935">
      <w:pPr>
        <w:pStyle w:val="ListParagraph"/>
        <w:widowControl w:val="0"/>
        <w:adjustRightInd w:val="0"/>
        <w:spacing w:line="360" w:lineRule="auto"/>
        <w:ind w:left="840"/>
        <w:jc w:val="both"/>
        <w:textAlignment w:val="baseline"/>
        <w:rPr>
          <w:rFonts w:ascii="David" w:hAnsi="David" w:cs="David"/>
        </w:rPr>
      </w:pPr>
      <w:r>
        <w:rPr>
          <w:rFonts w:ascii="David" w:hAnsi="David" w:cs="David" w:hint="cs"/>
          <w:rtl/>
        </w:rPr>
        <w:t>______________________________________________________________.</w:t>
      </w:r>
    </w:p>
    <w:p w14:paraId="50E20994" w14:textId="3673252A" w:rsidR="002E4808" w:rsidRDefault="002E4808" w:rsidP="00162B31">
      <w:pPr>
        <w:pStyle w:val="ListParagraph"/>
        <w:widowControl w:val="0"/>
        <w:numPr>
          <w:ilvl w:val="1"/>
          <w:numId w:val="14"/>
        </w:numPr>
        <w:adjustRightInd w:val="0"/>
        <w:spacing w:line="360" w:lineRule="auto"/>
        <w:ind w:left="840" w:hanging="540"/>
        <w:jc w:val="both"/>
        <w:textAlignment w:val="baseline"/>
        <w:rPr>
          <w:rFonts w:ascii="David" w:hAnsi="David" w:cs="David"/>
        </w:rPr>
      </w:pPr>
      <w:r w:rsidRPr="002E4808">
        <w:rPr>
          <w:rFonts w:ascii="David" w:hAnsi="David" w:cs="David" w:hint="cs"/>
          <w:rtl/>
        </w:rPr>
        <w:t>המציע</w:t>
      </w:r>
      <w:r>
        <w:rPr>
          <w:rFonts w:ascii="David" w:hAnsi="David" w:cs="David" w:hint="cs"/>
          <w:rtl/>
        </w:rPr>
        <w:t xml:space="preserve"> יוכיח כי</w:t>
      </w:r>
      <w:r w:rsidRPr="002E4808">
        <w:rPr>
          <w:rFonts w:ascii="David" w:hAnsi="David" w:cs="David" w:hint="cs"/>
          <w:rtl/>
        </w:rPr>
        <w:t xml:space="preserve"> </w:t>
      </w:r>
      <w:r w:rsidRPr="002E4808">
        <w:rPr>
          <w:rFonts w:ascii="David" w:hAnsi="David" w:cs="David"/>
          <w:rtl/>
        </w:rPr>
        <w:t>פ</w:t>
      </w:r>
      <w:r w:rsidRPr="002E4808">
        <w:rPr>
          <w:rFonts w:ascii="David" w:hAnsi="David" w:cs="David" w:hint="cs"/>
          <w:rtl/>
        </w:rPr>
        <w:t>י</w:t>
      </w:r>
      <w:r w:rsidRPr="002E4808">
        <w:rPr>
          <w:rFonts w:ascii="David" w:hAnsi="David" w:cs="David"/>
          <w:rtl/>
        </w:rPr>
        <w:t>תח ו</w:t>
      </w:r>
      <w:r w:rsidRPr="002E4808">
        <w:rPr>
          <w:rFonts w:ascii="David" w:hAnsi="David" w:cs="David" w:hint="cs"/>
          <w:rtl/>
        </w:rPr>
        <w:t>העביר לפחות מחזור אחד ל</w:t>
      </w:r>
      <w:r w:rsidRPr="002E4808">
        <w:rPr>
          <w:rFonts w:ascii="David" w:hAnsi="David" w:cs="David"/>
          <w:rtl/>
        </w:rPr>
        <w:t xml:space="preserve">לימודי תואר </w:t>
      </w:r>
      <w:r w:rsidRPr="002E4808">
        <w:rPr>
          <w:rFonts w:ascii="David" w:hAnsi="David" w:cs="David" w:hint="cs"/>
          <w:rtl/>
        </w:rPr>
        <w:t xml:space="preserve">ראשון אשר הותאם לדרישות לקוח חיצוני או </w:t>
      </w:r>
      <w:proofErr w:type="spellStart"/>
      <w:r w:rsidRPr="002E4808">
        <w:rPr>
          <w:rFonts w:ascii="David" w:hAnsi="David" w:cs="David" w:hint="cs"/>
          <w:rtl/>
        </w:rPr>
        <w:t>אוכלוסיה</w:t>
      </w:r>
      <w:proofErr w:type="spellEnd"/>
      <w:r w:rsidRPr="002E4808">
        <w:rPr>
          <w:rFonts w:ascii="David" w:hAnsi="David" w:cs="David" w:hint="cs"/>
          <w:rtl/>
        </w:rPr>
        <w:t xml:space="preserve"> ספציפית</w:t>
      </w:r>
      <w:r>
        <w:rPr>
          <w:rFonts w:ascii="David" w:hAnsi="David" w:cs="David" w:hint="cs"/>
          <w:rtl/>
        </w:rPr>
        <w:t>.</w:t>
      </w:r>
    </w:p>
    <w:tbl>
      <w:tblPr>
        <w:tblStyle w:val="TableGrid"/>
        <w:bidiVisual/>
        <w:tblW w:w="10619" w:type="dxa"/>
        <w:jc w:val="center"/>
        <w:tblLook w:val="04A0" w:firstRow="1" w:lastRow="0" w:firstColumn="1" w:lastColumn="0" w:noHBand="0" w:noVBand="1"/>
      </w:tblPr>
      <w:tblGrid>
        <w:gridCol w:w="1263"/>
        <w:gridCol w:w="1207"/>
        <w:gridCol w:w="1372"/>
        <w:gridCol w:w="1946"/>
        <w:gridCol w:w="1371"/>
        <w:gridCol w:w="1904"/>
        <w:gridCol w:w="1556"/>
      </w:tblGrid>
      <w:tr w:rsidR="002E4808" w14:paraId="7885226C" w14:textId="77777777" w:rsidTr="00530935">
        <w:trPr>
          <w:jc w:val="center"/>
        </w:trPr>
        <w:tc>
          <w:tcPr>
            <w:tcW w:w="1263" w:type="dxa"/>
            <w:shd w:val="clear" w:color="auto" w:fill="BFBFBF" w:themeFill="background1" w:themeFillShade="BF"/>
            <w:vAlign w:val="center"/>
          </w:tcPr>
          <w:p w14:paraId="728D1E55" w14:textId="1F8EE23B" w:rsidR="002E4808" w:rsidRPr="002E4808" w:rsidRDefault="002E4808" w:rsidP="002E4808">
            <w:pPr>
              <w:pStyle w:val="ListParagraph"/>
              <w:widowControl w:val="0"/>
              <w:adjustRightInd w:val="0"/>
              <w:spacing w:line="360" w:lineRule="auto"/>
              <w:ind w:left="0"/>
              <w:jc w:val="both"/>
              <w:textAlignment w:val="baseline"/>
              <w:rPr>
                <w:rFonts w:ascii="David" w:hAnsi="David" w:cs="David"/>
                <w:b/>
                <w:bCs/>
                <w:rtl/>
              </w:rPr>
            </w:pPr>
            <w:r w:rsidRPr="002E4808">
              <w:rPr>
                <w:rFonts w:ascii="David" w:hAnsi="David" w:cs="David" w:hint="cs"/>
                <w:b/>
                <w:bCs/>
                <w:rtl/>
              </w:rPr>
              <w:t>שם הלקוח</w:t>
            </w:r>
          </w:p>
        </w:tc>
        <w:tc>
          <w:tcPr>
            <w:tcW w:w="1207" w:type="dxa"/>
            <w:shd w:val="clear" w:color="auto" w:fill="BFBFBF" w:themeFill="background1" w:themeFillShade="BF"/>
            <w:vAlign w:val="center"/>
          </w:tcPr>
          <w:p w14:paraId="2AD184F6" w14:textId="6CB8D862" w:rsidR="002E4808" w:rsidRPr="002E4808" w:rsidRDefault="002E4808" w:rsidP="002E4808">
            <w:pPr>
              <w:pStyle w:val="ListParagraph"/>
              <w:widowControl w:val="0"/>
              <w:adjustRightInd w:val="0"/>
              <w:spacing w:line="360" w:lineRule="auto"/>
              <w:ind w:left="0"/>
              <w:jc w:val="both"/>
              <w:textAlignment w:val="baseline"/>
              <w:rPr>
                <w:rFonts w:ascii="David" w:hAnsi="David" w:cs="David"/>
                <w:b/>
                <w:bCs/>
                <w:rtl/>
              </w:rPr>
            </w:pPr>
            <w:r w:rsidRPr="002E4808">
              <w:rPr>
                <w:rFonts w:ascii="David" w:hAnsi="David" w:cs="David" w:hint="cs"/>
                <w:b/>
                <w:bCs/>
                <w:rtl/>
              </w:rPr>
              <w:t>שם איש קשר</w:t>
            </w:r>
          </w:p>
        </w:tc>
        <w:tc>
          <w:tcPr>
            <w:tcW w:w="1372" w:type="dxa"/>
            <w:shd w:val="clear" w:color="auto" w:fill="BFBFBF" w:themeFill="background1" w:themeFillShade="BF"/>
            <w:vAlign w:val="center"/>
          </w:tcPr>
          <w:p w14:paraId="42E6A25D" w14:textId="3557C323" w:rsidR="002E4808" w:rsidRPr="002E4808" w:rsidRDefault="002E4808" w:rsidP="002E4808">
            <w:pPr>
              <w:pStyle w:val="ListParagraph"/>
              <w:widowControl w:val="0"/>
              <w:adjustRightInd w:val="0"/>
              <w:spacing w:line="360" w:lineRule="auto"/>
              <w:ind w:left="0"/>
              <w:jc w:val="both"/>
              <w:textAlignment w:val="baseline"/>
              <w:rPr>
                <w:rFonts w:ascii="David" w:hAnsi="David" w:cs="David"/>
                <w:b/>
                <w:bCs/>
                <w:rtl/>
              </w:rPr>
            </w:pPr>
            <w:r w:rsidRPr="002E4808">
              <w:rPr>
                <w:rFonts w:ascii="David" w:hAnsi="David" w:cs="David" w:hint="cs"/>
                <w:b/>
                <w:bCs/>
                <w:rtl/>
              </w:rPr>
              <w:t>פרטי התקשרות</w:t>
            </w:r>
          </w:p>
        </w:tc>
        <w:tc>
          <w:tcPr>
            <w:tcW w:w="1946" w:type="dxa"/>
            <w:shd w:val="clear" w:color="auto" w:fill="BFBFBF" w:themeFill="background1" w:themeFillShade="BF"/>
            <w:vAlign w:val="center"/>
          </w:tcPr>
          <w:p w14:paraId="24EFB130" w14:textId="0241FA04" w:rsidR="002E4808" w:rsidRPr="002E4808" w:rsidRDefault="002E4808" w:rsidP="002E4808">
            <w:pPr>
              <w:pStyle w:val="ListParagraph"/>
              <w:widowControl w:val="0"/>
              <w:adjustRightInd w:val="0"/>
              <w:spacing w:line="360" w:lineRule="auto"/>
              <w:ind w:left="0"/>
              <w:jc w:val="both"/>
              <w:textAlignment w:val="baseline"/>
              <w:rPr>
                <w:rFonts w:ascii="David" w:hAnsi="David" w:cs="David"/>
                <w:b/>
                <w:bCs/>
                <w:rtl/>
              </w:rPr>
            </w:pPr>
            <w:r w:rsidRPr="002E4808">
              <w:rPr>
                <w:rFonts w:ascii="David" w:hAnsi="David" w:cs="David" w:hint="cs"/>
                <w:b/>
                <w:bCs/>
                <w:rtl/>
              </w:rPr>
              <w:t>שם התואר</w:t>
            </w:r>
            <w:r>
              <w:rPr>
                <w:rFonts w:ascii="David" w:hAnsi="David" w:cs="David" w:hint="cs"/>
                <w:b/>
                <w:bCs/>
                <w:rtl/>
              </w:rPr>
              <w:t xml:space="preserve"> הראשון </w:t>
            </w:r>
            <w:r w:rsidRPr="002E4808">
              <w:rPr>
                <w:rFonts w:ascii="David" w:hAnsi="David" w:cs="David" w:hint="cs"/>
                <w:b/>
                <w:bCs/>
                <w:rtl/>
              </w:rPr>
              <w:t xml:space="preserve"> אותו פיתח והעביר המציע עבור הלקוח </w:t>
            </w:r>
          </w:p>
        </w:tc>
        <w:tc>
          <w:tcPr>
            <w:tcW w:w="1371" w:type="dxa"/>
            <w:shd w:val="clear" w:color="auto" w:fill="BFBFBF" w:themeFill="background1" w:themeFillShade="BF"/>
            <w:vAlign w:val="center"/>
          </w:tcPr>
          <w:p w14:paraId="1A6D4B64" w14:textId="4A8A76B8" w:rsidR="002E4808" w:rsidRPr="002E4808" w:rsidRDefault="002E4808" w:rsidP="002E4808">
            <w:pPr>
              <w:pStyle w:val="ListParagraph"/>
              <w:widowControl w:val="0"/>
              <w:adjustRightInd w:val="0"/>
              <w:spacing w:line="360" w:lineRule="auto"/>
              <w:ind w:left="0"/>
              <w:jc w:val="both"/>
              <w:textAlignment w:val="baseline"/>
              <w:rPr>
                <w:rFonts w:ascii="David" w:hAnsi="David" w:cs="David"/>
                <w:b/>
                <w:bCs/>
                <w:rtl/>
              </w:rPr>
            </w:pPr>
            <w:r w:rsidRPr="002E4808">
              <w:rPr>
                <w:rFonts w:ascii="David" w:hAnsi="David" w:cs="David" w:hint="cs"/>
                <w:b/>
                <w:bCs/>
                <w:rtl/>
              </w:rPr>
              <w:t>מס' המחזורים שהעביר המציע</w:t>
            </w:r>
          </w:p>
        </w:tc>
        <w:tc>
          <w:tcPr>
            <w:tcW w:w="1904" w:type="dxa"/>
            <w:shd w:val="clear" w:color="auto" w:fill="BFBFBF" w:themeFill="background1" w:themeFillShade="BF"/>
          </w:tcPr>
          <w:p w14:paraId="02A413C4" w14:textId="36673FA9" w:rsidR="002E4808" w:rsidRDefault="002E4808" w:rsidP="002E4808">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מועדים בהם הועבר התואר</w:t>
            </w:r>
          </w:p>
          <w:p w14:paraId="6D650BD1" w14:textId="7F97EE76" w:rsidR="002E4808" w:rsidRPr="002E4808" w:rsidRDefault="002E4808" w:rsidP="002E4808">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שנה וחודש עד שנה וחודש</w:t>
            </w:r>
          </w:p>
        </w:tc>
        <w:tc>
          <w:tcPr>
            <w:tcW w:w="1556" w:type="dxa"/>
            <w:shd w:val="clear" w:color="auto" w:fill="BFBFBF" w:themeFill="background1" w:themeFillShade="BF"/>
            <w:vAlign w:val="center"/>
          </w:tcPr>
          <w:p w14:paraId="6DF203B5" w14:textId="79B60269" w:rsidR="002E4808" w:rsidRPr="002E4808" w:rsidRDefault="00530935" w:rsidP="002E4808">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 xml:space="preserve">תיאור הדרישות / </w:t>
            </w:r>
            <w:proofErr w:type="spellStart"/>
            <w:r>
              <w:rPr>
                <w:rFonts w:ascii="David" w:hAnsi="David" w:cs="David" w:hint="cs"/>
                <w:b/>
                <w:bCs/>
                <w:rtl/>
              </w:rPr>
              <w:t>האוכלוסיה</w:t>
            </w:r>
            <w:proofErr w:type="spellEnd"/>
            <w:r>
              <w:rPr>
                <w:rFonts w:ascii="David" w:hAnsi="David" w:cs="David" w:hint="cs"/>
                <w:b/>
                <w:bCs/>
                <w:rtl/>
              </w:rPr>
              <w:t xml:space="preserve"> הספציפית עבורם הותאם התואר</w:t>
            </w:r>
          </w:p>
        </w:tc>
      </w:tr>
      <w:tr w:rsidR="002E4808" w14:paraId="6B4DA286" w14:textId="77777777" w:rsidTr="00530935">
        <w:trPr>
          <w:jc w:val="center"/>
        </w:trPr>
        <w:tc>
          <w:tcPr>
            <w:tcW w:w="1263" w:type="dxa"/>
            <w:vAlign w:val="center"/>
          </w:tcPr>
          <w:p w14:paraId="77D49982" w14:textId="77777777" w:rsidR="002E4808" w:rsidRDefault="002E4808" w:rsidP="002E4808">
            <w:pPr>
              <w:pStyle w:val="ListParagraph"/>
              <w:widowControl w:val="0"/>
              <w:adjustRightInd w:val="0"/>
              <w:spacing w:line="360" w:lineRule="auto"/>
              <w:ind w:left="0"/>
              <w:jc w:val="both"/>
              <w:textAlignment w:val="baseline"/>
              <w:rPr>
                <w:rFonts w:ascii="David" w:hAnsi="David" w:cs="David"/>
                <w:rtl/>
              </w:rPr>
            </w:pPr>
          </w:p>
          <w:p w14:paraId="26868A30" w14:textId="542DB063" w:rsidR="002E4808" w:rsidRDefault="002E4808" w:rsidP="002E4808">
            <w:pPr>
              <w:pStyle w:val="ListParagraph"/>
              <w:widowControl w:val="0"/>
              <w:adjustRightInd w:val="0"/>
              <w:spacing w:line="360" w:lineRule="auto"/>
              <w:ind w:left="0"/>
              <w:jc w:val="both"/>
              <w:textAlignment w:val="baseline"/>
              <w:rPr>
                <w:rFonts w:ascii="David" w:hAnsi="David" w:cs="David"/>
                <w:rtl/>
              </w:rPr>
            </w:pPr>
          </w:p>
        </w:tc>
        <w:tc>
          <w:tcPr>
            <w:tcW w:w="1207" w:type="dxa"/>
            <w:vAlign w:val="center"/>
          </w:tcPr>
          <w:p w14:paraId="12701E25" w14:textId="77777777" w:rsidR="002E4808" w:rsidRDefault="002E4808" w:rsidP="002E4808">
            <w:pPr>
              <w:pStyle w:val="ListParagraph"/>
              <w:widowControl w:val="0"/>
              <w:adjustRightInd w:val="0"/>
              <w:spacing w:line="360" w:lineRule="auto"/>
              <w:ind w:left="0"/>
              <w:jc w:val="both"/>
              <w:textAlignment w:val="baseline"/>
              <w:rPr>
                <w:rFonts w:ascii="David" w:hAnsi="David" w:cs="David"/>
                <w:rtl/>
              </w:rPr>
            </w:pPr>
          </w:p>
        </w:tc>
        <w:tc>
          <w:tcPr>
            <w:tcW w:w="1372" w:type="dxa"/>
            <w:vAlign w:val="center"/>
          </w:tcPr>
          <w:p w14:paraId="72412896" w14:textId="77777777" w:rsidR="002E4808" w:rsidRDefault="002E4808" w:rsidP="002E4808">
            <w:pPr>
              <w:pStyle w:val="ListParagraph"/>
              <w:widowControl w:val="0"/>
              <w:adjustRightInd w:val="0"/>
              <w:spacing w:line="360" w:lineRule="auto"/>
              <w:ind w:left="0"/>
              <w:jc w:val="both"/>
              <w:textAlignment w:val="baseline"/>
              <w:rPr>
                <w:rFonts w:ascii="David" w:hAnsi="David" w:cs="David"/>
                <w:rtl/>
              </w:rPr>
            </w:pPr>
          </w:p>
        </w:tc>
        <w:tc>
          <w:tcPr>
            <w:tcW w:w="1946" w:type="dxa"/>
            <w:vAlign w:val="center"/>
          </w:tcPr>
          <w:p w14:paraId="48BEF6B5" w14:textId="63DB39FA" w:rsidR="002E4808" w:rsidRDefault="002E4808" w:rsidP="002E4808">
            <w:pPr>
              <w:pStyle w:val="ListParagraph"/>
              <w:widowControl w:val="0"/>
              <w:adjustRightInd w:val="0"/>
              <w:spacing w:line="360" w:lineRule="auto"/>
              <w:ind w:left="0"/>
              <w:jc w:val="both"/>
              <w:textAlignment w:val="baseline"/>
              <w:rPr>
                <w:rFonts w:ascii="David" w:hAnsi="David" w:cs="David"/>
                <w:rtl/>
              </w:rPr>
            </w:pPr>
          </w:p>
        </w:tc>
        <w:tc>
          <w:tcPr>
            <w:tcW w:w="1371" w:type="dxa"/>
            <w:vAlign w:val="center"/>
          </w:tcPr>
          <w:p w14:paraId="610B4D1A" w14:textId="77777777" w:rsidR="002E4808" w:rsidRDefault="002E4808" w:rsidP="002E4808">
            <w:pPr>
              <w:pStyle w:val="ListParagraph"/>
              <w:widowControl w:val="0"/>
              <w:adjustRightInd w:val="0"/>
              <w:spacing w:line="360" w:lineRule="auto"/>
              <w:ind w:left="0"/>
              <w:jc w:val="both"/>
              <w:textAlignment w:val="baseline"/>
              <w:rPr>
                <w:rFonts w:ascii="David" w:hAnsi="David" w:cs="David"/>
                <w:rtl/>
              </w:rPr>
            </w:pPr>
          </w:p>
        </w:tc>
        <w:tc>
          <w:tcPr>
            <w:tcW w:w="1904" w:type="dxa"/>
          </w:tcPr>
          <w:p w14:paraId="400E7945" w14:textId="77777777" w:rsidR="002E4808" w:rsidRDefault="002E4808" w:rsidP="002E4808">
            <w:pPr>
              <w:pStyle w:val="ListParagraph"/>
              <w:widowControl w:val="0"/>
              <w:adjustRightInd w:val="0"/>
              <w:spacing w:line="360" w:lineRule="auto"/>
              <w:ind w:left="0"/>
              <w:jc w:val="both"/>
              <w:textAlignment w:val="baseline"/>
              <w:rPr>
                <w:rFonts w:ascii="David" w:hAnsi="David" w:cs="David"/>
                <w:rtl/>
              </w:rPr>
            </w:pPr>
          </w:p>
        </w:tc>
        <w:tc>
          <w:tcPr>
            <w:tcW w:w="1556" w:type="dxa"/>
            <w:vAlign w:val="center"/>
          </w:tcPr>
          <w:p w14:paraId="0999C600" w14:textId="58834C2F" w:rsidR="002E4808" w:rsidRDefault="002E4808" w:rsidP="002E4808">
            <w:pPr>
              <w:pStyle w:val="ListParagraph"/>
              <w:widowControl w:val="0"/>
              <w:adjustRightInd w:val="0"/>
              <w:spacing w:line="360" w:lineRule="auto"/>
              <w:ind w:left="0"/>
              <w:jc w:val="both"/>
              <w:textAlignment w:val="baseline"/>
              <w:rPr>
                <w:rFonts w:ascii="David" w:hAnsi="David" w:cs="David"/>
                <w:rtl/>
              </w:rPr>
            </w:pPr>
          </w:p>
        </w:tc>
      </w:tr>
      <w:tr w:rsidR="002E4808" w14:paraId="7DFE8755" w14:textId="77777777" w:rsidTr="00530935">
        <w:trPr>
          <w:jc w:val="center"/>
        </w:trPr>
        <w:tc>
          <w:tcPr>
            <w:tcW w:w="1263" w:type="dxa"/>
            <w:vAlign w:val="center"/>
          </w:tcPr>
          <w:p w14:paraId="61BCD0D0" w14:textId="77777777" w:rsidR="002E4808" w:rsidRDefault="002E4808" w:rsidP="002E4808">
            <w:pPr>
              <w:pStyle w:val="ListParagraph"/>
              <w:widowControl w:val="0"/>
              <w:adjustRightInd w:val="0"/>
              <w:spacing w:line="360" w:lineRule="auto"/>
              <w:ind w:left="0"/>
              <w:jc w:val="both"/>
              <w:textAlignment w:val="baseline"/>
              <w:rPr>
                <w:rFonts w:ascii="David" w:hAnsi="David" w:cs="David"/>
                <w:rtl/>
              </w:rPr>
            </w:pPr>
          </w:p>
          <w:p w14:paraId="1C60D52F" w14:textId="13F2B956" w:rsidR="002E4808" w:rsidRDefault="002E4808" w:rsidP="002E4808">
            <w:pPr>
              <w:pStyle w:val="ListParagraph"/>
              <w:widowControl w:val="0"/>
              <w:adjustRightInd w:val="0"/>
              <w:spacing w:line="360" w:lineRule="auto"/>
              <w:ind w:left="0"/>
              <w:jc w:val="both"/>
              <w:textAlignment w:val="baseline"/>
              <w:rPr>
                <w:rFonts w:ascii="David" w:hAnsi="David" w:cs="David"/>
                <w:rtl/>
              </w:rPr>
            </w:pPr>
          </w:p>
        </w:tc>
        <w:tc>
          <w:tcPr>
            <w:tcW w:w="1207" w:type="dxa"/>
            <w:vAlign w:val="center"/>
          </w:tcPr>
          <w:p w14:paraId="49DF3222" w14:textId="77777777" w:rsidR="002E4808" w:rsidRDefault="002E4808" w:rsidP="002E4808">
            <w:pPr>
              <w:pStyle w:val="ListParagraph"/>
              <w:widowControl w:val="0"/>
              <w:adjustRightInd w:val="0"/>
              <w:spacing w:line="360" w:lineRule="auto"/>
              <w:ind w:left="0"/>
              <w:jc w:val="both"/>
              <w:textAlignment w:val="baseline"/>
              <w:rPr>
                <w:rFonts w:ascii="David" w:hAnsi="David" w:cs="David"/>
                <w:rtl/>
              </w:rPr>
            </w:pPr>
          </w:p>
        </w:tc>
        <w:tc>
          <w:tcPr>
            <w:tcW w:w="1372" w:type="dxa"/>
            <w:vAlign w:val="center"/>
          </w:tcPr>
          <w:p w14:paraId="129315D3" w14:textId="77777777" w:rsidR="002E4808" w:rsidRDefault="002E4808" w:rsidP="002E4808">
            <w:pPr>
              <w:pStyle w:val="ListParagraph"/>
              <w:widowControl w:val="0"/>
              <w:adjustRightInd w:val="0"/>
              <w:spacing w:line="360" w:lineRule="auto"/>
              <w:ind w:left="0"/>
              <w:jc w:val="both"/>
              <w:textAlignment w:val="baseline"/>
              <w:rPr>
                <w:rFonts w:ascii="David" w:hAnsi="David" w:cs="David"/>
                <w:rtl/>
              </w:rPr>
            </w:pPr>
          </w:p>
        </w:tc>
        <w:tc>
          <w:tcPr>
            <w:tcW w:w="1946" w:type="dxa"/>
            <w:vAlign w:val="center"/>
          </w:tcPr>
          <w:p w14:paraId="2FB90077" w14:textId="3F9B26DD" w:rsidR="002E4808" w:rsidRDefault="002E4808" w:rsidP="002E4808">
            <w:pPr>
              <w:pStyle w:val="ListParagraph"/>
              <w:widowControl w:val="0"/>
              <w:adjustRightInd w:val="0"/>
              <w:spacing w:line="360" w:lineRule="auto"/>
              <w:ind w:left="0"/>
              <w:jc w:val="both"/>
              <w:textAlignment w:val="baseline"/>
              <w:rPr>
                <w:rFonts w:ascii="David" w:hAnsi="David" w:cs="David"/>
                <w:rtl/>
              </w:rPr>
            </w:pPr>
          </w:p>
        </w:tc>
        <w:tc>
          <w:tcPr>
            <w:tcW w:w="1371" w:type="dxa"/>
            <w:vAlign w:val="center"/>
          </w:tcPr>
          <w:p w14:paraId="6753B3A3" w14:textId="77777777" w:rsidR="002E4808" w:rsidRDefault="002E4808" w:rsidP="002E4808">
            <w:pPr>
              <w:pStyle w:val="ListParagraph"/>
              <w:widowControl w:val="0"/>
              <w:adjustRightInd w:val="0"/>
              <w:spacing w:line="360" w:lineRule="auto"/>
              <w:ind w:left="0"/>
              <w:jc w:val="both"/>
              <w:textAlignment w:val="baseline"/>
              <w:rPr>
                <w:rFonts w:ascii="David" w:hAnsi="David" w:cs="David"/>
                <w:rtl/>
              </w:rPr>
            </w:pPr>
          </w:p>
        </w:tc>
        <w:tc>
          <w:tcPr>
            <w:tcW w:w="1904" w:type="dxa"/>
          </w:tcPr>
          <w:p w14:paraId="26EC55C1" w14:textId="77777777" w:rsidR="002E4808" w:rsidRDefault="002E4808" w:rsidP="002E4808">
            <w:pPr>
              <w:pStyle w:val="ListParagraph"/>
              <w:widowControl w:val="0"/>
              <w:adjustRightInd w:val="0"/>
              <w:spacing w:line="360" w:lineRule="auto"/>
              <w:ind w:left="0"/>
              <w:jc w:val="both"/>
              <w:textAlignment w:val="baseline"/>
              <w:rPr>
                <w:rFonts w:ascii="David" w:hAnsi="David" w:cs="David"/>
                <w:rtl/>
              </w:rPr>
            </w:pPr>
          </w:p>
        </w:tc>
        <w:tc>
          <w:tcPr>
            <w:tcW w:w="1556" w:type="dxa"/>
            <w:vAlign w:val="center"/>
          </w:tcPr>
          <w:p w14:paraId="111F6F53" w14:textId="064F2FE0" w:rsidR="002E4808" w:rsidRDefault="002E4808" w:rsidP="002E4808">
            <w:pPr>
              <w:pStyle w:val="ListParagraph"/>
              <w:widowControl w:val="0"/>
              <w:adjustRightInd w:val="0"/>
              <w:spacing w:line="360" w:lineRule="auto"/>
              <w:ind w:left="0"/>
              <w:jc w:val="both"/>
              <w:textAlignment w:val="baseline"/>
              <w:rPr>
                <w:rFonts w:ascii="David" w:hAnsi="David" w:cs="David"/>
                <w:rtl/>
              </w:rPr>
            </w:pPr>
          </w:p>
        </w:tc>
      </w:tr>
      <w:tr w:rsidR="002E4808" w14:paraId="7AF97C71" w14:textId="77777777" w:rsidTr="00530935">
        <w:trPr>
          <w:jc w:val="center"/>
        </w:trPr>
        <w:tc>
          <w:tcPr>
            <w:tcW w:w="1263" w:type="dxa"/>
            <w:vAlign w:val="center"/>
          </w:tcPr>
          <w:p w14:paraId="3726DD02" w14:textId="77777777" w:rsidR="002E4808" w:rsidRDefault="002E4808" w:rsidP="002E4808">
            <w:pPr>
              <w:pStyle w:val="ListParagraph"/>
              <w:widowControl w:val="0"/>
              <w:adjustRightInd w:val="0"/>
              <w:spacing w:line="360" w:lineRule="auto"/>
              <w:ind w:left="0"/>
              <w:jc w:val="both"/>
              <w:textAlignment w:val="baseline"/>
              <w:rPr>
                <w:rFonts w:ascii="David" w:hAnsi="David" w:cs="David"/>
                <w:rtl/>
              </w:rPr>
            </w:pPr>
          </w:p>
          <w:p w14:paraId="289AD352" w14:textId="26F243FC" w:rsidR="002E4808" w:rsidRDefault="002E4808" w:rsidP="002E4808">
            <w:pPr>
              <w:pStyle w:val="ListParagraph"/>
              <w:widowControl w:val="0"/>
              <w:adjustRightInd w:val="0"/>
              <w:spacing w:line="360" w:lineRule="auto"/>
              <w:ind w:left="0"/>
              <w:jc w:val="both"/>
              <w:textAlignment w:val="baseline"/>
              <w:rPr>
                <w:rFonts w:ascii="David" w:hAnsi="David" w:cs="David"/>
                <w:rtl/>
              </w:rPr>
            </w:pPr>
          </w:p>
        </w:tc>
        <w:tc>
          <w:tcPr>
            <w:tcW w:w="1207" w:type="dxa"/>
            <w:vAlign w:val="center"/>
          </w:tcPr>
          <w:p w14:paraId="56A9CBFA" w14:textId="77777777" w:rsidR="002E4808" w:rsidRDefault="002E4808" w:rsidP="002E4808">
            <w:pPr>
              <w:pStyle w:val="ListParagraph"/>
              <w:widowControl w:val="0"/>
              <w:adjustRightInd w:val="0"/>
              <w:spacing w:line="360" w:lineRule="auto"/>
              <w:ind w:left="0"/>
              <w:jc w:val="both"/>
              <w:textAlignment w:val="baseline"/>
              <w:rPr>
                <w:rFonts w:ascii="David" w:hAnsi="David" w:cs="David"/>
                <w:rtl/>
              </w:rPr>
            </w:pPr>
          </w:p>
        </w:tc>
        <w:tc>
          <w:tcPr>
            <w:tcW w:w="1372" w:type="dxa"/>
            <w:vAlign w:val="center"/>
          </w:tcPr>
          <w:p w14:paraId="4B0311D5" w14:textId="77777777" w:rsidR="002E4808" w:rsidRDefault="002E4808" w:rsidP="002E4808">
            <w:pPr>
              <w:pStyle w:val="ListParagraph"/>
              <w:widowControl w:val="0"/>
              <w:adjustRightInd w:val="0"/>
              <w:spacing w:line="360" w:lineRule="auto"/>
              <w:ind w:left="0"/>
              <w:jc w:val="both"/>
              <w:textAlignment w:val="baseline"/>
              <w:rPr>
                <w:rFonts w:ascii="David" w:hAnsi="David" w:cs="David"/>
                <w:rtl/>
              </w:rPr>
            </w:pPr>
          </w:p>
        </w:tc>
        <w:tc>
          <w:tcPr>
            <w:tcW w:w="1946" w:type="dxa"/>
            <w:vAlign w:val="center"/>
          </w:tcPr>
          <w:p w14:paraId="4FCFF451" w14:textId="223199C9" w:rsidR="002E4808" w:rsidRDefault="002E4808" w:rsidP="002E4808">
            <w:pPr>
              <w:pStyle w:val="ListParagraph"/>
              <w:widowControl w:val="0"/>
              <w:adjustRightInd w:val="0"/>
              <w:spacing w:line="360" w:lineRule="auto"/>
              <w:ind w:left="0"/>
              <w:jc w:val="both"/>
              <w:textAlignment w:val="baseline"/>
              <w:rPr>
                <w:rFonts w:ascii="David" w:hAnsi="David" w:cs="David"/>
                <w:rtl/>
              </w:rPr>
            </w:pPr>
          </w:p>
        </w:tc>
        <w:tc>
          <w:tcPr>
            <w:tcW w:w="1371" w:type="dxa"/>
            <w:vAlign w:val="center"/>
          </w:tcPr>
          <w:p w14:paraId="77DC9C64" w14:textId="77777777" w:rsidR="002E4808" w:rsidRDefault="002E4808" w:rsidP="002E4808">
            <w:pPr>
              <w:pStyle w:val="ListParagraph"/>
              <w:widowControl w:val="0"/>
              <w:adjustRightInd w:val="0"/>
              <w:spacing w:line="360" w:lineRule="auto"/>
              <w:ind w:left="0"/>
              <w:jc w:val="both"/>
              <w:textAlignment w:val="baseline"/>
              <w:rPr>
                <w:rFonts w:ascii="David" w:hAnsi="David" w:cs="David"/>
                <w:rtl/>
              </w:rPr>
            </w:pPr>
          </w:p>
        </w:tc>
        <w:tc>
          <w:tcPr>
            <w:tcW w:w="1904" w:type="dxa"/>
          </w:tcPr>
          <w:p w14:paraId="2033E41A" w14:textId="77777777" w:rsidR="002E4808" w:rsidRDefault="002E4808" w:rsidP="002E4808">
            <w:pPr>
              <w:pStyle w:val="ListParagraph"/>
              <w:widowControl w:val="0"/>
              <w:adjustRightInd w:val="0"/>
              <w:spacing w:line="360" w:lineRule="auto"/>
              <w:ind w:left="0"/>
              <w:jc w:val="both"/>
              <w:textAlignment w:val="baseline"/>
              <w:rPr>
                <w:rFonts w:ascii="David" w:hAnsi="David" w:cs="David"/>
                <w:rtl/>
              </w:rPr>
            </w:pPr>
          </w:p>
        </w:tc>
        <w:tc>
          <w:tcPr>
            <w:tcW w:w="1556" w:type="dxa"/>
            <w:vAlign w:val="center"/>
          </w:tcPr>
          <w:p w14:paraId="6568A7C7" w14:textId="53A29B7D" w:rsidR="002E4808" w:rsidRDefault="002E4808" w:rsidP="002E4808">
            <w:pPr>
              <w:pStyle w:val="ListParagraph"/>
              <w:widowControl w:val="0"/>
              <w:adjustRightInd w:val="0"/>
              <w:spacing w:line="360" w:lineRule="auto"/>
              <w:ind w:left="0"/>
              <w:jc w:val="both"/>
              <w:textAlignment w:val="baseline"/>
              <w:rPr>
                <w:rFonts w:ascii="David" w:hAnsi="David" w:cs="David"/>
                <w:rtl/>
              </w:rPr>
            </w:pPr>
          </w:p>
        </w:tc>
      </w:tr>
    </w:tbl>
    <w:p w14:paraId="11BBD66C" w14:textId="77777777" w:rsidR="002E4808" w:rsidRDefault="002E4808" w:rsidP="002E4808">
      <w:pPr>
        <w:pStyle w:val="ListParagraph"/>
        <w:widowControl w:val="0"/>
        <w:adjustRightInd w:val="0"/>
        <w:spacing w:line="360" w:lineRule="auto"/>
        <w:ind w:left="840"/>
        <w:jc w:val="both"/>
        <w:textAlignment w:val="baseline"/>
        <w:rPr>
          <w:rFonts w:ascii="David" w:hAnsi="David" w:cs="David"/>
        </w:rPr>
      </w:pPr>
    </w:p>
    <w:p w14:paraId="7B48C9E1" w14:textId="3F45B932" w:rsidR="002E4808" w:rsidRPr="002E4808" w:rsidRDefault="002E4808" w:rsidP="002E4808">
      <w:pPr>
        <w:pStyle w:val="ListParagraph"/>
        <w:widowControl w:val="0"/>
        <w:numPr>
          <w:ilvl w:val="1"/>
          <w:numId w:val="14"/>
        </w:numPr>
        <w:adjustRightInd w:val="0"/>
        <w:spacing w:line="360" w:lineRule="auto"/>
        <w:ind w:left="840" w:hanging="540"/>
        <w:jc w:val="both"/>
        <w:textAlignment w:val="baseline"/>
        <w:rPr>
          <w:rFonts w:ascii="David" w:hAnsi="David" w:cs="David"/>
        </w:rPr>
      </w:pPr>
      <w:r w:rsidRPr="002E4808">
        <w:rPr>
          <w:rFonts w:ascii="David" w:hAnsi="David" w:cs="David" w:hint="cs"/>
          <w:rtl/>
        </w:rPr>
        <w:t xml:space="preserve">המציע יצרף את תכנית הלימודים המוצעת (סילבוס), לצורך התרשמות המשרד. על המציע להקפיד להתייחס לכלל הנדרש במדד האיכות "תכנית לימודים", לרבות הכללת טבלה נפרדת המציגה את כל הקורסים המבוקשים </w:t>
      </w:r>
      <w:r w:rsidRPr="002E4808">
        <w:rPr>
          <w:rFonts w:ascii="Arial" w:hAnsi="Arial" w:cs="David" w:hint="cs"/>
          <w:rtl/>
        </w:rPr>
        <w:t xml:space="preserve">על ידי המשרד בסעיף </w:t>
      </w:r>
      <w:r w:rsidRPr="002E4808">
        <w:rPr>
          <w:rFonts w:ascii="Arial" w:hAnsi="Arial" w:cs="David"/>
          <w:rtl/>
        </w:rPr>
        <w:fldChar w:fldCharType="begin"/>
      </w:r>
      <w:r w:rsidRPr="002E4808">
        <w:rPr>
          <w:rFonts w:ascii="Arial" w:hAnsi="Arial" w:cs="David"/>
          <w:rtl/>
        </w:rPr>
        <w:instrText xml:space="preserve"> </w:instrText>
      </w:r>
      <w:r w:rsidRPr="002E4808">
        <w:rPr>
          <w:rFonts w:ascii="Arial" w:hAnsi="Arial" w:cs="David" w:hint="cs"/>
        </w:rPr>
        <w:instrText>REF</w:instrText>
      </w:r>
      <w:r w:rsidRPr="002E4808">
        <w:rPr>
          <w:rFonts w:ascii="Arial" w:hAnsi="Arial" w:cs="David" w:hint="cs"/>
          <w:rtl/>
        </w:rPr>
        <w:instrText xml:space="preserve"> _</w:instrText>
      </w:r>
      <w:r w:rsidRPr="002E4808">
        <w:rPr>
          <w:rFonts w:ascii="Arial" w:hAnsi="Arial" w:cs="David" w:hint="cs"/>
        </w:rPr>
        <w:instrText>Ref506373313 \r \h</w:instrText>
      </w:r>
      <w:r w:rsidRPr="002E4808">
        <w:rPr>
          <w:rFonts w:ascii="Arial" w:hAnsi="Arial" w:cs="David"/>
          <w:rtl/>
        </w:rPr>
        <w:instrText xml:space="preserve">  \* </w:instrText>
      </w:r>
      <w:r w:rsidRPr="002E4808">
        <w:rPr>
          <w:rFonts w:ascii="Arial" w:hAnsi="Arial" w:cs="David"/>
        </w:rPr>
        <w:instrText>MERGEFORMAT</w:instrText>
      </w:r>
      <w:r w:rsidRPr="002E4808">
        <w:rPr>
          <w:rFonts w:ascii="Arial" w:hAnsi="Arial" w:cs="David"/>
          <w:rtl/>
        </w:rPr>
        <w:instrText xml:space="preserve"> </w:instrText>
      </w:r>
      <w:r w:rsidRPr="002E4808">
        <w:rPr>
          <w:rFonts w:ascii="Arial" w:hAnsi="Arial" w:cs="David"/>
          <w:rtl/>
        </w:rPr>
      </w:r>
      <w:r w:rsidRPr="002E4808">
        <w:rPr>
          <w:rFonts w:ascii="Arial" w:hAnsi="Arial" w:cs="David"/>
          <w:rtl/>
        </w:rPr>
        <w:fldChar w:fldCharType="separate"/>
      </w:r>
      <w:r w:rsidRPr="002E4808">
        <w:rPr>
          <w:rFonts w:ascii="Arial" w:hAnsi="Arial" w:cs="David"/>
          <w:rtl/>
        </w:rPr>
        <w:t>‏3.14.1</w:t>
      </w:r>
      <w:r w:rsidRPr="002E4808">
        <w:rPr>
          <w:rFonts w:ascii="Arial" w:hAnsi="Arial" w:cs="David"/>
          <w:rtl/>
        </w:rPr>
        <w:fldChar w:fldCharType="end"/>
      </w:r>
      <w:r w:rsidRPr="002E4808">
        <w:rPr>
          <w:rFonts w:ascii="Arial" w:hAnsi="Arial" w:cs="David" w:hint="cs"/>
          <w:rtl/>
        </w:rPr>
        <w:t xml:space="preserve"> למכרז וציון האם כל קורס כלול בסילבוס המוצע או שמוצע עבור קורס </w:t>
      </w:r>
      <w:proofErr w:type="spellStart"/>
      <w:r w:rsidRPr="002E4808">
        <w:rPr>
          <w:rFonts w:ascii="Arial" w:hAnsi="Arial" w:cs="David" w:hint="cs"/>
          <w:rtl/>
        </w:rPr>
        <w:t>מסויים</w:t>
      </w:r>
      <w:proofErr w:type="spellEnd"/>
      <w:r w:rsidRPr="002E4808">
        <w:rPr>
          <w:rFonts w:ascii="Arial" w:hAnsi="Arial" w:cs="David" w:hint="cs"/>
          <w:rtl/>
        </w:rPr>
        <w:t xml:space="preserve"> קורס חלופי, וכן לפרט, ביחס לכל קורס, את הדומה והשונה למבוקש, וכל פרט רלוונטי אחר להתרשמות המשרד.</w:t>
      </w:r>
    </w:p>
    <w:p w14:paraId="3D32499B" w14:textId="05F8CBC8" w:rsidR="002E4808" w:rsidRDefault="002E4808" w:rsidP="002E4808">
      <w:pPr>
        <w:pStyle w:val="ListParagraph"/>
        <w:widowControl w:val="0"/>
        <w:numPr>
          <w:ilvl w:val="1"/>
          <w:numId w:val="14"/>
        </w:numPr>
        <w:adjustRightInd w:val="0"/>
        <w:spacing w:line="360" w:lineRule="auto"/>
        <w:ind w:left="840" w:hanging="540"/>
        <w:jc w:val="both"/>
        <w:textAlignment w:val="baseline"/>
        <w:rPr>
          <w:rFonts w:ascii="David" w:hAnsi="David" w:cs="David"/>
        </w:rPr>
      </w:pPr>
      <w:r>
        <w:rPr>
          <w:rFonts w:ascii="David" w:hAnsi="David" w:cs="David" w:hint="cs"/>
          <w:rtl/>
        </w:rPr>
        <w:t xml:space="preserve">לצורך ניקוד איכות הצעתו </w:t>
      </w:r>
      <w:r w:rsidRPr="002E4808">
        <w:rPr>
          <w:rFonts w:ascii="David" w:hAnsi="David" w:cs="David" w:hint="cs"/>
          <w:rtl/>
        </w:rPr>
        <w:t xml:space="preserve">המציע יציג ארבעה מרצים המיועדים להעביר הרצאות במסגרת הקורסים והעומדים בדרישות שבסעיף </w:t>
      </w:r>
      <w:r w:rsidRPr="002E4808">
        <w:rPr>
          <w:rFonts w:ascii="David" w:hAnsi="David" w:cs="David"/>
          <w:rtl/>
        </w:rPr>
        <w:fldChar w:fldCharType="begin"/>
      </w:r>
      <w:r w:rsidRPr="002E4808">
        <w:rPr>
          <w:rFonts w:ascii="David" w:hAnsi="David" w:cs="David"/>
          <w:rtl/>
        </w:rPr>
        <w:instrText xml:space="preserve"> </w:instrText>
      </w:r>
      <w:r w:rsidRPr="002E4808">
        <w:rPr>
          <w:rFonts w:ascii="David" w:hAnsi="David" w:cs="David" w:hint="cs"/>
        </w:rPr>
        <w:instrText>REF</w:instrText>
      </w:r>
      <w:r w:rsidRPr="002E4808">
        <w:rPr>
          <w:rFonts w:ascii="David" w:hAnsi="David" w:cs="David" w:hint="cs"/>
          <w:rtl/>
        </w:rPr>
        <w:instrText xml:space="preserve"> _</w:instrText>
      </w:r>
      <w:r w:rsidRPr="002E4808">
        <w:rPr>
          <w:rFonts w:ascii="David" w:hAnsi="David" w:cs="David" w:hint="cs"/>
        </w:rPr>
        <w:instrText>Ref505853646 \r \h</w:instrText>
      </w:r>
      <w:r w:rsidRPr="002E4808">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2E4808">
        <w:rPr>
          <w:rFonts w:ascii="David" w:hAnsi="David" w:cs="David"/>
          <w:rtl/>
        </w:rPr>
      </w:r>
      <w:r w:rsidRPr="002E4808">
        <w:rPr>
          <w:rFonts w:ascii="David" w:hAnsi="David" w:cs="David"/>
          <w:rtl/>
        </w:rPr>
        <w:fldChar w:fldCharType="separate"/>
      </w:r>
      <w:r w:rsidRPr="002E4808">
        <w:rPr>
          <w:rFonts w:ascii="David" w:hAnsi="David" w:cs="David"/>
          <w:rtl/>
        </w:rPr>
        <w:t>‏3.15.3</w:t>
      </w:r>
      <w:r w:rsidRPr="002E4808">
        <w:rPr>
          <w:rFonts w:ascii="David" w:hAnsi="David" w:cs="David"/>
          <w:rtl/>
        </w:rPr>
        <w:fldChar w:fldCharType="end"/>
      </w:r>
      <w:r w:rsidRPr="002E4808">
        <w:rPr>
          <w:rFonts w:ascii="David" w:hAnsi="David" w:cs="David" w:hint="cs"/>
          <w:rtl/>
        </w:rPr>
        <w:t xml:space="preserve"> למכרז</w:t>
      </w:r>
      <w:r>
        <w:rPr>
          <w:rFonts w:ascii="David" w:hAnsi="David" w:cs="David" w:hint="cs"/>
          <w:rtl/>
        </w:rPr>
        <w:t>.</w:t>
      </w:r>
    </w:p>
    <w:p w14:paraId="70DE7B78" w14:textId="6F45815C" w:rsidR="002E4808" w:rsidRDefault="002E4808" w:rsidP="002E4808">
      <w:pPr>
        <w:pStyle w:val="ListParagraph"/>
        <w:widowControl w:val="0"/>
        <w:adjustRightInd w:val="0"/>
        <w:spacing w:line="360" w:lineRule="auto"/>
        <w:ind w:left="840"/>
        <w:jc w:val="both"/>
        <w:textAlignment w:val="baseline"/>
        <w:rPr>
          <w:rFonts w:ascii="David" w:hAnsi="David" w:cs="David"/>
        </w:rPr>
      </w:pPr>
      <w:r>
        <w:rPr>
          <w:rFonts w:ascii="David" w:hAnsi="David" w:cs="David" w:hint="cs"/>
          <w:rtl/>
        </w:rPr>
        <w:t xml:space="preserve">מבין המרצים </w:t>
      </w:r>
      <w:r w:rsidRPr="002E4808">
        <w:rPr>
          <w:rFonts w:ascii="David" w:hAnsi="David" w:cs="David" w:hint="cs"/>
          <w:rtl/>
        </w:rPr>
        <w:t xml:space="preserve">יוצגו לפחות שני מרצים המיועדים להעביר את הקורסים המפורטים בסעיף </w:t>
      </w:r>
      <w:r w:rsidRPr="002E4808">
        <w:rPr>
          <w:rFonts w:ascii="David" w:hAnsi="David" w:cs="David"/>
          <w:rtl/>
        </w:rPr>
        <w:fldChar w:fldCharType="begin"/>
      </w:r>
      <w:r w:rsidRPr="002E4808">
        <w:rPr>
          <w:rFonts w:ascii="David" w:hAnsi="David" w:cs="David"/>
          <w:rtl/>
        </w:rPr>
        <w:instrText xml:space="preserve"> </w:instrText>
      </w:r>
      <w:r w:rsidRPr="002E4808">
        <w:rPr>
          <w:rFonts w:ascii="David" w:hAnsi="David" w:cs="David" w:hint="cs"/>
        </w:rPr>
        <w:instrText>REF</w:instrText>
      </w:r>
      <w:r w:rsidRPr="002E4808">
        <w:rPr>
          <w:rFonts w:ascii="David" w:hAnsi="David" w:cs="David" w:hint="cs"/>
          <w:rtl/>
        </w:rPr>
        <w:instrText xml:space="preserve"> _</w:instrText>
      </w:r>
      <w:r w:rsidRPr="002E4808">
        <w:rPr>
          <w:rFonts w:ascii="David" w:hAnsi="David" w:cs="David" w:hint="cs"/>
        </w:rPr>
        <w:instrText>Ref506373313 \r \h</w:instrText>
      </w:r>
      <w:r w:rsidRPr="002E4808">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2E4808">
        <w:rPr>
          <w:rFonts w:ascii="David" w:hAnsi="David" w:cs="David"/>
          <w:rtl/>
        </w:rPr>
      </w:r>
      <w:r w:rsidRPr="002E4808">
        <w:rPr>
          <w:rFonts w:ascii="David" w:hAnsi="David" w:cs="David"/>
          <w:rtl/>
        </w:rPr>
        <w:fldChar w:fldCharType="separate"/>
      </w:r>
      <w:r w:rsidRPr="002E4808">
        <w:rPr>
          <w:rFonts w:ascii="David" w:hAnsi="David" w:cs="David"/>
          <w:rtl/>
        </w:rPr>
        <w:t>‏3.14.1</w:t>
      </w:r>
      <w:r w:rsidRPr="002E4808">
        <w:rPr>
          <w:rFonts w:ascii="David" w:hAnsi="David" w:cs="David"/>
          <w:rtl/>
        </w:rPr>
        <w:fldChar w:fldCharType="end"/>
      </w:r>
      <w:r>
        <w:rPr>
          <w:rFonts w:ascii="David" w:hAnsi="David" w:cs="David" w:hint="cs"/>
          <w:rtl/>
        </w:rPr>
        <w:t>.</w:t>
      </w:r>
    </w:p>
    <w:tbl>
      <w:tblPr>
        <w:tblStyle w:val="TableGrid"/>
        <w:bidiVisual/>
        <w:tblW w:w="0" w:type="auto"/>
        <w:jc w:val="center"/>
        <w:tblLook w:val="04A0" w:firstRow="1" w:lastRow="0" w:firstColumn="1" w:lastColumn="0" w:noHBand="0" w:noVBand="1"/>
      </w:tblPr>
      <w:tblGrid>
        <w:gridCol w:w="2986"/>
        <w:gridCol w:w="3547"/>
        <w:gridCol w:w="1503"/>
      </w:tblGrid>
      <w:tr w:rsidR="002E4808" w14:paraId="5127A360" w14:textId="77777777" w:rsidTr="002E4808">
        <w:trPr>
          <w:jc w:val="center"/>
        </w:trPr>
        <w:tc>
          <w:tcPr>
            <w:tcW w:w="2986" w:type="dxa"/>
            <w:shd w:val="clear" w:color="auto" w:fill="BFBFBF" w:themeFill="background1" w:themeFillShade="BF"/>
            <w:vAlign w:val="center"/>
          </w:tcPr>
          <w:p w14:paraId="2AD8E3E4" w14:textId="45C1F7BC" w:rsidR="002E4808" w:rsidRPr="002E4808" w:rsidRDefault="002E4808" w:rsidP="003766FA">
            <w:pPr>
              <w:pStyle w:val="ListParagraph"/>
              <w:widowControl w:val="0"/>
              <w:adjustRightInd w:val="0"/>
              <w:spacing w:line="360" w:lineRule="auto"/>
              <w:ind w:left="0"/>
              <w:jc w:val="both"/>
              <w:textAlignment w:val="baseline"/>
              <w:rPr>
                <w:rFonts w:ascii="David" w:hAnsi="David" w:cs="David"/>
                <w:b/>
                <w:bCs/>
                <w:rtl/>
              </w:rPr>
            </w:pPr>
            <w:r w:rsidRPr="002E4808">
              <w:rPr>
                <w:rFonts w:ascii="David" w:hAnsi="David" w:cs="David" w:hint="cs"/>
                <w:b/>
                <w:bCs/>
                <w:rtl/>
              </w:rPr>
              <w:t xml:space="preserve">שם </w:t>
            </w:r>
            <w:r>
              <w:rPr>
                <w:rFonts w:ascii="David" w:hAnsi="David" w:cs="David" w:hint="cs"/>
                <w:b/>
                <w:bCs/>
                <w:rtl/>
              </w:rPr>
              <w:t>המרצה</w:t>
            </w:r>
          </w:p>
        </w:tc>
        <w:tc>
          <w:tcPr>
            <w:tcW w:w="3547" w:type="dxa"/>
            <w:shd w:val="clear" w:color="auto" w:fill="BFBFBF" w:themeFill="background1" w:themeFillShade="BF"/>
            <w:vAlign w:val="center"/>
          </w:tcPr>
          <w:p w14:paraId="5DAB7C6A" w14:textId="0B6B73D7" w:rsidR="002E4808" w:rsidRPr="002E4808" w:rsidRDefault="002E4808" w:rsidP="003766FA">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הקורס / הנושא אותו מיועד המרצה להעביר</w:t>
            </w:r>
          </w:p>
        </w:tc>
        <w:tc>
          <w:tcPr>
            <w:tcW w:w="1503" w:type="dxa"/>
            <w:shd w:val="clear" w:color="auto" w:fill="BFBFBF" w:themeFill="background1" w:themeFillShade="BF"/>
            <w:vAlign w:val="center"/>
          </w:tcPr>
          <w:p w14:paraId="16D0DF81" w14:textId="1CB8C437" w:rsidR="002E4808" w:rsidRPr="002E4808" w:rsidRDefault="002E4808" w:rsidP="003766FA">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האם צורפו להצעה קורות חיים (כן /לא)</w:t>
            </w:r>
          </w:p>
        </w:tc>
      </w:tr>
      <w:tr w:rsidR="002E4808" w14:paraId="39BB07C7" w14:textId="77777777" w:rsidTr="002E4808">
        <w:trPr>
          <w:jc w:val="center"/>
        </w:trPr>
        <w:tc>
          <w:tcPr>
            <w:tcW w:w="2986" w:type="dxa"/>
            <w:vAlign w:val="center"/>
          </w:tcPr>
          <w:p w14:paraId="78B38D7C" w14:textId="77777777" w:rsidR="002E4808" w:rsidRDefault="002E4808" w:rsidP="003766FA">
            <w:pPr>
              <w:pStyle w:val="ListParagraph"/>
              <w:widowControl w:val="0"/>
              <w:adjustRightInd w:val="0"/>
              <w:spacing w:line="360" w:lineRule="auto"/>
              <w:ind w:left="0"/>
              <w:jc w:val="both"/>
              <w:textAlignment w:val="baseline"/>
              <w:rPr>
                <w:rFonts w:ascii="David" w:hAnsi="David" w:cs="David"/>
                <w:rtl/>
              </w:rPr>
            </w:pPr>
          </w:p>
          <w:p w14:paraId="1B47D8AB" w14:textId="77777777" w:rsidR="002E4808" w:rsidRDefault="002E4808" w:rsidP="003766FA">
            <w:pPr>
              <w:pStyle w:val="ListParagraph"/>
              <w:widowControl w:val="0"/>
              <w:adjustRightInd w:val="0"/>
              <w:spacing w:line="360" w:lineRule="auto"/>
              <w:ind w:left="0"/>
              <w:jc w:val="both"/>
              <w:textAlignment w:val="baseline"/>
              <w:rPr>
                <w:rFonts w:ascii="David" w:hAnsi="David" w:cs="David"/>
                <w:rtl/>
              </w:rPr>
            </w:pPr>
          </w:p>
        </w:tc>
        <w:tc>
          <w:tcPr>
            <w:tcW w:w="3547" w:type="dxa"/>
            <w:vAlign w:val="center"/>
          </w:tcPr>
          <w:p w14:paraId="2E4FCD19" w14:textId="77777777" w:rsidR="002E4808" w:rsidRDefault="002E4808" w:rsidP="003766FA">
            <w:pPr>
              <w:pStyle w:val="ListParagraph"/>
              <w:widowControl w:val="0"/>
              <w:adjustRightInd w:val="0"/>
              <w:spacing w:line="360" w:lineRule="auto"/>
              <w:ind w:left="0"/>
              <w:jc w:val="both"/>
              <w:textAlignment w:val="baseline"/>
              <w:rPr>
                <w:rFonts w:ascii="David" w:hAnsi="David" w:cs="David"/>
                <w:rtl/>
              </w:rPr>
            </w:pPr>
          </w:p>
        </w:tc>
        <w:tc>
          <w:tcPr>
            <w:tcW w:w="1503" w:type="dxa"/>
            <w:vAlign w:val="center"/>
          </w:tcPr>
          <w:p w14:paraId="467BFBAB" w14:textId="77777777" w:rsidR="002E4808" w:rsidRDefault="002E4808" w:rsidP="003766FA">
            <w:pPr>
              <w:pStyle w:val="ListParagraph"/>
              <w:widowControl w:val="0"/>
              <w:adjustRightInd w:val="0"/>
              <w:spacing w:line="360" w:lineRule="auto"/>
              <w:ind w:left="0"/>
              <w:jc w:val="both"/>
              <w:textAlignment w:val="baseline"/>
              <w:rPr>
                <w:rFonts w:ascii="David" w:hAnsi="David" w:cs="David"/>
                <w:rtl/>
              </w:rPr>
            </w:pPr>
          </w:p>
        </w:tc>
      </w:tr>
      <w:tr w:rsidR="002E4808" w14:paraId="3C4C1FE9" w14:textId="77777777" w:rsidTr="002E4808">
        <w:trPr>
          <w:jc w:val="center"/>
        </w:trPr>
        <w:tc>
          <w:tcPr>
            <w:tcW w:w="2986" w:type="dxa"/>
            <w:vAlign w:val="center"/>
          </w:tcPr>
          <w:p w14:paraId="57263D46" w14:textId="77777777" w:rsidR="002E4808" w:rsidRDefault="002E4808" w:rsidP="003766FA">
            <w:pPr>
              <w:pStyle w:val="ListParagraph"/>
              <w:widowControl w:val="0"/>
              <w:adjustRightInd w:val="0"/>
              <w:spacing w:line="360" w:lineRule="auto"/>
              <w:ind w:left="0"/>
              <w:jc w:val="both"/>
              <w:textAlignment w:val="baseline"/>
              <w:rPr>
                <w:rFonts w:ascii="David" w:hAnsi="David" w:cs="David"/>
                <w:rtl/>
              </w:rPr>
            </w:pPr>
          </w:p>
          <w:p w14:paraId="71099A6A" w14:textId="77777777" w:rsidR="002E4808" w:rsidRDefault="002E4808" w:rsidP="003766FA">
            <w:pPr>
              <w:pStyle w:val="ListParagraph"/>
              <w:widowControl w:val="0"/>
              <w:adjustRightInd w:val="0"/>
              <w:spacing w:line="360" w:lineRule="auto"/>
              <w:ind w:left="0"/>
              <w:jc w:val="both"/>
              <w:textAlignment w:val="baseline"/>
              <w:rPr>
                <w:rFonts w:ascii="David" w:hAnsi="David" w:cs="David"/>
                <w:rtl/>
              </w:rPr>
            </w:pPr>
          </w:p>
        </w:tc>
        <w:tc>
          <w:tcPr>
            <w:tcW w:w="3547" w:type="dxa"/>
            <w:vAlign w:val="center"/>
          </w:tcPr>
          <w:p w14:paraId="1875DB9B" w14:textId="77777777" w:rsidR="002E4808" w:rsidRDefault="002E4808" w:rsidP="003766FA">
            <w:pPr>
              <w:pStyle w:val="ListParagraph"/>
              <w:widowControl w:val="0"/>
              <w:adjustRightInd w:val="0"/>
              <w:spacing w:line="360" w:lineRule="auto"/>
              <w:ind w:left="0"/>
              <w:jc w:val="both"/>
              <w:textAlignment w:val="baseline"/>
              <w:rPr>
                <w:rFonts w:ascii="David" w:hAnsi="David" w:cs="David"/>
                <w:rtl/>
              </w:rPr>
            </w:pPr>
          </w:p>
        </w:tc>
        <w:tc>
          <w:tcPr>
            <w:tcW w:w="1503" w:type="dxa"/>
            <w:vAlign w:val="center"/>
          </w:tcPr>
          <w:p w14:paraId="7C768FF6" w14:textId="77777777" w:rsidR="002E4808" w:rsidRDefault="002E4808" w:rsidP="003766FA">
            <w:pPr>
              <w:pStyle w:val="ListParagraph"/>
              <w:widowControl w:val="0"/>
              <w:adjustRightInd w:val="0"/>
              <w:spacing w:line="360" w:lineRule="auto"/>
              <w:ind w:left="0"/>
              <w:jc w:val="both"/>
              <w:textAlignment w:val="baseline"/>
              <w:rPr>
                <w:rFonts w:ascii="David" w:hAnsi="David" w:cs="David"/>
                <w:rtl/>
              </w:rPr>
            </w:pPr>
          </w:p>
        </w:tc>
      </w:tr>
      <w:tr w:rsidR="002E4808" w14:paraId="7C91F6BE" w14:textId="77777777" w:rsidTr="002E4808">
        <w:trPr>
          <w:jc w:val="center"/>
        </w:trPr>
        <w:tc>
          <w:tcPr>
            <w:tcW w:w="2986" w:type="dxa"/>
            <w:vAlign w:val="center"/>
          </w:tcPr>
          <w:p w14:paraId="4F71096E" w14:textId="77777777" w:rsidR="002E4808" w:rsidRDefault="002E4808" w:rsidP="003766FA">
            <w:pPr>
              <w:pStyle w:val="ListParagraph"/>
              <w:widowControl w:val="0"/>
              <w:adjustRightInd w:val="0"/>
              <w:spacing w:line="360" w:lineRule="auto"/>
              <w:ind w:left="0"/>
              <w:jc w:val="both"/>
              <w:textAlignment w:val="baseline"/>
              <w:rPr>
                <w:rFonts w:ascii="David" w:hAnsi="David" w:cs="David"/>
                <w:rtl/>
              </w:rPr>
            </w:pPr>
          </w:p>
          <w:p w14:paraId="3E83AE5B" w14:textId="77777777" w:rsidR="002E4808" w:rsidRDefault="002E4808" w:rsidP="003766FA">
            <w:pPr>
              <w:pStyle w:val="ListParagraph"/>
              <w:widowControl w:val="0"/>
              <w:adjustRightInd w:val="0"/>
              <w:spacing w:line="360" w:lineRule="auto"/>
              <w:ind w:left="0"/>
              <w:jc w:val="both"/>
              <w:textAlignment w:val="baseline"/>
              <w:rPr>
                <w:rFonts w:ascii="David" w:hAnsi="David" w:cs="David"/>
                <w:rtl/>
              </w:rPr>
            </w:pPr>
          </w:p>
        </w:tc>
        <w:tc>
          <w:tcPr>
            <w:tcW w:w="3547" w:type="dxa"/>
            <w:vAlign w:val="center"/>
          </w:tcPr>
          <w:p w14:paraId="5CC4BA64" w14:textId="77777777" w:rsidR="002E4808" w:rsidRDefault="002E4808" w:rsidP="003766FA">
            <w:pPr>
              <w:pStyle w:val="ListParagraph"/>
              <w:widowControl w:val="0"/>
              <w:adjustRightInd w:val="0"/>
              <w:spacing w:line="360" w:lineRule="auto"/>
              <w:ind w:left="0"/>
              <w:jc w:val="both"/>
              <w:textAlignment w:val="baseline"/>
              <w:rPr>
                <w:rFonts w:ascii="David" w:hAnsi="David" w:cs="David"/>
                <w:rtl/>
              </w:rPr>
            </w:pPr>
          </w:p>
        </w:tc>
        <w:tc>
          <w:tcPr>
            <w:tcW w:w="1503" w:type="dxa"/>
            <w:vAlign w:val="center"/>
          </w:tcPr>
          <w:p w14:paraId="022F664C" w14:textId="77777777" w:rsidR="002E4808" w:rsidRDefault="002E4808" w:rsidP="003766FA">
            <w:pPr>
              <w:pStyle w:val="ListParagraph"/>
              <w:widowControl w:val="0"/>
              <w:adjustRightInd w:val="0"/>
              <w:spacing w:line="360" w:lineRule="auto"/>
              <w:ind w:left="0"/>
              <w:jc w:val="both"/>
              <w:textAlignment w:val="baseline"/>
              <w:rPr>
                <w:rFonts w:ascii="David" w:hAnsi="David" w:cs="David"/>
                <w:rtl/>
              </w:rPr>
            </w:pPr>
          </w:p>
        </w:tc>
      </w:tr>
      <w:tr w:rsidR="002E4808" w14:paraId="6FB313EE" w14:textId="77777777" w:rsidTr="002E4808">
        <w:trPr>
          <w:jc w:val="center"/>
        </w:trPr>
        <w:tc>
          <w:tcPr>
            <w:tcW w:w="2986" w:type="dxa"/>
            <w:vAlign w:val="center"/>
          </w:tcPr>
          <w:p w14:paraId="06B3D6A1" w14:textId="77777777" w:rsidR="002E4808" w:rsidRDefault="002E4808" w:rsidP="003766FA">
            <w:pPr>
              <w:pStyle w:val="ListParagraph"/>
              <w:widowControl w:val="0"/>
              <w:adjustRightInd w:val="0"/>
              <w:spacing w:line="360" w:lineRule="auto"/>
              <w:ind w:left="0"/>
              <w:jc w:val="both"/>
              <w:textAlignment w:val="baseline"/>
              <w:rPr>
                <w:rFonts w:ascii="David" w:hAnsi="David" w:cs="David"/>
                <w:rtl/>
              </w:rPr>
            </w:pPr>
          </w:p>
          <w:p w14:paraId="3C3D9EDA" w14:textId="77777777" w:rsidR="002E4808" w:rsidRDefault="002E4808" w:rsidP="003766FA">
            <w:pPr>
              <w:pStyle w:val="ListParagraph"/>
              <w:widowControl w:val="0"/>
              <w:adjustRightInd w:val="0"/>
              <w:spacing w:line="360" w:lineRule="auto"/>
              <w:ind w:left="0"/>
              <w:jc w:val="both"/>
              <w:textAlignment w:val="baseline"/>
              <w:rPr>
                <w:rFonts w:ascii="David" w:hAnsi="David" w:cs="David"/>
                <w:rtl/>
              </w:rPr>
            </w:pPr>
          </w:p>
        </w:tc>
        <w:tc>
          <w:tcPr>
            <w:tcW w:w="3547" w:type="dxa"/>
            <w:vAlign w:val="center"/>
          </w:tcPr>
          <w:p w14:paraId="2303EC29" w14:textId="77777777" w:rsidR="002E4808" w:rsidRDefault="002E4808" w:rsidP="003766FA">
            <w:pPr>
              <w:pStyle w:val="ListParagraph"/>
              <w:widowControl w:val="0"/>
              <w:adjustRightInd w:val="0"/>
              <w:spacing w:line="360" w:lineRule="auto"/>
              <w:ind w:left="0"/>
              <w:jc w:val="both"/>
              <w:textAlignment w:val="baseline"/>
              <w:rPr>
                <w:rFonts w:ascii="David" w:hAnsi="David" w:cs="David"/>
                <w:rtl/>
              </w:rPr>
            </w:pPr>
          </w:p>
        </w:tc>
        <w:tc>
          <w:tcPr>
            <w:tcW w:w="1503" w:type="dxa"/>
            <w:vAlign w:val="center"/>
          </w:tcPr>
          <w:p w14:paraId="6887A800" w14:textId="77777777" w:rsidR="002E4808" w:rsidRDefault="002E4808" w:rsidP="003766FA">
            <w:pPr>
              <w:pStyle w:val="ListParagraph"/>
              <w:widowControl w:val="0"/>
              <w:adjustRightInd w:val="0"/>
              <w:spacing w:line="360" w:lineRule="auto"/>
              <w:ind w:left="0"/>
              <w:jc w:val="both"/>
              <w:textAlignment w:val="baseline"/>
              <w:rPr>
                <w:rFonts w:ascii="David" w:hAnsi="David" w:cs="David"/>
                <w:rtl/>
              </w:rPr>
            </w:pPr>
          </w:p>
        </w:tc>
      </w:tr>
    </w:tbl>
    <w:p w14:paraId="7399BDD3" w14:textId="77777777" w:rsidR="00530935" w:rsidRDefault="00530935" w:rsidP="006472E0">
      <w:pPr>
        <w:spacing w:line="360" w:lineRule="auto"/>
        <w:jc w:val="center"/>
        <w:rPr>
          <w:rFonts w:ascii="David" w:hAnsi="David"/>
          <w:b/>
          <w:bCs/>
          <w:rtl/>
        </w:rPr>
      </w:pPr>
      <w:bookmarkStart w:id="146" w:name="_Toc179603297"/>
      <w:bookmarkStart w:id="147" w:name="_Toc220648261"/>
      <w:bookmarkStart w:id="148" w:name="_Toc268077162"/>
      <w:bookmarkStart w:id="149" w:name="_Toc268775998"/>
      <w:bookmarkStart w:id="150" w:name="_Toc275421024"/>
      <w:bookmarkStart w:id="151" w:name="_Toc289845821"/>
      <w:bookmarkStart w:id="152" w:name="_Toc289865317"/>
      <w:bookmarkStart w:id="153" w:name="_Toc306011001"/>
      <w:bookmarkStart w:id="154" w:name="_Toc313188226"/>
      <w:bookmarkStart w:id="155" w:name="_Toc218923281"/>
      <w:bookmarkStart w:id="156" w:name="_Toc252446113"/>
      <w:bookmarkEnd w:id="131"/>
      <w:bookmarkEnd w:id="132"/>
      <w:bookmarkEnd w:id="133"/>
      <w:bookmarkEnd w:id="134"/>
      <w:bookmarkEnd w:id="135"/>
      <w:bookmarkEnd w:id="136"/>
      <w:bookmarkEnd w:id="137"/>
      <w:bookmarkEnd w:id="138"/>
      <w:bookmarkEnd w:id="139"/>
      <w:bookmarkEnd w:id="140"/>
      <w:bookmarkEnd w:id="141"/>
      <w:bookmarkEnd w:id="142"/>
      <w:bookmarkEnd w:id="145"/>
    </w:p>
    <w:p w14:paraId="5F74A122" w14:textId="77777777" w:rsidR="00530935" w:rsidRDefault="00530935" w:rsidP="006472E0">
      <w:pPr>
        <w:spacing w:line="360" w:lineRule="auto"/>
        <w:jc w:val="center"/>
        <w:rPr>
          <w:rFonts w:ascii="David" w:hAnsi="David"/>
          <w:b/>
          <w:bCs/>
          <w:rtl/>
        </w:rPr>
      </w:pPr>
    </w:p>
    <w:p w14:paraId="1807593D" w14:textId="6C143CFD" w:rsidR="006472E0" w:rsidRPr="00DD6E47" w:rsidRDefault="006472E0" w:rsidP="006472E0">
      <w:pPr>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1E5D43DB" w14:textId="77777777" w:rsidTr="006472E0">
        <w:trPr>
          <w:trHeight w:val="510"/>
        </w:trPr>
        <w:tc>
          <w:tcPr>
            <w:tcW w:w="2181" w:type="dxa"/>
          </w:tcPr>
          <w:p w14:paraId="6CF73EC4" w14:textId="77777777" w:rsidR="006472E0" w:rsidRPr="00DD6E47" w:rsidRDefault="006472E0" w:rsidP="006472E0">
            <w:pPr>
              <w:tabs>
                <w:tab w:val="center" w:pos="4153"/>
                <w:tab w:val="right" w:pos="8306"/>
              </w:tabs>
              <w:spacing w:line="360" w:lineRule="auto"/>
              <w:jc w:val="right"/>
              <w:rPr>
                <w:rFonts w:ascii="David" w:hAnsi="David"/>
              </w:rPr>
            </w:pPr>
          </w:p>
        </w:tc>
        <w:tc>
          <w:tcPr>
            <w:tcW w:w="4056" w:type="dxa"/>
          </w:tcPr>
          <w:p w14:paraId="642FDB97" w14:textId="77777777" w:rsidR="006472E0" w:rsidRPr="00DD6E47" w:rsidRDefault="006472E0" w:rsidP="006472E0">
            <w:pPr>
              <w:tabs>
                <w:tab w:val="center" w:pos="4153"/>
                <w:tab w:val="right" w:pos="8306"/>
              </w:tabs>
              <w:spacing w:line="360" w:lineRule="auto"/>
              <w:jc w:val="right"/>
              <w:rPr>
                <w:rFonts w:ascii="David" w:hAnsi="David"/>
              </w:rPr>
            </w:pPr>
          </w:p>
        </w:tc>
        <w:tc>
          <w:tcPr>
            <w:tcW w:w="3618" w:type="dxa"/>
          </w:tcPr>
          <w:p w14:paraId="1B080966" w14:textId="77777777" w:rsidR="006472E0" w:rsidRPr="00DD6E47" w:rsidRDefault="006472E0" w:rsidP="006472E0">
            <w:pPr>
              <w:tabs>
                <w:tab w:val="center" w:pos="4153"/>
                <w:tab w:val="right" w:pos="8306"/>
              </w:tabs>
              <w:spacing w:line="360" w:lineRule="auto"/>
              <w:jc w:val="right"/>
              <w:rPr>
                <w:rFonts w:ascii="David" w:hAnsi="David"/>
              </w:rPr>
            </w:pPr>
          </w:p>
        </w:tc>
      </w:tr>
      <w:tr w:rsidR="006472E0" w:rsidRPr="006472E0" w14:paraId="724E9B3D" w14:textId="77777777" w:rsidTr="006472E0">
        <w:trPr>
          <w:trHeight w:val="510"/>
        </w:trPr>
        <w:tc>
          <w:tcPr>
            <w:tcW w:w="2181" w:type="dxa"/>
            <w:shd w:val="pct5" w:color="auto" w:fill="auto"/>
          </w:tcPr>
          <w:p w14:paraId="7B00EC11"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6D6D3B43"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1287798C"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4CA679E1"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299E9D5B"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4507861F"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4CB139D7"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4604BA22"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3E6579B3"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5FAAF94" w14:textId="77777777" w:rsidR="006472E0" w:rsidRPr="00DD6E47" w:rsidRDefault="006472E0" w:rsidP="006472E0">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0D2E9BA8" w14:textId="77777777" w:rsidR="006472E0" w:rsidRPr="00DD6E47" w:rsidRDefault="006472E0" w:rsidP="006472E0">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50163C2B"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000F2A0C" w14:textId="77777777" w:rsidR="006472E0" w:rsidRPr="00DD6E47" w:rsidRDefault="006472E0" w:rsidP="006472E0">
      <w:pPr>
        <w:bidi w:val="0"/>
        <w:rPr>
          <w:rFonts w:ascii="David" w:hAnsi="David"/>
          <w:b/>
          <w:bCs/>
        </w:rPr>
      </w:pPr>
      <w:r w:rsidRPr="00DD6E47">
        <w:rPr>
          <w:rFonts w:ascii="David" w:hAnsi="David"/>
          <w:b/>
          <w:bCs/>
          <w:rtl/>
        </w:rPr>
        <w:br w:type="page"/>
      </w:r>
    </w:p>
    <w:p w14:paraId="60CCBB77" w14:textId="77777777" w:rsidR="006472E0" w:rsidRPr="00DD6E47" w:rsidRDefault="006472E0" w:rsidP="006472E0">
      <w:pPr>
        <w:pStyle w:val="ListParagraph"/>
        <w:spacing w:line="360" w:lineRule="auto"/>
        <w:ind w:left="0"/>
        <w:outlineLvl w:val="0"/>
        <w:rPr>
          <w:rFonts w:ascii="David" w:hAnsi="David" w:cs="David"/>
          <w:rtl/>
          <w:lang w:eastAsia="en-US"/>
        </w:rPr>
      </w:pPr>
      <w:bookmarkStart w:id="157" w:name="_Toc485982311"/>
      <w:r w:rsidRPr="00DD6E47">
        <w:rPr>
          <w:rFonts w:ascii="David" w:hAnsi="David" w:cs="David" w:hint="eastAsia"/>
          <w:b/>
          <w:bCs/>
          <w:rtl/>
          <w:lang w:eastAsia="en-US"/>
        </w:rPr>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57"/>
    </w:p>
    <w:p w14:paraId="2940AB69"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30FCA0D4"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66B2BC01"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71E36E24"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3D055DFA"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1F32640"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380F2457"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37F1F533"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85865F7"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524C96A9" w14:textId="77777777" w:rsidR="006472E0" w:rsidRPr="00DD6E47" w:rsidRDefault="006472E0" w:rsidP="00DD6E47">
      <w:pPr>
        <w:spacing w:line="360" w:lineRule="auto"/>
        <w:jc w:val="both"/>
        <w:rPr>
          <w:rFonts w:ascii="David" w:hAnsi="David"/>
          <w:rtl/>
        </w:rPr>
      </w:pPr>
    </w:p>
    <w:p w14:paraId="5F3CBABE"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37D4F3B3" w14:textId="77777777" w:rsidR="006472E0" w:rsidRPr="00DD6E47" w:rsidRDefault="006472E0" w:rsidP="00044B17">
      <w:pPr>
        <w:numPr>
          <w:ilvl w:val="0"/>
          <w:numId w:val="8"/>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7F95EA59" w14:textId="77777777" w:rsidR="006472E0" w:rsidRPr="00DD6E47" w:rsidRDefault="006472E0" w:rsidP="00044B17">
      <w:pPr>
        <w:numPr>
          <w:ilvl w:val="0"/>
          <w:numId w:val="8"/>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354C4DBF" w14:textId="77777777" w:rsidR="006472E0" w:rsidRPr="00DD6E47" w:rsidRDefault="006472E0" w:rsidP="00044B17">
      <w:pPr>
        <w:numPr>
          <w:ilvl w:val="0"/>
          <w:numId w:val="8"/>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4B4F6424" w14:textId="77777777" w:rsidR="006472E0" w:rsidRPr="00DD6E47" w:rsidRDefault="006472E0" w:rsidP="00DD6E47">
      <w:pPr>
        <w:spacing w:line="360" w:lineRule="auto"/>
        <w:jc w:val="both"/>
        <w:rPr>
          <w:rFonts w:ascii="David" w:hAnsi="David"/>
          <w:b/>
          <w:bCs/>
          <w:rtl/>
        </w:rPr>
      </w:pPr>
    </w:p>
    <w:p w14:paraId="3FC1850E"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7E1A4AF7"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51BAE09D"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0947BCAF"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58"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201E2A4B"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404932DF"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331749F"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2B53C8E9"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58"/>
    <w:p w14:paraId="484F619E"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2860D579" w14:textId="77777777" w:rsidR="006472E0" w:rsidRPr="00DD6E47" w:rsidRDefault="006472E0" w:rsidP="006472E0">
      <w:pPr>
        <w:pStyle w:val="ListParagraph"/>
        <w:keepLines/>
        <w:spacing w:line="360" w:lineRule="auto"/>
        <w:ind w:left="0"/>
        <w:outlineLvl w:val="0"/>
        <w:rPr>
          <w:rFonts w:ascii="David" w:hAnsi="David" w:cs="David"/>
          <w:rtl/>
          <w:lang w:eastAsia="en-US"/>
        </w:rPr>
      </w:pPr>
      <w:bookmarkStart w:id="159" w:name="_Toc485982312"/>
      <w:r w:rsidRPr="00DD6E47">
        <w:rPr>
          <w:rFonts w:ascii="David" w:hAnsi="David" w:cs="David"/>
          <w:b/>
          <w:bCs/>
          <w:rtl/>
          <w:lang w:eastAsia="en-US"/>
        </w:rPr>
        <w:t xml:space="preserve">נספח א'2 </w:t>
      </w:r>
      <w:bookmarkEnd w:id="146"/>
      <w:bookmarkEnd w:id="147"/>
      <w:bookmarkEnd w:id="148"/>
      <w:bookmarkEnd w:id="149"/>
      <w:bookmarkEnd w:id="150"/>
      <w:bookmarkEnd w:id="151"/>
      <w:bookmarkEnd w:id="152"/>
      <w:bookmarkEnd w:id="153"/>
      <w:bookmarkEnd w:id="154"/>
      <w:r w:rsidRPr="00DD6E47">
        <w:rPr>
          <w:rFonts w:ascii="David" w:hAnsi="David" w:cs="David"/>
          <w:rtl/>
        </w:rPr>
        <w:t>אישור לקיום החקיקה בתחום העסקת עובדים</w:t>
      </w:r>
      <w:bookmarkEnd w:id="159"/>
    </w:p>
    <w:p w14:paraId="25EA4C17" w14:textId="77777777" w:rsidR="006472E0" w:rsidRPr="00DD6E47" w:rsidRDefault="006472E0" w:rsidP="006472E0">
      <w:pPr>
        <w:keepLines/>
        <w:spacing w:line="360" w:lineRule="auto"/>
        <w:jc w:val="right"/>
        <w:rPr>
          <w:rFonts w:ascii="David" w:hAnsi="David"/>
          <w:rtl/>
        </w:rPr>
      </w:pPr>
      <w:bookmarkStart w:id="160" w:name="_Toc348433818"/>
      <w:bookmarkStart w:id="161" w:name="_Toc306011003"/>
      <w:bookmarkStart w:id="162" w:name="_Toc313188227"/>
      <w:bookmarkEnd w:id="155"/>
      <w:bookmarkEnd w:id="156"/>
      <w:r w:rsidRPr="00DD6E47">
        <w:rPr>
          <w:rFonts w:ascii="David" w:hAnsi="David" w:hint="eastAsia"/>
          <w:rtl/>
        </w:rPr>
        <w:t>תאריך</w:t>
      </w:r>
      <w:r w:rsidRPr="00DD6E47">
        <w:rPr>
          <w:rFonts w:ascii="David" w:hAnsi="David"/>
          <w:rtl/>
        </w:rPr>
        <w:t xml:space="preserve"> : ___/___/____</w:t>
      </w:r>
    </w:p>
    <w:p w14:paraId="2875CC9F"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4A37C76D"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58EA8E5E"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396489F6"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610D65BA"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5A0475B9"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78251C49" w14:textId="6DFB4DF6"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החלים על כל עובדי המועסקים על יד</w:t>
      </w:r>
      <w:r w:rsidR="00530935">
        <w:rPr>
          <w:rFonts w:ascii="David" w:hAnsi="David" w:hint="cs"/>
          <w:rtl/>
        </w:rPr>
        <w:t>י המציע</w:t>
      </w:r>
      <w:r w:rsidRPr="00DD6E47">
        <w:rPr>
          <w:rFonts w:ascii="David" w:hAnsi="David"/>
          <w:rtl/>
        </w:rPr>
        <w:t xml:space="preserve">, המציע מקיים את האמור בחוקי העבודה המפורטים בהמשך מסמך זה, ובכללם החוקים המפורטים להלן: </w:t>
      </w:r>
    </w:p>
    <w:p w14:paraId="42BB13CE" w14:textId="77777777" w:rsidR="006472E0" w:rsidRPr="00DD6E47" w:rsidRDefault="006472E0" w:rsidP="00162B31">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פקודת</w:t>
      </w:r>
      <w:r w:rsidRPr="00DD6E47">
        <w:rPr>
          <w:rFonts w:ascii="David" w:hAnsi="David"/>
          <w:rtl/>
        </w:rPr>
        <w:t xml:space="preserve"> </w:t>
      </w:r>
      <w:r w:rsidRPr="00DD6E47">
        <w:rPr>
          <w:rFonts w:ascii="David" w:hAnsi="David" w:hint="eastAsia"/>
          <w:rtl/>
        </w:rPr>
        <w:t>תאונות</w:t>
      </w:r>
      <w:r w:rsidRPr="00DD6E47">
        <w:rPr>
          <w:rFonts w:ascii="David" w:hAnsi="David"/>
          <w:rtl/>
        </w:rPr>
        <w:t xml:space="preserve"> </w:t>
      </w:r>
      <w:r w:rsidRPr="00DD6E47">
        <w:rPr>
          <w:rFonts w:ascii="David" w:hAnsi="David" w:hint="eastAsia"/>
          <w:rtl/>
        </w:rPr>
        <w:t>ומחלות</w:t>
      </w:r>
      <w:r w:rsidRPr="00DD6E47">
        <w:rPr>
          <w:rFonts w:ascii="David" w:hAnsi="David"/>
          <w:rtl/>
        </w:rPr>
        <w:t xml:space="preserve"> </w:t>
      </w:r>
      <w:r w:rsidRPr="00DD6E47">
        <w:rPr>
          <w:rFonts w:ascii="David" w:hAnsi="David" w:hint="eastAsia"/>
          <w:rtl/>
        </w:rPr>
        <w:t>משלוח</w:t>
      </w:r>
      <w:r w:rsidRPr="00DD6E47">
        <w:rPr>
          <w:rFonts w:ascii="David" w:hAnsi="David"/>
          <w:rtl/>
        </w:rPr>
        <w:t xml:space="preserve"> </w:t>
      </w:r>
      <w:r w:rsidRPr="00DD6E47">
        <w:rPr>
          <w:rFonts w:ascii="David" w:hAnsi="David" w:hint="eastAsia"/>
          <w:rtl/>
        </w:rPr>
        <w:t>יד</w:t>
      </w:r>
      <w:r w:rsidRPr="00DD6E47">
        <w:rPr>
          <w:rFonts w:ascii="David" w:hAnsi="David"/>
          <w:rtl/>
        </w:rPr>
        <w:t xml:space="preserve"> (הודעה), 1945</w:t>
      </w:r>
    </w:p>
    <w:p w14:paraId="1DF3A645" w14:textId="77777777" w:rsidR="006472E0" w:rsidRPr="00DD6E47" w:rsidRDefault="006472E0" w:rsidP="00162B31">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פקודת</w:t>
      </w:r>
      <w:r w:rsidRPr="00DD6E47">
        <w:rPr>
          <w:rFonts w:ascii="David" w:hAnsi="David"/>
          <w:rtl/>
        </w:rPr>
        <w:t xml:space="preserve"> </w:t>
      </w:r>
      <w:r w:rsidRPr="00DD6E47">
        <w:rPr>
          <w:rFonts w:ascii="David" w:hAnsi="David" w:hint="eastAsia"/>
          <w:rtl/>
        </w:rPr>
        <w:t>הבטיחות</w:t>
      </w:r>
      <w:r w:rsidRPr="00DD6E47">
        <w:rPr>
          <w:rFonts w:ascii="David" w:hAnsi="David"/>
          <w:rtl/>
        </w:rPr>
        <w:t xml:space="preserve"> </w:t>
      </w:r>
      <w:r w:rsidRPr="00DD6E47">
        <w:rPr>
          <w:rFonts w:ascii="David" w:hAnsi="David" w:hint="eastAsia"/>
          <w:rtl/>
        </w:rPr>
        <w:t>בעבודה</w:t>
      </w:r>
      <w:r w:rsidRPr="00DD6E47">
        <w:rPr>
          <w:rFonts w:ascii="David" w:hAnsi="David"/>
          <w:rtl/>
        </w:rPr>
        <w:t>, 1946</w:t>
      </w:r>
    </w:p>
    <w:p w14:paraId="273E7624" w14:textId="77777777" w:rsidR="006472E0" w:rsidRPr="00DD6E47" w:rsidRDefault="00A6244C" w:rsidP="00162B31">
      <w:pPr>
        <w:keepLines/>
        <w:widowControl w:val="0"/>
        <w:numPr>
          <w:ilvl w:val="0"/>
          <w:numId w:val="24"/>
        </w:numPr>
        <w:tabs>
          <w:tab w:val="num" w:pos="651"/>
        </w:tabs>
        <w:spacing w:line="360" w:lineRule="auto"/>
        <w:ind w:left="651"/>
        <w:jc w:val="both"/>
        <w:rPr>
          <w:rFonts w:ascii="David" w:hAnsi="David"/>
          <w:rtl/>
        </w:rPr>
      </w:pPr>
      <w:hyperlink r:id="rId12"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החיילים</w:t>
        </w:r>
        <w:r w:rsidR="006472E0" w:rsidRPr="00DD6E47">
          <w:rPr>
            <w:rFonts w:ascii="David" w:hAnsi="David"/>
            <w:rtl/>
          </w:rPr>
          <w:t xml:space="preserve"> </w:t>
        </w:r>
        <w:r w:rsidR="006472E0" w:rsidRPr="00DD6E47">
          <w:rPr>
            <w:rFonts w:ascii="David" w:hAnsi="David" w:hint="eastAsia"/>
            <w:rtl/>
          </w:rPr>
          <w:t>המשוחררים</w:t>
        </w:r>
        <w:r w:rsidR="006472E0" w:rsidRPr="00DD6E47">
          <w:rPr>
            <w:rFonts w:ascii="David" w:hAnsi="David"/>
            <w:rtl/>
          </w:rPr>
          <w:t xml:space="preserve"> (החזרה </w:t>
        </w:r>
        <w:r w:rsidR="006472E0" w:rsidRPr="00DD6E47">
          <w:rPr>
            <w:rFonts w:ascii="David" w:hAnsi="David" w:hint="eastAsia"/>
            <w:rtl/>
          </w:rPr>
          <w:t>לעבודה</w:t>
        </w:r>
        <w:r w:rsidR="006472E0" w:rsidRPr="00DD6E47">
          <w:rPr>
            <w:rFonts w:ascii="David" w:hAnsi="David"/>
            <w:rtl/>
          </w:rPr>
          <w:t xml:space="preserve">), </w:t>
        </w:r>
        <w:r w:rsidR="006472E0" w:rsidRPr="00DD6E47">
          <w:rPr>
            <w:rFonts w:ascii="David" w:hAnsi="David" w:hint="eastAsia"/>
            <w:rtl/>
          </w:rPr>
          <w:t>תש</w:t>
        </w:r>
        <w:r w:rsidR="006472E0" w:rsidRPr="00DD6E47">
          <w:rPr>
            <w:rFonts w:ascii="David" w:hAnsi="David"/>
            <w:rtl/>
          </w:rPr>
          <w:t>"ט- 1949</w:t>
        </w:r>
      </w:hyperlink>
    </w:p>
    <w:p w14:paraId="22470B16" w14:textId="77777777" w:rsidR="006472E0" w:rsidRPr="00DD6E47" w:rsidRDefault="00A6244C" w:rsidP="00162B31">
      <w:pPr>
        <w:keepLines/>
        <w:widowControl w:val="0"/>
        <w:numPr>
          <w:ilvl w:val="0"/>
          <w:numId w:val="24"/>
        </w:numPr>
        <w:tabs>
          <w:tab w:val="num" w:pos="651"/>
        </w:tabs>
        <w:spacing w:line="360" w:lineRule="auto"/>
        <w:ind w:left="651"/>
        <w:jc w:val="both"/>
        <w:rPr>
          <w:rFonts w:ascii="David" w:hAnsi="David"/>
          <w:rtl/>
        </w:rPr>
      </w:pPr>
      <w:hyperlink r:id="rId13"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שעות</w:t>
        </w:r>
        <w:r w:rsidR="006472E0" w:rsidRPr="00DD6E47">
          <w:rPr>
            <w:rFonts w:ascii="David" w:hAnsi="David"/>
            <w:rtl/>
          </w:rPr>
          <w:t xml:space="preserve"> </w:t>
        </w:r>
        <w:r w:rsidR="006472E0" w:rsidRPr="00DD6E47">
          <w:rPr>
            <w:rFonts w:ascii="David" w:hAnsi="David" w:hint="eastAsia"/>
            <w:rtl/>
          </w:rPr>
          <w:t>עבודה</w:t>
        </w:r>
        <w:r w:rsidR="006472E0" w:rsidRPr="00DD6E47">
          <w:rPr>
            <w:rFonts w:ascii="David" w:hAnsi="David"/>
            <w:rtl/>
          </w:rPr>
          <w:t xml:space="preserve"> </w:t>
        </w:r>
        <w:r w:rsidR="006472E0" w:rsidRPr="00DD6E47">
          <w:rPr>
            <w:rFonts w:ascii="David" w:hAnsi="David" w:hint="eastAsia"/>
            <w:rtl/>
          </w:rPr>
          <w:t>ומנוחה</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"א-1951</w:t>
        </w:r>
      </w:hyperlink>
    </w:p>
    <w:p w14:paraId="1A8113D3" w14:textId="77777777" w:rsidR="006472E0" w:rsidRPr="00DD6E47" w:rsidRDefault="00A6244C" w:rsidP="00162B31">
      <w:pPr>
        <w:keepLines/>
        <w:widowControl w:val="0"/>
        <w:numPr>
          <w:ilvl w:val="0"/>
          <w:numId w:val="24"/>
        </w:numPr>
        <w:tabs>
          <w:tab w:val="num" w:pos="651"/>
        </w:tabs>
        <w:spacing w:line="360" w:lineRule="auto"/>
        <w:ind w:left="651"/>
        <w:jc w:val="both"/>
        <w:rPr>
          <w:rFonts w:ascii="David" w:hAnsi="David"/>
          <w:rtl/>
        </w:rPr>
      </w:pPr>
      <w:hyperlink r:id="rId14"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חופשה</w:t>
        </w:r>
        <w:r w:rsidR="006472E0" w:rsidRPr="00DD6E47">
          <w:rPr>
            <w:rFonts w:ascii="David" w:hAnsi="David"/>
            <w:rtl/>
          </w:rPr>
          <w:t xml:space="preserve"> </w:t>
        </w:r>
        <w:r w:rsidR="006472E0" w:rsidRPr="00DD6E47">
          <w:rPr>
            <w:rFonts w:ascii="David" w:hAnsi="David" w:hint="eastAsia"/>
            <w:rtl/>
          </w:rPr>
          <w:t>שנתית</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"א-1951</w:t>
        </w:r>
      </w:hyperlink>
    </w:p>
    <w:p w14:paraId="64E24E68" w14:textId="77777777" w:rsidR="006472E0" w:rsidRPr="00DD6E47" w:rsidRDefault="00A6244C" w:rsidP="00162B31">
      <w:pPr>
        <w:keepLines/>
        <w:widowControl w:val="0"/>
        <w:numPr>
          <w:ilvl w:val="0"/>
          <w:numId w:val="24"/>
        </w:numPr>
        <w:tabs>
          <w:tab w:val="num" w:pos="651"/>
        </w:tabs>
        <w:spacing w:line="360" w:lineRule="auto"/>
        <w:ind w:left="651"/>
        <w:jc w:val="both"/>
        <w:rPr>
          <w:rFonts w:ascii="David" w:hAnsi="David"/>
          <w:rtl/>
        </w:rPr>
      </w:pPr>
      <w:hyperlink r:id="rId15"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החניכות</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"ג-1953</w:t>
        </w:r>
      </w:hyperlink>
    </w:p>
    <w:p w14:paraId="58E6D3EE" w14:textId="77777777" w:rsidR="006472E0" w:rsidRPr="00DD6E47" w:rsidRDefault="00A6244C" w:rsidP="00162B31">
      <w:pPr>
        <w:keepLines/>
        <w:widowControl w:val="0"/>
        <w:numPr>
          <w:ilvl w:val="0"/>
          <w:numId w:val="24"/>
        </w:numPr>
        <w:tabs>
          <w:tab w:val="num" w:pos="651"/>
        </w:tabs>
        <w:spacing w:line="360" w:lineRule="auto"/>
        <w:ind w:left="651"/>
        <w:jc w:val="both"/>
        <w:rPr>
          <w:rFonts w:ascii="David" w:hAnsi="David"/>
          <w:rtl/>
        </w:rPr>
      </w:pPr>
      <w:hyperlink r:id="rId16"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עבודת</w:t>
        </w:r>
        <w:r w:rsidR="006472E0" w:rsidRPr="00DD6E47">
          <w:rPr>
            <w:rFonts w:ascii="David" w:hAnsi="David"/>
            <w:rtl/>
          </w:rPr>
          <w:t xml:space="preserve"> </w:t>
        </w:r>
        <w:r w:rsidR="006472E0" w:rsidRPr="00DD6E47">
          <w:rPr>
            <w:rFonts w:ascii="David" w:hAnsi="David" w:hint="eastAsia"/>
            <w:rtl/>
          </w:rPr>
          <w:t>הנוער</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"ג-1953</w:t>
        </w:r>
      </w:hyperlink>
    </w:p>
    <w:p w14:paraId="2A5D3DBC" w14:textId="77777777" w:rsidR="006472E0" w:rsidRPr="00DD6E47" w:rsidRDefault="00A6244C" w:rsidP="00162B31">
      <w:pPr>
        <w:keepLines/>
        <w:widowControl w:val="0"/>
        <w:numPr>
          <w:ilvl w:val="0"/>
          <w:numId w:val="24"/>
        </w:numPr>
        <w:tabs>
          <w:tab w:val="num" w:pos="651"/>
        </w:tabs>
        <w:spacing w:line="360" w:lineRule="auto"/>
        <w:ind w:left="651"/>
        <w:jc w:val="both"/>
        <w:rPr>
          <w:rFonts w:ascii="David" w:hAnsi="David"/>
          <w:rtl/>
        </w:rPr>
      </w:pPr>
      <w:hyperlink r:id="rId17"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עבודת</w:t>
        </w:r>
        <w:r w:rsidR="006472E0" w:rsidRPr="00DD6E47">
          <w:rPr>
            <w:rFonts w:ascii="David" w:hAnsi="David"/>
            <w:rtl/>
          </w:rPr>
          <w:t xml:space="preserve"> </w:t>
        </w:r>
        <w:r w:rsidR="006472E0" w:rsidRPr="00DD6E47">
          <w:rPr>
            <w:rFonts w:ascii="David" w:hAnsi="David" w:hint="eastAsia"/>
            <w:rtl/>
          </w:rPr>
          <w:t>נשים</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"ד-1954</w:t>
        </w:r>
      </w:hyperlink>
    </w:p>
    <w:p w14:paraId="56161AD4" w14:textId="77777777" w:rsidR="006472E0" w:rsidRPr="00DD6E47" w:rsidRDefault="00A6244C" w:rsidP="00162B31">
      <w:pPr>
        <w:keepLines/>
        <w:widowControl w:val="0"/>
        <w:numPr>
          <w:ilvl w:val="0"/>
          <w:numId w:val="24"/>
        </w:numPr>
        <w:tabs>
          <w:tab w:val="num" w:pos="651"/>
        </w:tabs>
        <w:spacing w:line="360" w:lineRule="auto"/>
        <w:ind w:left="651"/>
        <w:jc w:val="both"/>
        <w:rPr>
          <w:rFonts w:ascii="David" w:hAnsi="David"/>
          <w:rtl/>
        </w:rPr>
      </w:pPr>
      <w:hyperlink r:id="rId18"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ארגון</w:t>
        </w:r>
        <w:r w:rsidR="006472E0" w:rsidRPr="00DD6E47">
          <w:rPr>
            <w:rFonts w:ascii="David" w:hAnsi="David"/>
            <w:rtl/>
          </w:rPr>
          <w:t xml:space="preserve"> </w:t>
        </w:r>
        <w:r w:rsidR="006472E0" w:rsidRPr="00DD6E47">
          <w:rPr>
            <w:rFonts w:ascii="David" w:hAnsi="David" w:hint="eastAsia"/>
            <w:rtl/>
          </w:rPr>
          <w:t>הפיקוח</w:t>
        </w:r>
        <w:r w:rsidR="006472E0" w:rsidRPr="00DD6E47">
          <w:rPr>
            <w:rFonts w:ascii="David" w:hAnsi="David"/>
            <w:rtl/>
          </w:rPr>
          <w:t xml:space="preserve"> </w:t>
        </w:r>
        <w:r w:rsidR="006472E0" w:rsidRPr="00DD6E47">
          <w:rPr>
            <w:rFonts w:ascii="David" w:hAnsi="David" w:hint="eastAsia"/>
            <w:rtl/>
          </w:rPr>
          <w:t>על</w:t>
        </w:r>
        <w:r w:rsidR="006472E0" w:rsidRPr="00DD6E47">
          <w:rPr>
            <w:rFonts w:ascii="David" w:hAnsi="David"/>
            <w:rtl/>
          </w:rPr>
          <w:t xml:space="preserve"> </w:t>
        </w:r>
        <w:r w:rsidR="006472E0" w:rsidRPr="00DD6E47">
          <w:rPr>
            <w:rFonts w:ascii="David" w:hAnsi="David" w:hint="eastAsia"/>
            <w:rtl/>
          </w:rPr>
          <w:t>העבודה</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"ד-1954</w:t>
        </w:r>
      </w:hyperlink>
    </w:p>
    <w:p w14:paraId="29102670" w14:textId="77777777" w:rsidR="006472E0" w:rsidRPr="00DD6E47" w:rsidRDefault="00A6244C" w:rsidP="00162B31">
      <w:pPr>
        <w:keepLines/>
        <w:widowControl w:val="0"/>
        <w:numPr>
          <w:ilvl w:val="0"/>
          <w:numId w:val="24"/>
        </w:numPr>
        <w:tabs>
          <w:tab w:val="num" w:pos="651"/>
        </w:tabs>
        <w:spacing w:line="360" w:lineRule="auto"/>
        <w:ind w:left="651"/>
        <w:jc w:val="both"/>
        <w:rPr>
          <w:rFonts w:ascii="David" w:hAnsi="David"/>
          <w:rtl/>
        </w:rPr>
      </w:pPr>
      <w:hyperlink r:id="rId19"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הגנת</w:t>
        </w:r>
        <w:r w:rsidR="006472E0" w:rsidRPr="00DD6E47">
          <w:rPr>
            <w:rFonts w:ascii="David" w:hAnsi="David"/>
            <w:rtl/>
          </w:rPr>
          <w:t xml:space="preserve"> </w:t>
        </w:r>
        <w:r w:rsidR="006472E0" w:rsidRPr="00DD6E47">
          <w:rPr>
            <w:rFonts w:ascii="David" w:hAnsi="David" w:hint="eastAsia"/>
            <w:rtl/>
          </w:rPr>
          <w:t>השכר</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"ח-1958</w:t>
        </w:r>
      </w:hyperlink>
    </w:p>
    <w:p w14:paraId="6B9F4DFB" w14:textId="77777777" w:rsidR="006472E0" w:rsidRPr="00DD6E47" w:rsidRDefault="00A6244C" w:rsidP="00162B31">
      <w:pPr>
        <w:keepLines/>
        <w:widowControl w:val="0"/>
        <w:numPr>
          <w:ilvl w:val="0"/>
          <w:numId w:val="24"/>
        </w:numPr>
        <w:tabs>
          <w:tab w:val="num" w:pos="651"/>
        </w:tabs>
        <w:spacing w:line="360" w:lineRule="auto"/>
        <w:ind w:left="651"/>
        <w:jc w:val="both"/>
        <w:rPr>
          <w:rFonts w:ascii="David" w:hAnsi="David"/>
          <w:rtl/>
        </w:rPr>
      </w:pPr>
      <w:hyperlink r:id="rId20"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שירות</w:t>
        </w:r>
        <w:r w:rsidR="006472E0" w:rsidRPr="00DD6E47">
          <w:rPr>
            <w:rFonts w:ascii="David" w:hAnsi="David"/>
            <w:rtl/>
          </w:rPr>
          <w:t xml:space="preserve"> </w:t>
        </w:r>
        <w:r w:rsidR="006472E0" w:rsidRPr="00DD6E47">
          <w:rPr>
            <w:rFonts w:ascii="David" w:hAnsi="David" w:hint="eastAsia"/>
            <w:rtl/>
          </w:rPr>
          <w:t>התעסוקה</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"ט-1959</w:t>
        </w:r>
      </w:hyperlink>
    </w:p>
    <w:p w14:paraId="597F9855" w14:textId="77777777" w:rsidR="006472E0" w:rsidRPr="00DD6E47" w:rsidRDefault="00A6244C" w:rsidP="00162B31">
      <w:pPr>
        <w:keepLines/>
        <w:widowControl w:val="0"/>
        <w:numPr>
          <w:ilvl w:val="0"/>
          <w:numId w:val="24"/>
        </w:numPr>
        <w:tabs>
          <w:tab w:val="num" w:pos="651"/>
        </w:tabs>
        <w:spacing w:line="360" w:lineRule="auto"/>
        <w:ind w:left="651"/>
        <w:jc w:val="both"/>
        <w:rPr>
          <w:rFonts w:ascii="David" w:hAnsi="David"/>
          <w:rtl/>
        </w:rPr>
      </w:pPr>
      <w:hyperlink r:id="rId21"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שירות</w:t>
        </w:r>
        <w:r w:rsidR="006472E0" w:rsidRPr="00DD6E47">
          <w:rPr>
            <w:rFonts w:ascii="David" w:hAnsi="David"/>
            <w:rtl/>
          </w:rPr>
          <w:t xml:space="preserve"> </w:t>
        </w:r>
        <w:r w:rsidR="006472E0" w:rsidRPr="00DD6E47">
          <w:rPr>
            <w:rFonts w:ascii="David" w:hAnsi="David" w:hint="eastAsia"/>
            <w:rtl/>
          </w:rPr>
          <w:t>עבודה</w:t>
        </w:r>
        <w:r w:rsidR="006472E0" w:rsidRPr="00DD6E47">
          <w:rPr>
            <w:rFonts w:ascii="David" w:hAnsi="David"/>
            <w:rtl/>
          </w:rPr>
          <w:t xml:space="preserve"> </w:t>
        </w:r>
        <w:r w:rsidR="006472E0" w:rsidRPr="00DD6E47">
          <w:rPr>
            <w:rFonts w:ascii="David" w:hAnsi="David" w:hint="eastAsia"/>
            <w:rtl/>
          </w:rPr>
          <w:t>בשעת</w:t>
        </w:r>
        <w:r w:rsidR="006472E0" w:rsidRPr="00DD6E47">
          <w:rPr>
            <w:rFonts w:ascii="David" w:hAnsi="David"/>
            <w:rtl/>
          </w:rPr>
          <w:t xml:space="preserve"> </w:t>
        </w:r>
        <w:r w:rsidR="006472E0" w:rsidRPr="00DD6E47">
          <w:rPr>
            <w:rFonts w:ascii="David" w:hAnsi="David" w:hint="eastAsia"/>
            <w:rtl/>
          </w:rPr>
          <w:t>חירום</w:t>
        </w:r>
        <w:r w:rsidR="006472E0" w:rsidRPr="00DD6E47">
          <w:rPr>
            <w:rFonts w:ascii="David" w:hAnsi="David"/>
            <w:rtl/>
          </w:rPr>
          <w:t xml:space="preserve">, </w:t>
        </w:r>
        <w:r w:rsidR="006472E0" w:rsidRPr="00DD6E47">
          <w:rPr>
            <w:rFonts w:ascii="David" w:hAnsi="David" w:hint="eastAsia"/>
            <w:rtl/>
          </w:rPr>
          <w:t>תשכ</w:t>
        </w:r>
        <w:r w:rsidR="006472E0" w:rsidRPr="00DD6E47">
          <w:rPr>
            <w:rFonts w:ascii="David" w:hAnsi="David"/>
            <w:rtl/>
          </w:rPr>
          <w:t>"ז-1967</w:t>
        </w:r>
      </w:hyperlink>
    </w:p>
    <w:p w14:paraId="0F03E25A" w14:textId="77777777" w:rsidR="006472E0" w:rsidRPr="00DD6E47" w:rsidRDefault="00A6244C" w:rsidP="00162B31">
      <w:pPr>
        <w:keepLines/>
        <w:widowControl w:val="0"/>
        <w:numPr>
          <w:ilvl w:val="0"/>
          <w:numId w:val="24"/>
        </w:numPr>
        <w:tabs>
          <w:tab w:val="num" w:pos="651"/>
        </w:tabs>
        <w:spacing w:line="360" w:lineRule="auto"/>
        <w:ind w:left="651"/>
        <w:jc w:val="both"/>
        <w:rPr>
          <w:rFonts w:ascii="David" w:hAnsi="David"/>
          <w:rtl/>
        </w:rPr>
      </w:pPr>
      <w:hyperlink r:id="rId22"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הביטוח</w:t>
        </w:r>
        <w:r w:rsidR="006472E0" w:rsidRPr="00DD6E47">
          <w:rPr>
            <w:rFonts w:ascii="David" w:hAnsi="David"/>
            <w:rtl/>
          </w:rPr>
          <w:t xml:space="preserve"> </w:t>
        </w:r>
        <w:r w:rsidR="006472E0" w:rsidRPr="00DD6E47">
          <w:rPr>
            <w:rFonts w:ascii="David" w:hAnsi="David" w:hint="eastAsia"/>
            <w:rtl/>
          </w:rPr>
          <w:t>הלאומי</w:t>
        </w:r>
        <w:r w:rsidR="006472E0" w:rsidRPr="00DD6E47">
          <w:rPr>
            <w:rFonts w:ascii="David" w:hAnsi="David"/>
            <w:rtl/>
          </w:rPr>
          <w:t xml:space="preserve"> [נוסח </w:t>
        </w:r>
        <w:r w:rsidR="006472E0" w:rsidRPr="00DD6E47">
          <w:rPr>
            <w:rFonts w:ascii="David" w:hAnsi="David" w:hint="eastAsia"/>
            <w:rtl/>
          </w:rPr>
          <w:t>משולב</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"ה-1995</w:t>
        </w:r>
      </w:hyperlink>
    </w:p>
    <w:p w14:paraId="230F58A2" w14:textId="77777777" w:rsidR="006472E0" w:rsidRPr="00DD6E47" w:rsidRDefault="00A6244C" w:rsidP="00162B31">
      <w:pPr>
        <w:keepLines/>
        <w:widowControl w:val="0"/>
        <w:numPr>
          <w:ilvl w:val="0"/>
          <w:numId w:val="24"/>
        </w:numPr>
        <w:tabs>
          <w:tab w:val="num" w:pos="651"/>
        </w:tabs>
        <w:spacing w:line="360" w:lineRule="auto"/>
        <w:ind w:left="651"/>
        <w:jc w:val="both"/>
        <w:rPr>
          <w:rFonts w:ascii="David" w:hAnsi="David"/>
          <w:rtl/>
        </w:rPr>
      </w:pPr>
      <w:hyperlink r:id="rId23"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הסכמים</w:t>
        </w:r>
        <w:r w:rsidR="006472E0" w:rsidRPr="00DD6E47">
          <w:rPr>
            <w:rFonts w:ascii="David" w:hAnsi="David"/>
            <w:rtl/>
          </w:rPr>
          <w:t xml:space="preserve"> </w:t>
        </w:r>
        <w:r w:rsidR="006472E0" w:rsidRPr="00DD6E47">
          <w:rPr>
            <w:rFonts w:ascii="David" w:hAnsi="David" w:hint="eastAsia"/>
            <w:rtl/>
          </w:rPr>
          <w:t>קיבוציים</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"ז-1957</w:t>
        </w:r>
      </w:hyperlink>
    </w:p>
    <w:p w14:paraId="1EC812B3" w14:textId="77777777" w:rsidR="006472E0" w:rsidRPr="00DD6E47" w:rsidRDefault="00A6244C" w:rsidP="00162B31">
      <w:pPr>
        <w:keepLines/>
        <w:widowControl w:val="0"/>
        <w:numPr>
          <w:ilvl w:val="0"/>
          <w:numId w:val="24"/>
        </w:numPr>
        <w:tabs>
          <w:tab w:val="num" w:pos="651"/>
        </w:tabs>
        <w:spacing w:line="360" w:lineRule="auto"/>
        <w:ind w:left="651"/>
        <w:jc w:val="both"/>
        <w:rPr>
          <w:rFonts w:ascii="David" w:hAnsi="David"/>
          <w:rtl/>
        </w:rPr>
      </w:pPr>
      <w:hyperlink r:id="rId24"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שכר</w:t>
        </w:r>
        <w:r w:rsidR="006472E0" w:rsidRPr="00DD6E47">
          <w:rPr>
            <w:rFonts w:ascii="David" w:hAnsi="David"/>
            <w:rtl/>
          </w:rPr>
          <w:t xml:space="preserve"> </w:t>
        </w:r>
        <w:r w:rsidR="006472E0" w:rsidRPr="00DD6E47">
          <w:rPr>
            <w:rFonts w:ascii="David" w:hAnsi="David" w:hint="eastAsia"/>
            <w:rtl/>
          </w:rPr>
          <w:t>מינימום</w:t>
        </w:r>
        <w:r w:rsidR="006472E0" w:rsidRPr="00DD6E47">
          <w:rPr>
            <w:rFonts w:ascii="David" w:hAnsi="David"/>
            <w:rtl/>
          </w:rPr>
          <w:t xml:space="preserve">, </w:t>
        </w:r>
        <w:r w:rsidR="006472E0" w:rsidRPr="00DD6E47">
          <w:rPr>
            <w:rFonts w:ascii="David" w:hAnsi="David" w:hint="eastAsia"/>
            <w:rtl/>
          </w:rPr>
          <w:t>תשמ</w:t>
        </w:r>
        <w:r w:rsidR="006472E0" w:rsidRPr="00DD6E47">
          <w:rPr>
            <w:rFonts w:ascii="David" w:hAnsi="David"/>
            <w:rtl/>
          </w:rPr>
          <w:t>"ז-1987</w:t>
        </w:r>
      </w:hyperlink>
    </w:p>
    <w:p w14:paraId="7C821A51" w14:textId="77777777" w:rsidR="006472E0" w:rsidRPr="00DD6E47" w:rsidRDefault="00A6244C" w:rsidP="00162B31">
      <w:pPr>
        <w:keepLines/>
        <w:widowControl w:val="0"/>
        <w:numPr>
          <w:ilvl w:val="0"/>
          <w:numId w:val="24"/>
        </w:numPr>
        <w:tabs>
          <w:tab w:val="num" w:pos="651"/>
        </w:tabs>
        <w:spacing w:line="360" w:lineRule="auto"/>
        <w:ind w:left="651"/>
        <w:jc w:val="both"/>
        <w:rPr>
          <w:rFonts w:ascii="David" w:hAnsi="David"/>
          <w:rtl/>
        </w:rPr>
      </w:pPr>
      <w:hyperlink r:id="rId25"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שוויון</w:t>
        </w:r>
        <w:r w:rsidR="006472E0" w:rsidRPr="00DD6E47">
          <w:rPr>
            <w:rFonts w:ascii="David" w:hAnsi="David"/>
            <w:rtl/>
          </w:rPr>
          <w:t xml:space="preserve"> </w:t>
        </w:r>
        <w:r w:rsidR="006472E0" w:rsidRPr="00DD6E47">
          <w:rPr>
            <w:rFonts w:ascii="David" w:hAnsi="David" w:hint="eastAsia"/>
            <w:rtl/>
          </w:rPr>
          <w:t>ההזדמנויות</w:t>
        </w:r>
        <w:r w:rsidR="006472E0" w:rsidRPr="00DD6E47">
          <w:rPr>
            <w:rFonts w:ascii="David" w:hAnsi="David"/>
            <w:rtl/>
          </w:rPr>
          <w:t xml:space="preserve"> </w:t>
        </w:r>
        <w:r w:rsidR="006472E0" w:rsidRPr="00DD6E47">
          <w:rPr>
            <w:rFonts w:ascii="David" w:hAnsi="David" w:hint="eastAsia"/>
            <w:rtl/>
          </w:rPr>
          <w:t>בעבודה</w:t>
        </w:r>
        <w:r w:rsidR="006472E0" w:rsidRPr="00DD6E47">
          <w:rPr>
            <w:rFonts w:ascii="David" w:hAnsi="David"/>
            <w:rtl/>
          </w:rPr>
          <w:t xml:space="preserve">, </w:t>
        </w:r>
        <w:r w:rsidR="006472E0" w:rsidRPr="00DD6E47">
          <w:rPr>
            <w:rFonts w:ascii="David" w:hAnsi="David" w:hint="eastAsia"/>
            <w:rtl/>
          </w:rPr>
          <w:t>תשמ</w:t>
        </w:r>
        <w:r w:rsidR="006472E0" w:rsidRPr="00DD6E47">
          <w:rPr>
            <w:rFonts w:ascii="David" w:hAnsi="David"/>
            <w:rtl/>
          </w:rPr>
          <w:t>"ח-1988</w:t>
        </w:r>
      </w:hyperlink>
    </w:p>
    <w:p w14:paraId="26388598" w14:textId="77777777" w:rsidR="006472E0" w:rsidRPr="00DD6E47" w:rsidRDefault="00A6244C" w:rsidP="00162B31">
      <w:pPr>
        <w:keepLines/>
        <w:widowControl w:val="0"/>
        <w:numPr>
          <w:ilvl w:val="0"/>
          <w:numId w:val="24"/>
        </w:numPr>
        <w:tabs>
          <w:tab w:val="num" w:pos="651"/>
        </w:tabs>
        <w:spacing w:line="360" w:lineRule="auto"/>
        <w:ind w:left="651"/>
        <w:jc w:val="both"/>
        <w:rPr>
          <w:rFonts w:ascii="David" w:hAnsi="David"/>
          <w:rtl/>
        </w:rPr>
      </w:pPr>
      <w:hyperlink r:id="rId26"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עובדים</w:t>
        </w:r>
        <w:r w:rsidR="006472E0" w:rsidRPr="00DD6E47">
          <w:rPr>
            <w:rFonts w:ascii="David" w:hAnsi="David"/>
            <w:rtl/>
          </w:rPr>
          <w:t xml:space="preserve"> </w:t>
        </w:r>
        <w:r w:rsidR="006472E0" w:rsidRPr="00DD6E47">
          <w:rPr>
            <w:rFonts w:ascii="David" w:hAnsi="David" w:hint="eastAsia"/>
            <w:rtl/>
          </w:rPr>
          <w:t>זרים</w:t>
        </w:r>
        <w:r w:rsidR="006472E0" w:rsidRPr="00DD6E47">
          <w:rPr>
            <w:rFonts w:ascii="David" w:hAnsi="David"/>
            <w:rtl/>
          </w:rPr>
          <w:t xml:space="preserve"> (העסקה </w:t>
        </w:r>
        <w:r w:rsidR="006472E0" w:rsidRPr="00DD6E47">
          <w:rPr>
            <w:rFonts w:ascii="David" w:hAnsi="David" w:hint="eastAsia"/>
            <w:rtl/>
          </w:rPr>
          <w:t>שלא</w:t>
        </w:r>
        <w:r w:rsidR="006472E0" w:rsidRPr="00DD6E47">
          <w:rPr>
            <w:rFonts w:ascii="David" w:hAnsi="David"/>
            <w:rtl/>
          </w:rPr>
          <w:t xml:space="preserve"> </w:t>
        </w:r>
        <w:r w:rsidR="006472E0" w:rsidRPr="00DD6E47">
          <w:rPr>
            <w:rFonts w:ascii="David" w:hAnsi="David" w:hint="eastAsia"/>
            <w:rtl/>
          </w:rPr>
          <w:t>כדין</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"א-1991</w:t>
        </w:r>
      </w:hyperlink>
    </w:p>
    <w:p w14:paraId="6169EEE9" w14:textId="77777777" w:rsidR="006472E0" w:rsidRPr="00DD6E47" w:rsidRDefault="00A6244C" w:rsidP="00162B31">
      <w:pPr>
        <w:keepLines/>
        <w:widowControl w:val="0"/>
        <w:numPr>
          <w:ilvl w:val="0"/>
          <w:numId w:val="24"/>
        </w:numPr>
        <w:tabs>
          <w:tab w:val="num" w:pos="651"/>
        </w:tabs>
        <w:spacing w:line="360" w:lineRule="auto"/>
        <w:ind w:left="651"/>
        <w:jc w:val="both"/>
        <w:rPr>
          <w:rFonts w:ascii="David" w:hAnsi="David"/>
          <w:rtl/>
        </w:rPr>
      </w:pPr>
      <w:hyperlink r:id="rId27"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העסקת</w:t>
        </w:r>
        <w:r w:rsidR="006472E0" w:rsidRPr="00DD6E47">
          <w:rPr>
            <w:rFonts w:ascii="David" w:hAnsi="David"/>
            <w:rtl/>
          </w:rPr>
          <w:t xml:space="preserve"> </w:t>
        </w:r>
        <w:r w:rsidR="006472E0" w:rsidRPr="00DD6E47">
          <w:rPr>
            <w:rFonts w:ascii="David" w:hAnsi="David" w:hint="eastAsia"/>
            <w:rtl/>
          </w:rPr>
          <w:t>עובדים</w:t>
        </w:r>
        <w:r w:rsidR="006472E0" w:rsidRPr="00DD6E47">
          <w:rPr>
            <w:rFonts w:ascii="David" w:hAnsi="David"/>
            <w:rtl/>
          </w:rPr>
          <w:t xml:space="preserve"> </w:t>
        </w:r>
        <w:r w:rsidR="006472E0" w:rsidRPr="00DD6E47">
          <w:rPr>
            <w:rFonts w:ascii="David" w:hAnsi="David" w:hint="eastAsia"/>
            <w:rtl/>
          </w:rPr>
          <w:t>על</w:t>
        </w:r>
        <w:r w:rsidR="006472E0" w:rsidRPr="00DD6E47">
          <w:rPr>
            <w:rFonts w:ascii="David" w:hAnsi="David"/>
            <w:rtl/>
          </w:rPr>
          <w:t xml:space="preserve"> </w:t>
        </w:r>
        <w:r w:rsidR="006472E0" w:rsidRPr="00DD6E47">
          <w:rPr>
            <w:rFonts w:ascii="David" w:hAnsi="David" w:hint="eastAsia"/>
            <w:rtl/>
          </w:rPr>
          <w:t>ידי</w:t>
        </w:r>
        <w:r w:rsidR="006472E0" w:rsidRPr="00DD6E47">
          <w:rPr>
            <w:rFonts w:ascii="David" w:hAnsi="David"/>
            <w:rtl/>
          </w:rPr>
          <w:t xml:space="preserve"> </w:t>
        </w:r>
        <w:r w:rsidR="006472E0" w:rsidRPr="00DD6E47">
          <w:rPr>
            <w:rFonts w:ascii="David" w:hAnsi="David" w:hint="eastAsia"/>
            <w:rtl/>
          </w:rPr>
          <w:t>קבלני</w:t>
        </w:r>
        <w:r w:rsidR="006472E0" w:rsidRPr="00DD6E47">
          <w:rPr>
            <w:rFonts w:ascii="David" w:hAnsi="David"/>
            <w:rtl/>
          </w:rPr>
          <w:t xml:space="preserve"> </w:t>
        </w:r>
        <w:r w:rsidR="006472E0" w:rsidRPr="00DD6E47">
          <w:rPr>
            <w:rFonts w:ascii="David" w:hAnsi="David" w:hint="eastAsia"/>
            <w:rtl/>
          </w:rPr>
          <w:t>כוח</w:t>
        </w:r>
        <w:r w:rsidR="006472E0" w:rsidRPr="00DD6E47">
          <w:rPr>
            <w:rFonts w:ascii="David" w:hAnsi="David"/>
            <w:rtl/>
          </w:rPr>
          <w:t xml:space="preserve"> </w:t>
        </w:r>
        <w:r w:rsidR="006472E0" w:rsidRPr="00DD6E47">
          <w:rPr>
            <w:rFonts w:ascii="David" w:hAnsi="David" w:hint="eastAsia"/>
            <w:rtl/>
          </w:rPr>
          <w:t>אדם</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"ו-1996</w:t>
        </w:r>
      </w:hyperlink>
    </w:p>
    <w:p w14:paraId="37FF408E" w14:textId="77777777" w:rsidR="006472E0" w:rsidRPr="00DD6E47" w:rsidRDefault="00A6244C" w:rsidP="00162B31">
      <w:pPr>
        <w:keepLines/>
        <w:widowControl w:val="0"/>
        <w:numPr>
          <w:ilvl w:val="0"/>
          <w:numId w:val="24"/>
        </w:numPr>
        <w:tabs>
          <w:tab w:val="num" w:pos="651"/>
        </w:tabs>
        <w:spacing w:line="360" w:lineRule="auto"/>
        <w:ind w:left="651"/>
        <w:jc w:val="both"/>
        <w:rPr>
          <w:rFonts w:ascii="David" w:hAnsi="David"/>
          <w:rtl/>
        </w:rPr>
      </w:pPr>
      <w:hyperlink r:id="rId28" w:history="1">
        <w:r w:rsidR="006472E0" w:rsidRPr="00DD6E47">
          <w:rPr>
            <w:rFonts w:ascii="David" w:hAnsi="David" w:hint="eastAsia"/>
            <w:rtl/>
          </w:rPr>
          <w:t>פרק</w:t>
        </w:r>
        <w:r w:rsidR="006472E0" w:rsidRPr="00DD6E47">
          <w:rPr>
            <w:rFonts w:ascii="David" w:hAnsi="David"/>
            <w:rtl/>
          </w:rPr>
          <w:t xml:space="preserve"> </w:t>
        </w:r>
        <w:r w:rsidR="006472E0" w:rsidRPr="00DD6E47">
          <w:rPr>
            <w:rFonts w:ascii="David" w:hAnsi="David" w:hint="eastAsia"/>
            <w:rtl/>
          </w:rPr>
          <w:t>ד</w:t>
        </w:r>
        <w:r w:rsidR="006472E0" w:rsidRPr="00DD6E47">
          <w:rPr>
            <w:rFonts w:ascii="David" w:hAnsi="David"/>
            <w:rtl/>
          </w:rPr>
          <w:t xml:space="preserve">' </w:t>
        </w:r>
        <w:r w:rsidR="006472E0" w:rsidRPr="00DD6E47">
          <w:rPr>
            <w:rFonts w:ascii="David" w:hAnsi="David" w:hint="eastAsia"/>
            <w:rtl/>
          </w:rPr>
          <w:t>לחוק</w:t>
        </w:r>
        <w:r w:rsidR="006472E0" w:rsidRPr="00DD6E47">
          <w:rPr>
            <w:rFonts w:ascii="David" w:hAnsi="David"/>
            <w:rtl/>
          </w:rPr>
          <w:t xml:space="preserve"> </w:t>
        </w:r>
        <w:r w:rsidR="006472E0" w:rsidRPr="00DD6E47">
          <w:rPr>
            <w:rFonts w:ascii="David" w:hAnsi="David" w:hint="eastAsia"/>
            <w:rtl/>
          </w:rPr>
          <w:t>שוויון</w:t>
        </w:r>
        <w:r w:rsidR="006472E0" w:rsidRPr="00DD6E47">
          <w:rPr>
            <w:rFonts w:ascii="David" w:hAnsi="David"/>
            <w:rtl/>
          </w:rPr>
          <w:t xml:space="preserve"> </w:t>
        </w:r>
        <w:r w:rsidR="006472E0" w:rsidRPr="00DD6E47">
          <w:rPr>
            <w:rFonts w:ascii="David" w:hAnsi="David" w:hint="eastAsia"/>
            <w:rtl/>
          </w:rPr>
          <w:t>זכויות</w:t>
        </w:r>
        <w:r w:rsidR="006472E0" w:rsidRPr="00DD6E47">
          <w:rPr>
            <w:rFonts w:ascii="David" w:hAnsi="David"/>
            <w:rtl/>
          </w:rPr>
          <w:t xml:space="preserve"> </w:t>
        </w:r>
        <w:r w:rsidR="006472E0" w:rsidRPr="00DD6E47">
          <w:rPr>
            <w:rFonts w:ascii="David" w:hAnsi="David" w:hint="eastAsia"/>
            <w:rtl/>
          </w:rPr>
          <w:t>לאנשים</w:t>
        </w:r>
        <w:r w:rsidR="006472E0" w:rsidRPr="00DD6E47">
          <w:rPr>
            <w:rFonts w:ascii="David" w:hAnsi="David"/>
            <w:rtl/>
          </w:rPr>
          <w:t xml:space="preserve"> </w:t>
        </w:r>
        <w:r w:rsidR="006472E0" w:rsidRPr="00DD6E47">
          <w:rPr>
            <w:rFonts w:ascii="David" w:hAnsi="David" w:hint="eastAsia"/>
            <w:rtl/>
          </w:rPr>
          <w:t>עם</w:t>
        </w:r>
        <w:r w:rsidR="006472E0" w:rsidRPr="00DD6E47">
          <w:rPr>
            <w:rFonts w:ascii="David" w:hAnsi="David"/>
            <w:rtl/>
          </w:rPr>
          <w:t xml:space="preserve"> </w:t>
        </w:r>
        <w:r w:rsidR="006472E0" w:rsidRPr="00DD6E47">
          <w:rPr>
            <w:rFonts w:ascii="David" w:hAnsi="David" w:hint="eastAsia"/>
            <w:rtl/>
          </w:rPr>
          <w:t>מוגבלות</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"ח-1998</w:t>
        </w:r>
      </w:hyperlink>
    </w:p>
    <w:p w14:paraId="565C4E3E" w14:textId="77777777" w:rsidR="006472E0" w:rsidRPr="00DD6E47" w:rsidRDefault="00A6244C" w:rsidP="00162B31">
      <w:pPr>
        <w:keepLines/>
        <w:widowControl w:val="0"/>
        <w:numPr>
          <w:ilvl w:val="0"/>
          <w:numId w:val="24"/>
        </w:numPr>
        <w:tabs>
          <w:tab w:val="num" w:pos="651"/>
        </w:tabs>
        <w:spacing w:line="360" w:lineRule="auto"/>
        <w:ind w:left="651"/>
        <w:jc w:val="both"/>
        <w:rPr>
          <w:rFonts w:ascii="David" w:hAnsi="David"/>
          <w:rtl/>
        </w:rPr>
      </w:pPr>
      <w:hyperlink r:id="rId29" w:history="1">
        <w:r w:rsidR="006472E0" w:rsidRPr="00DD6E47">
          <w:rPr>
            <w:rFonts w:ascii="David" w:hAnsi="David" w:hint="eastAsia"/>
            <w:rtl/>
          </w:rPr>
          <w:t>סעיף</w:t>
        </w:r>
        <w:r w:rsidR="006472E0" w:rsidRPr="00DD6E47">
          <w:rPr>
            <w:rFonts w:ascii="David" w:hAnsi="David"/>
            <w:rtl/>
          </w:rPr>
          <w:t xml:space="preserve"> 8 </w:t>
        </w:r>
        <w:r w:rsidR="006472E0" w:rsidRPr="00DD6E47">
          <w:rPr>
            <w:rFonts w:ascii="David" w:hAnsi="David" w:hint="eastAsia"/>
            <w:rtl/>
          </w:rPr>
          <w:t>לחוק</w:t>
        </w:r>
        <w:r w:rsidR="006472E0" w:rsidRPr="00DD6E47">
          <w:rPr>
            <w:rFonts w:ascii="David" w:hAnsi="David"/>
            <w:rtl/>
          </w:rPr>
          <w:t xml:space="preserve"> </w:t>
        </w:r>
        <w:r w:rsidR="006472E0" w:rsidRPr="00DD6E47">
          <w:rPr>
            <w:rFonts w:ascii="David" w:hAnsi="David" w:hint="eastAsia"/>
            <w:rtl/>
          </w:rPr>
          <w:t>למניעת</w:t>
        </w:r>
        <w:r w:rsidR="006472E0" w:rsidRPr="00DD6E47">
          <w:rPr>
            <w:rFonts w:ascii="David" w:hAnsi="David"/>
            <w:rtl/>
          </w:rPr>
          <w:t xml:space="preserve"> </w:t>
        </w:r>
        <w:r w:rsidR="006472E0" w:rsidRPr="00DD6E47">
          <w:rPr>
            <w:rFonts w:ascii="David" w:hAnsi="David" w:hint="eastAsia"/>
            <w:rtl/>
          </w:rPr>
          <w:t>הטרדה</w:t>
        </w:r>
        <w:r w:rsidR="006472E0" w:rsidRPr="00DD6E47">
          <w:rPr>
            <w:rFonts w:ascii="David" w:hAnsi="David"/>
            <w:rtl/>
          </w:rPr>
          <w:t xml:space="preserve"> </w:t>
        </w:r>
        <w:r w:rsidR="006472E0" w:rsidRPr="00DD6E47">
          <w:rPr>
            <w:rFonts w:ascii="David" w:hAnsi="David" w:hint="eastAsia"/>
            <w:rtl/>
          </w:rPr>
          <w:t>מינית</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"ח-1998</w:t>
        </w:r>
      </w:hyperlink>
    </w:p>
    <w:p w14:paraId="2E328561" w14:textId="77777777" w:rsidR="006472E0" w:rsidRPr="00DD6E47" w:rsidRDefault="006472E0" w:rsidP="00162B31">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חוק</w:t>
      </w:r>
      <w:r w:rsidRPr="00DD6E47">
        <w:rPr>
          <w:rFonts w:ascii="David" w:hAnsi="David"/>
          <w:rtl/>
        </w:rPr>
        <w:t xml:space="preserve"> הסכמים קיבוציים, תשי"ז-1957 </w:t>
      </w:r>
    </w:p>
    <w:p w14:paraId="6333A072" w14:textId="77777777" w:rsidR="006472E0" w:rsidRPr="00DD6E47" w:rsidRDefault="006472E0" w:rsidP="00162B31">
      <w:pPr>
        <w:keepLines/>
        <w:widowControl w:val="0"/>
        <w:numPr>
          <w:ilvl w:val="0"/>
          <w:numId w:val="24"/>
        </w:numPr>
        <w:tabs>
          <w:tab w:val="num" w:pos="651"/>
        </w:tabs>
        <w:spacing w:line="360" w:lineRule="auto"/>
        <w:ind w:left="651"/>
        <w:jc w:val="both"/>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HYPERLINK</w:instrText>
      </w:r>
      <w:r w:rsidRPr="00DD6E47">
        <w:rPr>
          <w:rFonts w:ascii="David" w:hAnsi="David"/>
          <w:rtl/>
        </w:rPr>
        <w:instrText xml:space="preserve"> "</w:instrText>
      </w:r>
      <w:r w:rsidRPr="00DD6E47">
        <w:rPr>
          <w:rFonts w:ascii="David" w:hAnsi="David"/>
        </w:rPr>
        <w:instrText>http://www.tamas.gov.il/NR/exeres/5D0DD993-E5F3-4079-8880-59C5D176F508.htm</w:instrText>
      </w:r>
      <w:r w:rsidRPr="00DD6E47">
        <w:rPr>
          <w:rFonts w:ascii="David" w:hAnsi="David"/>
          <w:rtl/>
        </w:rPr>
        <w:instrText xml:space="preserve">" </w:instrText>
      </w:r>
      <w:r w:rsidRPr="00DD6E47">
        <w:rPr>
          <w:rFonts w:ascii="David" w:hAnsi="David"/>
          <w:rtl/>
        </w:rPr>
        <w:fldChar w:fldCharType="separate"/>
      </w:r>
      <w:r w:rsidRPr="00DD6E47">
        <w:rPr>
          <w:rFonts w:ascii="David" w:hAnsi="David" w:hint="eastAsia"/>
          <w:rtl/>
        </w:rPr>
        <w:t>חוק</w:t>
      </w:r>
      <w:r w:rsidRPr="00DD6E47">
        <w:rPr>
          <w:rFonts w:ascii="David" w:hAnsi="David"/>
          <w:rtl/>
        </w:rPr>
        <w:t xml:space="preserve"> </w:t>
      </w:r>
      <w:r w:rsidRPr="00DD6E47">
        <w:rPr>
          <w:rFonts w:ascii="David" w:hAnsi="David" w:hint="eastAsia"/>
          <w:rtl/>
        </w:rPr>
        <w:t>הודעה</w:t>
      </w:r>
      <w:r w:rsidRPr="00DD6E47">
        <w:rPr>
          <w:rFonts w:ascii="David" w:hAnsi="David"/>
          <w:rtl/>
        </w:rPr>
        <w:t xml:space="preserve"> </w:t>
      </w:r>
      <w:r w:rsidRPr="00DD6E47">
        <w:rPr>
          <w:rFonts w:ascii="David" w:hAnsi="David" w:hint="eastAsia"/>
          <w:rtl/>
        </w:rPr>
        <w:t>מוקדמת</w:t>
      </w:r>
      <w:r w:rsidRPr="00DD6E47">
        <w:rPr>
          <w:rFonts w:ascii="David" w:hAnsi="David"/>
          <w:rtl/>
        </w:rPr>
        <w:t xml:space="preserve"> </w:t>
      </w:r>
      <w:r w:rsidRPr="00DD6E47">
        <w:rPr>
          <w:rFonts w:ascii="David" w:hAnsi="David" w:hint="eastAsia"/>
          <w:rtl/>
        </w:rPr>
        <w:t>לפיטורים</w:t>
      </w:r>
      <w:r w:rsidRPr="00DD6E47">
        <w:rPr>
          <w:rFonts w:ascii="David" w:hAnsi="David"/>
          <w:rtl/>
        </w:rPr>
        <w:t xml:space="preserve"> </w:t>
      </w:r>
      <w:r w:rsidRPr="00DD6E47">
        <w:rPr>
          <w:rFonts w:ascii="David" w:hAnsi="David" w:hint="eastAsia"/>
          <w:rtl/>
        </w:rPr>
        <w:t>ולהתפטרות</w:t>
      </w:r>
      <w:r w:rsidRPr="00DD6E47">
        <w:rPr>
          <w:rFonts w:ascii="David" w:hAnsi="David"/>
          <w:rtl/>
        </w:rPr>
        <w:t xml:space="preserve">, </w:t>
      </w:r>
      <w:r w:rsidRPr="00DD6E47">
        <w:rPr>
          <w:rFonts w:ascii="David" w:hAnsi="David" w:hint="eastAsia"/>
          <w:rtl/>
        </w:rPr>
        <w:t>תשס</w:t>
      </w:r>
      <w:r w:rsidRPr="00DD6E47">
        <w:rPr>
          <w:rFonts w:ascii="David" w:hAnsi="David"/>
          <w:rtl/>
        </w:rPr>
        <w:t>"א-2001</w:t>
      </w:r>
    </w:p>
    <w:p w14:paraId="4E9F16D2" w14:textId="77777777" w:rsidR="006472E0" w:rsidRPr="00DD6E47" w:rsidRDefault="006472E0" w:rsidP="00162B31">
      <w:pPr>
        <w:keepLines/>
        <w:widowControl w:val="0"/>
        <w:numPr>
          <w:ilvl w:val="0"/>
          <w:numId w:val="24"/>
        </w:numPr>
        <w:tabs>
          <w:tab w:val="num" w:pos="651"/>
        </w:tabs>
        <w:spacing w:line="360" w:lineRule="auto"/>
        <w:ind w:left="651"/>
        <w:jc w:val="both"/>
        <w:rPr>
          <w:rFonts w:ascii="David" w:hAnsi="David"/>
          <w:rtl/>
        </w:rPr>
      </w:pPr>
      <w:r w:rsidRPr="00DD6E47">
        <w:rPr>
          <w:rFonts w:ascii="David" w:hAnsi="David"/>
          <w:rtl/>
        </w:rPr>
        <w:fldChar w:fldCharType="end"/>
      </w:r>
      <w:hyperlink r:id="rId30" w:history="1">
        <w:r w:rsidRPr="00DD6E47">
          <w:rPr>
            <w:rFonts w:ascii="David" w:hAnsi="David" w:hint="eastAsia"/>
            <w:rtl/>
          </w:rPr>
          <w:t>סעיף</w:t>
        </w:r>
        <w:r w:rsidRPr="00DD6E47">
          <w:rPr>
            <w:rFonts w:ascii="David" w:hAnsi="David"/>
            <w:rtl/>
          </w:rPr>
          <w:t xml:space="preserve"> 29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מידע</w:t>
        </w:r>
        <w:r w:rsidRPr="00DD6E47">
          <w:rPr>
            <w:rFonts w:ascii="David" w:hAnsi="David"/>
            <w:rtl/>
          </w:rPr>
          <w:t xml:space="preserve"> </w:t>
        </w:r>
        <w:r w:rsidRPr="00DD6E47">
          <w:rPr>
            <w:rFonts w:ascii="David" w:hAnsi="David" w:hint="eastAsia"/>
            <w:rtl/>
          </w:rPr>
          <w:t>גנטי</w:t>
        </w:r>
        <w:r w:rsidRPr="00DD6E47">
          <w:rPr>
            <w:rFonts w:ascii="David" w:hAnsi="David"/>
            <w:rtl/>
          </w:rPr>
          <w:t xml:space="preserve">, </w:t>
        </w:r>
        <w:r w:rsidRPr="00DD6E47">
          <w:rPr>
            <w:rFonts w:ascii="David" w:hAnsi="David" w:hint="eastAsia"/>
            <w:rtl/>
          </w:rPr>
          <w:t>תשס</w:t>
        </w:r>
        <w:r w:rsidRPr="00DD6E47">
          <w:rPr>
            <w:rFonts w:ascii="David" w:hAnsi="David"/>
            <w:rtl/>
          </w:rPr>
          <w:t>"א-2000</w:t>
        </w:r>
      </w:hyperlink>
    </w:p>
    <w:p w14:paraId="483B5539" w14:textId="77777777" w:rsidR="006472E0" w:rsidRPr="00DD6E47" w:rsidRDefault="00A6244C" w:rsidP="00162B31">
      <w:pPr>
        <w:keepLines/>
        <w:widowControl w:val="0"/>
        <w:numPr>
          <w:ilvl w:val="0"/>
          <w:numId w:val="24"/>
        </w:numPr>
        <w:tabs>
          <w:tab w:val="num" w:pos="651"/>
        </w:tabs>
        <w:spacing w:line="360" w:lineRule="auto"/>
        <w:ind w:left="651"/>
        <w:jc w:val="both"/>
        <w:rPr>
          <w:rFonts w:ascii="David" w:hAnsi="David"/>
          <w:rtl/>
        </w:rPr>
      </w:pPr>
      <w:hyperlink r:id="rId31"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הודעה</w:t>
        </w:r>
        <w:r w:rsidR="006472E0" w:rsidRPr="00DD6E47">
          <w:rPr>
            <w:rFonts w:ascii="David" w:hAnsi="David"/>
            <w:rtl/>
          </w:rPr>
          <w:t xml:space="preserve"> </w:t>
        </w:r>
        <w:r w:rsidR="006472E0" w:rsidRPr="00DD6E47">
          <w:rPr>
            <w:rFonts w:ascii="David" w:hAnsi="David" w:hint="eastAsia"/>
            <w:rtl/>
          </w:rPr>
          <w:t>לעובד</w:t>
        </w:r>
        <w:r w:rsidR="006472E0" w:rsidRPr="00DD6E47">
          <w:rPr>
            <w:rFonts w:ascii="David" w:hAnsi="David"/>
            <w:rtl/>
          </w:rPr>
          <w:t xml:space="preserve"> (תנאי </w:t>
        </w:r>
        <w:r w:rsidR="006472E0" w:rsidRPr="00DD6E47">
          <w:rPr>
            <w:rFonts w:ascii="David" w:hAnsi="David" w:hint="eastAsia"/>
            <w:rtl/>
          </w:rPr>
          <w:t>עבודה</w:t>
        </w:r>
        <w:r w:rsidR="006472E0" w:rsidRPr="00DD6E47">
          <w:rPr>
            <w:rFonts w:ascii="David" w:hAnsi="David"/>
            <w:rtl/>
          </w:rPr>
          <w:t xml:space="preserve">), </w:t>
        </w:r>
        <w:r w:rsidR="006472E0" w:rsidRPr="00DD6E47">
          <w:rPr>
            <w:rFonts w:ascii="David" w:hAnsi="David" w:hint="eastAsia"/>
            <w:rtl/>
          </w:rPr>
          <w:t>תשס</w:t>
        </w:r>
        <w:r w:rsidR="006472E0" w:rsidRPr="00DD6E47">
          <w:rPr>
            <w:rFonts w:ascii="David" w:hAnsi="David"/>
            <w:rtl/>
          </w:rPr>
          <w:t>"ב-2002</w:t>
        </w:r>
      </w:hyperlink>
      <w:r w:rsidR="006472E0" w:rsidRPr="00DD6E47">
        <w:rPr>
          <w:rFonts w:ascii="David" w:hAnsi="David"/>
          <w:rtl/>
        </w:rPr>
        <w:t xml:space="preserve"> </w:t>
      </w:r>
    </w:p>
    <w:p w14:paraId="27414ADE" w14:textId="77777777" w:rsidR="006472E0" w:rsidRPr="00DD6E47" w:rsidRDefault="00A6244C" w:rsidP="00162B31">
      <w:pPr>
        <w:keepLines/>
        <w:widowControl w:val="0"/>
        <w:numPr>
          <w:ilvl w:val="0"/>
          <w:numId w:val="24"/>
        </w:numPr>
        <w:tabs>
          <w:tab w:val="num" w:pos="651"/>
        </w:tabs>
        <w:spacing w:line="360" w:lineRule="auto"/>
        <w:ind w:left="651"/>
        <w:jc w:val="both"/>
        <w:rPr>
          <w:rFonts w:ascii="David" w:hAnsi="David"/>
        </w:rPr>
      </w:pPr>
      <w:hyperlink r:id="rId32"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הגנה</w:t>
        </w:r>
        <w:r w:rsidR="006472E0" w:rsidRPr="00DD6E47">
          <w:rPr>
            <w:rFonts w:ascii="David" w:hAnsi="David"/>
            <w:rtl/>
          </w:rPr>
          <w:t xml:space="preserve"> </w:t>
        </w:r>
        <w:r w:rsidR="006472E0" w:rsidRPr="00DD6E47">
          <w:rPr>
            <w:rFonts w:ascii="David" w:hAnsi="David" w:hint="eastAsia"/>
            <w:rtl/>
          </w:rPr>
          <w:t>על</w:t>
        </w:r>
        <w:r w:rsidR="006472E0" w:rsidRPr="00DD6E47">
          <w:rPr>
            <w:rFonts w:ascii="David" w:hAnsi="David"/>
            <w:rtl/>
          </w:rPr>
          <w:t xml:space="preserve"> </w:t>
        </w:r>
        <w:r w:rsidR="006472E0" w:rsidRPr="00DD6E47">
          <w:rPr>
            <w:rFonts w:ascii="David" w:hAnsi="David" w:hint="eastAsia"/>
            <w:rtl/>
          </w:rPr>
          <w:t>עובדים</w:t>
        </w:r>
        <w:r w:rsidR="006472E0" w:rsidRPr="00DD6E47">
          <w:rPr>
            <w:rFonts w:ascii="David" w:hAnsi="David"/>
            <w:rtl/>
          </w:rPr>
          <w:t xml:space="preserve"> </w:t>
        </w:r>
        <w:r w:rsidR="006472E0" w:rsidRPr="00DD6E47">
          <w:rPr>
            <w:rFonts w:ascii="David" w:hAnsi="David" w:hint="eastAsia"/>
            <w:rtl/>
          </w:rPr>
          <w:t>בשעת</w:t>
        </w:r>
        <w:r w:rsidR="006472E0" w:rsidRPr="00DD6E47">
          <w:rPr>
            <w:rFonts w:ascii="David" w:hAnsi="David"/>
            <w:rtl/>
          </w:rPr>
          <w:t xml:space="preserve"> </w:t>
        </w:r>
        <w:r w:rsidR="006472E0" w:rsidRPr="00DD6E47">
          <w:rPr>
            <w:rFonts w:ascii="David" w:hAnsi="David" w:hint="eastAsia"/>
            <w:rtl/>
          </w:rPr>
          <w:t>חירום</w:t>
        </w:r>
        <w:r w:rsidR="006472E0" w:rsidRPr="00DD6E47">
          <w:rPr>
            <w:rFonts w:ascii="David" w:hAnsi="David"/>
            <w:rtl/>
          </w:rPr>
          <w:t xml:space="preserve">, </w:t>
        </w:r>
        <w:r w:rsidR="006472E0" w:rsidRPr="00DD6E47">
          <w:rPr>
            <w:rFonts w:ascii="David" w:hAnsi="David" w:hint="eastAsia"/>
            <w:rtl/>
          </w:rPr>
          <w:t>תשס</w:t>
        </w:r>
        <w:r w:rsidR="006472E0" w:rsidRPr="00DD6E47">
          <w:rPr>
            <w:rFonts w:ascii="David" w:hAnsi="David"/>
            <w:rtl/>
          </w:rPr>
          <w:t>"ו-2006</w:t>
        </w:r>
      </w:hyperlink>
    </w:p>
    <w:p w14:paraId="0EE1F45A" w14:textId="77777777" w:rsidR="006472E0" w:rsidRPr="00DD6E47" w:rsidRDefault="00A6244C" w:rsidP="00162B31">
      <w:pPr>
        <w:keepLines/>
        <w:widowControl w:val="0"/>
        <w:numPr>
          <w:ilvl w:val="0"/>
          <w:numId w:val="24"/>
        </w:numPr>
        <w:tabs>
          <w:tab w:val="num" w:pos="651"/>
        </w:tabs>
        <w:spacing w:line="360" w:lineRule="auto"/>
        <w:ind w:left="651"/>
        <w:jc w:val="both"/>
        <w:rPr>
          <w:rFonts w:ascii="David" w:hAnsi="David"/>
        </w:rPr>
      </w:pPr>
      <w:hyperlink r:id="rId33" w:history="1">
        <w:r w:rsidR="006472E0" w:rsidRPr="00DD6E47">
          <w:rPr>
            <w:rFonts w:ascii="David" w:hAnsi="David"/>
            <w:rtl/>
          </w:rPr>
          <w:t>סעיף 5א לחוק הגנה על עובדים (חשיפת עבירות ופגיעה בטוהר המידות או במנהל התקין), תשנ"ז-1997</w:t>
        </w:r>
      </w:hyperlink>
    </w:p>
    <w:p w14:paraId="0D67E209" w14:textId="77777777" w:rsidR="006472E0" w:rsidRPr="00DD6E47" w:rsidRDefault="006472E0" w:rsidP="00162B31">
      <w:pPr>
        <w:keepLines/>
        <w:widowControl w:val="0"/>
        <w:numPr>
          <w:ilvl w:val="0"/>
          <w:numId w:val="24"/>
        </w:numPr>
        <w:tabs>
          <w:tab w:val="num" w:pos="651"/>
        </w:tabs>
        <w:spacing w:line="360" w:lineRule="auto"/>
        <w:ind w:left="651"/>
        <w:jc w:val="both"/>
        <w:rPr>
          <w:rFonts w:ascii="David" w:hAnsi="David"/>
        </w:rPr>
      </w:pPr>
      <w:r w:rsidRPr="00DD6E47">
        <w:rPr>
          <w:rFonts w:ascii="David" w:hAnsi="David"/>
          <w:rtl/>
        </w:rPr>
        <w:t xml:space="preserve">חוק למניעת העסקה של עברייני מין במוסדות </w:t>
      </w:r>
      <w:proofErr w:type="spellStart"/>
      <w:r w:rsidRPr="00DD6E47">
        <w:rPr>
          <w:rFonts w:ascii="David" w:hAnsi="David"/>
          <w:rtl/>
        </w:rPr>
        <w:t>מסויימים</w:t>
      </w:r>
      <w:proofErr w:type="spellEnd"/>
      <w:r w:rsidRPr="00DD6E47">
        <w:rPr>
          <w:rFonts w:ascii="David" w:hAnsi="David"/>
          <w:rtl/>
        </w:rPr>
        <w:t>, התשס"א-2001</w:t>
      </w:r>
    </w:p>
    <w:p w14:paraId="655735BB" w14:textId="77777777" w:rsidR="006472E0" w:rsidRPr="00DD6E47" w:rsidRDefault="006472E0" w:rsidP="00162B31">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5DB52531" w14:textId="77777777" w:rsidR="006472E0" w:rsidRPr="00DD6E47" w:rsidRDefault="006472E0" w:rsidP="006472E0">
      <w:pPr>
        <w:keepLines/>
        <w:spacing w:line="360" w:lineRule="auto"/>
        <w:rPr>
          <w:rFonts w:ascii="David" w:hAnsi="David"/>
          <w:rtl/>
        </w:rPr>
      </w:pPr>
    </w:p>
    <w:p w14:paraId="0960B5FA" w14:textId="77777777" w:rsidR="006472E0" w:rsidRPr="00DD6E47" w:rsidRDefault="006472E0" w:rsidP="006472E0">
      <w:pPr>
        <w:keepLines/>
        <w:pBdr>
          <w:bottom w:val="single" w:sz="12" w:space="1" w:color="auto"/>
        </w:pBdr>
        <w:spacing w:line="360" w:lineRule="auto"/>
        <w:rPr>
          <w:rFonts w:ascii="David" w:hAnsi="David"/>
          <w:rtl/>
        </w:rPr>
      </w:pPr>
    </w:p>
    <w:p w14:paraId="5E31DDE2"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3A1A0B6E" w14:textId="77777777" w:rsidR="006472E0" w:rsidRPr="00DD6E47" w:rsidRDefault="006472E0" w:rsidP="006472E0">
      <w:pPr>
        <w:keepLines/>
        <w:spacing w:line="360" w:lineRule="auto"/>
        <w:rPr>
          <w:rFonts w:ascii="David" w:hAnsi="David"/>
          <w:rtl/>
        </w:rPr>
      </w:pPr>
    </w:p>
    <w:p w14:paraId="14355D1F"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5E421FCA"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29CA64B2"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426F3169"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5485D21C"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2CDA6705"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51AF0567" w14:textId="77777777" w:rsidR="006472E0" w:rsidRPr="00DD6E47" w:rsidRDefault="006472E0" w:rsidP="006472E0">
            <w:pPr>
              <w:keepLines/>
              <w:spacing w:line="360" w:lineRule="auto"/>
              <w:rPr>
                <w:rFonts w:ascii="David" w:hAnsi="David"/>
              </w:rPr>
            </w:pPr>
          </w:p>
        </w:tc>
      </w:tr>
      <w:tr w:rsidR="006472E0" w:rsidRPr="006472E0" w14:paraId="29FD419B"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3EC75FB0"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01AEB4EA"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265F1D8C"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73CA9532"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3DCAA0B7" w14:textId="77777777" w:rsidR="006472E0" w:rsidRPr="00DD6E47" w:rsidRDefault="006472E0" w:rsidP="006472E0">
      <w:pPr>
        <w:bidi w:val="0"/>
        <w:rPr>
          <w:rFonts w:ascii="David" w:hAnsi="David"/>
          <w:b/>
          <w:bCs/>
        </w:rPr>
      </w:pPr>
      <w:r w:rsidRPr="00DD6E47">
        <w:rPr>
          <w:rFonts w:ascii="David" w:hAnsi="David"/>
          <w:b/>
          <w:bCs/>
          <w:rtl/>
        </w:rPr>
        <w:br w:type="page"/>
      </w:r>
    </w:p>
    <w:p w14:paraId="21846892" w14:textId="77777777" w:rsidR="006472E0" w:rsidRPr="00DD6E47" w:rsidRDefault="006472E0" w:rsidP="00DD6E47">
      <w:pPr>
        <w:pStyle w:val="Heading1"/>
        <w:jc w:val="left"/>
        <w:rPr>
          <w:rFonts w:ascii="David" w:hAnsi="David" w:cs="David"/>
          <w:sz w:val="24"/>
          <w:szCs w:val="24"/>
          <w:rtl/>
        </w:rPr>
      </w:pPr>
      <w:bookmarkStart w:id="163" w:name="_Toc445039590"/>
      <w:bookmarkStart w:id="164" w:name="_Toc485982313"/>
      <w:r w:rsidRPr="00DD6E47">
        <w:rPr>
          <w:rFonts w:ascii="David" w:hAnsi="David" w:cs="David" w:hint="eastAsia"/>
          <w:sz w:val="24"/>
          <w:szCs w:val="24"/>
          <w:rtl/>
        </w:rPr>
        <w:t>נספח</w:t>
      </w:r>
      <w:r w:rsidRPr="00DD6E47">
        <w:rPr>
          <w:rFonts w:ascii="David" w:hAnsi="David" w:cs="David"/>
          <w:sz w:val="24"/>
          <w:szCs w:val="24"/>
          <w:rtl/>
        </w:rPr>
        <w:t xml:space="preserve"> א'3 </w:t>
      </w:r>
      <w:r w:rsidRPr="00DD6E47">
        <w:rPr>
          <w:rFonts w:ascii="David" w:hAnsi="David" w:cs="David"/>
          <w:b w:val="0"/>
          <w:bCs w:val="0"/>
          <w:sz w:val="24"/>
          <w:szCs w:val="24"/>
          <w:rtl/>
        </w:rPr>
        <w:t>נוסח התחייבות לשמירת סודיות ולמניעת ניגוד עניינים</w:t>
      </w:r>
      <w:bookmarkEnd w:id="163"/>
      <w:bookmarkEnd w:id="164"/>
    </w:p>
    <w:p w14:paraId="6FAC6594" w14:textId="77777777" w:rsidR="006472E0" w:rsidRPr="00DD6E47" w:rsidRDefault="006472E0" w:rsidP="006472E0">
      <w:pPr>
        <w:keepNext/>
        <w:keepLines/>
        <w:spacing w:before="120" w:after="120" w:line="360" w:lineRule="auto"/>
        <w:ind w:left="357"/>
        <w:jc w:val="center"/>
        <w:rPr>
          <w:rFonts w:ascii="David" w:hAnsi="David"/>
          <w:b/>
          <w:bCs/>
          <w:u w:val="single"/>
          <w:rtl/>
        </w:rPr>
      </w:pPr>
      <w:r w:rsidRPr="00DD6E47">
        <w:rPr>
          <w:rFonts w:ascii="David" w:hAnsi="David"/>
          <w:b/>
          <w:bCs/>
          <w:u w:val="single"/>
          <w:rtl/>
        </w:rPr>
        <w:t>נוסח התחייבות לשמירת סודיות ולמניעת ניגוד עניינים</w:t>
      </w:r>
    </w:p>
    <w:p w14:paraId="43C1D5FA" w14:textId="77777777" w:rsidR="006472E0" w:rsidRPr="00DD6E47" w:rsidRDefault="006472E0" w:rsidP="006472E0">
      <w:pPr>
        <w:keepNext/>
        <w:keepLines/>
        <w:spacing w:before="120" w:after="120" w:line="360" w:lineRule="auto"/>
        <w:ind w:left="357"/>
        <w:jc w:val="center"/>
        <w:rPr>
          <w:rFonts w:ascii="David" w:hAnsi="David"/>
          <w:b/>
          <w:bCs/>
          <w:rtl/>
        </w:rPr>
      </w:pPr>
      <w:r w:rsidRPr="00DD6E47">
        <w:rPr>
          <w:rFonts w:ascii="David" w:hAnsi="David" w:hint="eastAsia"/>
          <w:b/>
          <w:bCs/>
          <w:rtl/>
        </w:rPr>
        <w:t>מסמך</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ייחתם</w:t>
      </w:r>
      <w:r w:rsidRPr="00DD6E47">
        <w:rPr>
          <w:rFonts w:ascii="David" w:hAnsi="David"/>
          <w:b/>
          <w:bCs/>
          <w:rtl/>
        </w:rPr>
        <w:t xml:space="preserve"> </w:t>
      </w:r>
      <w:r w:rsidRPr="00DD6E47">
        <w:rPr>
          <w:rFonts w:ascii="David" w:hAnsi="David" w:hint="eastAsia"/>
          <w:b/>
          <w:bCs/>
          <w:rtl/>
        </w:rPr>
        <w:t>על</w:t>
      </w:r>
      <w:r w:rsidRPr="00DD6E47">
        <w:rPr>
          <w:rFonts w:ascii="David" w:hAnsi="David"/>
          <w:b/>
          <w:bCs/>
          <w:rtl/>
        </w:rPr>
        <w:t xml:space="preserve"> </w:t>
      </w:r>
      <w:r w:rsidRPr="00DD6E47">
        <w:rPr>
          <w:rFonts w:ascii="David" w:hAnsi="David" w:hint="eastAsia"/>
          <w:b/>
          <w:bCs/>
          <w:rtl/>
        </w:rPr>
        <w:t>ידי</w:t>
      </w:r>
      <w:r w:rsidRPr="00DD6E47">
        <w:rPr>
          <w:rFonts w:ascii="David" w:hAnsi="David"/>
          <w:b/>
          <w:bCs/>
          <w:rtl/>
        </w:rPr>
        <w:t xml:space="preserve"> </w:t>
      </w:r>
      <w:r w:rsidRPr="00DD6E47">
        <w:rPr>
          <w:rFonts w:ascii="David" w:hAnsi="David" w:hint="eastAsia"/>
          <w:b/>
          <w:bCs/>
          <w:rtl/>
        </w:rPr>
        <w:t>המציע</w:t>
      </w:r>
    </w:p>
    <w:p w14:paraId="7E3AB15B"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2CB2F296" w14:textId="77777777" w:rsidR="006472E0" w:rsidRPr="00DD6E47" w:rsidRDefault="006472E0" w:rsidP="006472E0">
      <w:pPr>
        <w:keepNext/>
        <w:keepLines/>
        <w:spacing w:after="120" w:line="360" w:lineRule="auto"/>
        <w:rPr>
          <w:rFonts w:ascii="David" w:hAnsi="David"/>
          <w:rtl/>
        </w:rPr>
      </w:pPr>
      <w:r w:rsidRPr="00DD6E47">
        <w:rPr>
          <w:rFonts w:ascii="David" w:hAnsi="David" w:hint="eastAsia"/>
          <w:rtl/>
        </w:rPr>
        <w:t>לכבוד</w:t>
      </w:r>
    </w:p>
    <w:p w14:paraId="68112826" w14:textId="77777777" w:rsidR="006472E0" w:rsidRPr="00DD6E47" w:rsidRDefault="006472E0" w:rsidP="00F25F9A">
      <w:pPr>
        <w:keepNext/>
        <w:keepLines/>
        <w:spacing w:after="120" w:line="360" w:lineRule="auto"/>
        <w:rPr>
          <w:rFonts w:ascii="David" w:hAnsi="David"/>
          <w:rtl/>
        </w:rPr>
      </w:pPr>
      <w:r w:rsidRPr="00DD6E47">
        <w:rPr>
          <w:rFonts w:ascii="David" w:hAnsi="David" w:hint="eastAsia"/>
          <w:rtl/>
        </w:rPr>
        <w:t>משרד</w:t>
      </w:r>
      <w:r w:rsidRPr="00DD6E47">
        <w:rPr>
          <w:rFonts w:ascii="David" w:hAnsi="David"/>
          <w:rtl/>
        </w:rPr>
        <w:t xml:space="preserve"> </w:t>
      </w:r>
      <w:r>
        <w:rPr>
          <w:rFonts w:ascii="David" w:hAnsi="David" w:hint="cs"/>
          <w:rtl/>
        </w:rPr>
        <w:t>הפנים</w:t>
      </w:r>
    </w:p>
    <w:p w14:paraId="753E3AD4" w14:textId="77777777" w:rsidR="006472E0" w:rsidRPr="00DD6E47" w:rsidRDefault="006472E0" w:rsidP="006472E0">
      <w:pPr>
        <w:keepNext/>
        <w:keepLines/>
        <w:spacing w:after="120" w:line="360" w:lineRule="auto"/>
        <w:rPr>
          <w:rFonts w:ascii="David" w:hAnsi="David"/>
          <w:rtl/>
        </w:rPr>
      </w:pPr>
      <w:proofErr w:type="spellStart"/>
      <w:r w:rsidRPr="00DD6E47">
        <w:rPr>
          <w:rFonts w:ascii="David" w:hAnsi="David" w:hint="eastAsia"/>
          <w:rtl/>
        </w:rPr>
        <w:t>א</w:t>
      </w:r>
      <w:r w:rsidRPr="00DD6E47">
        <w:rPr>
          <w:rFonts w:ascii="David" w:hAnsi="David"/>
          <w:rtl/>
        </w:rPr>
        <w:t>.ג.נ</w:t>
      </w:r>
      <w:proofErr w:type="spellEnd"/>
    </w:p>
    <w:p w14:paraId="6F63CEF9" w14:textId="77777777" w:rsidR="006472E0" w:rsidRPr="00DD6E47" w:rsidRDefault="006472E0" w:rsidP="006472E0">
      <w:pPr>
        <w:keepNext/>
        <w:keepLines/>
        <w:spacing w:before="120" w:after="120" w:line="360" w:lineRule="auto"/>
        <w:ind w:left="23"/>
        <w:rPr>
          <w:rFonts w:ascii="David" w:hAnsi="David"/>
          <w:b/>
          <w:bCs/>
          <w:rtl/>
        </w:rPr>
      </w:pPr>
      <w:r w:rsidRPr="00DD6E47">
        <w:rPr>
          <w:rFonts w:ascii="David" w:hAnsi="David" w:hint="eastAsia"/>
          <w:b/>
          <w:bCs/>
          <w:rtl/>
        </w:rPr>
        <w:t>הנדון</w:t>
      </w:r>
      <w:r w:rsidRPr="00DD6E47">
        <w:rPr>
          <w:rFonts w:ascii="David" w:hAnsi="David"/>
          <w:b/>
          <w:bCs/>
          <w:rtl/>
        </w:rPr>
        <w:t xml:space="preserve">: </w:t>
      </w:r>
      <w:r w:rsidRPr="00DD6E47">
        <w:rPr>
          <w:rFonts w:ascii="David" w:hAnsi="David" w:hint="eastAsia"/>
          <w:b/>
          <w:bCs/>
          <w:rtl/>
        </w:rPr>
        <w:t>התחייבות</w:t>
      </w:r>
      <w:r w:rsidRPr="00DD6E47">
        <w:rPr>
          <w:rFonts w:ascii="David" w:hAnsi="David"/>
          <w:b/>
          <w:bCs/>
          <w:rtl/>
        </w:rPr>
        <w:t xml:space="preserve"> </w:t>
      </w:r>
      <w:r w:rsidRPr="00DD6E47">
        <w:rPr>
          <w:rFonts w:ascii="David" w:hAnsi="David" w:hint="eastAsia"/>
          <w:b/>
          <w:bCs/>
          <w:rtl/>
        </w:rPr>
        <w:t>לשמירת</w:t>
      </w:r>
      <w:r w:rsidRPr="00DD6E47">
        <w:rPr>
          <w:rFonts w:ascii="David" w:hAnsi="David"/>
          <w:b/>
          <w:bCs/>
          <w:rtl/>
        </w:rPr>
        <w:t xml:space="preserve"> </w:t>
      </w:r>
      <w:r w:rsidRPr="00DD6E47">
        <w:rPr>
          <w:rFonts w:ascii="David" w:hAnsi="David" w:hint="eastAsia"/>
          <w:b/>
          <w:bCs/>
          <w:rtl/>
        </w:rPr>
        <w:t>סודיות</w:t>
      </w:r>
      <w:r w:rsidRPr="00DD6E47">
        <w:rPr>
          <w:rFonts w:ascii="David" w:hAnsi="David"/>
          <w:b/>
          <w:bCs/>
          <w:rtl/>
        </w:rPr>
        <w:t xml:space="preserve"> </w:t>
      </w:r>
      <w:r w:rsidRPr="00DD6E47">
        <w:rPr>
          <w:rFonts w:ascii="David" w:hAnsi="David" w:hint="eastAsia"/>
          <w:b/>
          <w:bCs/>
          <w:rtl/>
        </w:rPr>
        <w:t>ולמניעת</w:t>
      </w:r>
      <w:r w:rsidRPr="00DD6E47">
        <w:rPr>
          <w:rFonts w:ascii="David" w:hAnsi="David"/>
          <w:b/>
          <w:bCs/>
          <w:rtl/>
        </w:rPr>
        <w:t xml:space="preserve"> </w:t>
      </w:r>
      <w:r w:rsidRPr="00DD6E47">
        <w:rPr>
          <w:rFonts w:ascii="David" w:hAnsi="David" w:hint="eastAsia"/>
          <w:b/>
          <w:bCs/>
          <w:rtl/>
        </w:rPr>
        <w:t>ניגוד</w:t>
      </w:r>
      <w:r w:rsidRPr="00DD6E47">
        <w:rPr>
          <w:rFonts w:ascii="David" w:hAnsi="David"/>
          <w:b/>
          <w:bCs/>
          <w:rtl/>
        </w:rPr>
        <w:t xml:space="preserve"> </w:t>
      </w:r>
      <w:r w:rsidRPr="00DD6E47">
        <w:rPr>
          <w:rFonts w:ascii="David" w:hAnsi="David" w:hint="eastAsia"/>
          <w:b/>
          <w:bCs/>
          <w:rtl/>
        </w:rPr>
        <w:t>עניינים</w:t>
      </w:r>
    </w:p>
    <w:tbl>
      <w:tblPr>
        <w:tblW w:w="0" w:type="auto"/>
        <w:tblInd w:w="23" w:type="dxa"/>
        <w:tblLook w:val="0000" w:firstRow="0" w:lastRow="0" w:firstColumn="0" w:lastColumn="0" w:noHBand="0" w:noVBand="0"/>
      </w:tblPr>
      <w:tblGrid>
        <w:gridCol w:w="7544"/>
        <w:gridCol w:w="955"/>
      </w:tblGrid>
      <w:tr w:rsidR="006472E0" w:rsidRPr="006472E0" w14:paraId="09EB0328" w14:textId="77777777" w:rsidTr="006472E0">
        <w:trPr>
          <w:trHeight w:val="824"/>
        </w:trPr>
        <w:tc>
          <w:tcPr>
            <w:tcW w:w="7544" w:type="dxa"/>
          </w:tcPr>
          <w:p w14:paraId="63081F51" w14:textId="4EFE2BFF" w:rsidR="006472E0" w:rsidRPr="00DD6E47" w:rsidRDefault="006472E0" w:rsidP="00A77AA1">
            <w:pPr>
              <w:keepNext/>
              <w:keepLines/>
              <w:spacing w:line="360" w:lineRule="auto"/>
              <w:ind w:left="360"/>
              <w:rPr>
                <w:rFonts w:ascii="David" w:hAnsi="David"/>
                <w:rtl/>
              </w:rPr>
            </w:pPr>
            <w:r w:rsidRPr="00DD6E47">
              <w:rPr>
                <w:rFonts w:ascii="David" w:hAnsi="David" w:hint="eastAsia"/>
                <w:rtl/>
              </w:rPr>
              <w:t>ו</w:t>
            </w:r>
            <w:r w:rsidR="00CE1FB6">
              <w:rPr>
                <w:rFonts w:ascii="David" w:hAnsi="David" w:hint="eastAsia"/>
                <w:rtl/>
              </w:rPr>
              <w:t>משרד הפנים</w:t>
            </w:r>
            <w:r w:rsidRPr="00DD6E47">
              <w:rPr>
                <w:rFonts w:ascii="David" w:hAnsi="David"/>
                <w:rtl/>
              </w:rPr>
              <w:t xml:space="preserve"> (להלן "המשרד") פרסם מכרז </w:t>
            </w:r>
            <w:r w:rsidRPr="00530935">
              <w:rPr>
                <w:rFonts w:ascii="David" w:hAnsi="David"/>
                <w:rtl/>
              </w:rPr>
              <w:t xml:space="preserve">מס' </w:t>
            </w:r>
            <w:r w:rsidR="003F7B43">
              <w:rPr>
                <w:rFonts w:ascii="David" w:hAnsi="David" w:hint="cs"/>
                <w:rtl/>
              </w:rPr>
              <w:t>9/2019</w:t>
            </w:r>
            <w:r w:rsidRPr="00530935">
              <w:rPr>
                <w:rFonts w:ascii="David" w:hAnsi="David"/>
                <w:rtl/>
              </w:rPr>
              <w:t xml:space="preserve"> </w:t>
            </w:r>
            <w:r w:rsidR="002F44CC" w:rsidRPr="00530935">
              <w:rPr>
                <w:rFonts w:ascii="David" w:hAnsi="David" w:hint="cs"/>
                <w:rtl/>
              </w:rPr>
              <w:t>ללימודי</w:t>
            </w:r>
            <w:r w:rsidR="002F44CC">
              <w:rPr>
                <w:rFonts w:ascii="David" w:hAnsi="David" w:hint="cs"/>
                <w:rtl/>
              </w:rPr>
              <w:t xml:space="preserve"> תואר ראשון בתחומי מנהיגות דתית וסובלנות עבור משרד הפנים</w:t>
            </w:r>
            <w:r w:rsidR="00AD6EA2">
              <w:rPr>
                <w:rFonts w:ascii="David" w:hAnsi="David" w:hint="cs"/>
                <w:rtl/>
              </w:rPr>
              <w:t xml:space="preserve"> </w:t>
            </w:r>
            <w:r w:rsidR="003F1099">
              <w:rPr>
                <w:rFonts w:ascii="David" w:hAnsi="David" w:hint="cs"/>
                <w:rtl/>
              </w:rPr>
              <w:t xml:space="preserve"> </w:t>
            </w:r>
            <w:r w:rsidRPr="00DD6E47">
              <w:rPr>
                <w:rFonts w:ascii="David" w:hAnsi="David"/>
                <w:rtl/>
              </w:rPr>
              <w:t>(</w:t>
            </w:r>
            <w:proofErr w:type="spellStart"/>
            <w:r w:rsidRPr="00DD6E47">
              <w:rPr>
                <w:rFonts w:ascii="David" w:hAnsi="David"/>
                <w:rtl/>
              </w:rPr>
              <w:t>להלן:"השירותים</w:t>
            </w:r>
            <w:proofErr w:type="spellEnd"/>
            <w:r w:rsidRPr="00DD6E47">
              <w:rPr>
                <w:rFonts w:ascii="David" w:hAnsi="David"/>
                <w:rtl/>
              </w:rPr>
              <w:t>");</w:t>
            </w:r>
          </w:p>
        </w:tc>
        <w:tc>
          <w:tcPr>
            <w:tcW w:w="955" w:type="dxa"/>
          </w:tcPr>
          <w:p w14:paraId="49A63FD1" w14:textId="77777777" w:rsidR="006472E0" w:rsidRPr="00DD6E47" w:rsidRDefault="006472E0" w:rsidP="006472E0">
            <w:pPr>
              <w:keepNext/>
              <w:keepLines/>
              <w:spacing w:before="120" w:after="120" w:line="360" w:lineRule="auto"/>
              <w:rPr>
                <w:rFonts w:ascii="David" w:hAnsi="David"/>
                <w:rtl/>
              </w:rPr>
            </w:pPr>
            <w:r w:rsidRPr="00DD6E47">
              <w:rPr>
                <w:rFonts w:ascii="David" w:hAnsi="David" w:hint="eastAsia"/>
                <w:rtl/>
              </w:rPr>
              <w:t>הואיל</w:t>
            </w:r>
          </w:p>
        </w:tc>
      </w:tr>
      <w:tr w:rsidR="006472E0" w:rsidRPr="006472E0" w14:paraId="6349D284" w14:textId="77777777" w:rsidTr="006472E0">
        <w:trPr>
          <w:trHeight w:val="937"/>
        </w:trPr>
        <w:tc>
          <w:tcPr>
            <w:tcW w:w="7544" w:type="dxa"/>
          </w:tcPr>
          <w:p w14:paraId="17E4BAEC" w14:textId="77777777" w:rsidR="00121E61" w:rsidRDefault="006472E0" w:rsidP="006472E0">
            <w:pPr>
              <w:keepNext/>
              <w:keepLines/>
              <w:spacing w:before="120" w:after="120" w:line="360" w:lineRule="auto"/>
              <w:rPr>
                <w:rFonts w:ascii="David" w:hAnsi="David"/>
                <w:rtl/>
              </w:rPr>
            </w:pPr>
            <w:r w:rsidRPr="00DD6E47">
              <w:rPr>
                <w:rFonts w:ascii="David" w:hAnsi="David" w:hint="eastAsia"/>
                <w:rtl/>
              </w:rPr>
              <w:t>והמציע</w:t>
            </w:r>
            <w:r w:rsidRPr="00DD6E47">
              <w:rPr>
                <w:rFonts w:ascii="David" w:hAnsi="David"/>
                <w:rtl/>
              </w:rPr>
              <w:t xml:space="preserve">_____________ (להלן: "המציע) </w:t>
            </w:r>
            <w:r w:rsidRPr="00DD6E47">
              <w:rPr>
                <w:rFonts w:ascii="David" w:hAnsi="David" w:hint="eastAsia"/>
                <w:rtl/>
              </w:rPr>
              <w:t>מעוניין</w:t>
            </w:r>
            <w:r w:rsidRPr="00DD6E47">
              <w:rPr>
                <w:rFonts w:ascii="David" w:hAnsi="David"/>
                <w:rtl/>
              </w:rPr>
              <w:t xml:space="preserve"> </w:t>
            </w:r>
            <w:r w:rsidRPr="00DD6E47">
              <w:rPr>
                <w:rFonts w:ascii="David" w:hAnsi="David" w:hint="eastAsia"/>
                <w:rtl/>
              </w:rPr>
              <w:t>להשתתף</w:t>
            </w:r>
            <w:r w:rsidRPr="00DD6E47">
              <w:rPr>
                <w:rFonts w:ascii="David" w:hAnsi="David"/>
                <w:rtl/>
              </w:rPr>
              <w:t xml:space="preserve"> </w:t>
            </w:r>
            <w:r w:rsidRPr="00DD6E47">
              <w:rPr>
                <w:rFonts w:ascii="David" w:hAnsi="David" w:hint="eastAsia"/>
                <w:rtl/>
              </w:rPr>
              <w:t>במכרז</w:t>
            </w:r>
            <w:r w:rsidRPr="00DD6E47">
              <w:rPr>
                <w:rFonts w:ascii="David" w:hAnsi="David"/>
                <w:rtl/>
              </w:rPr>
              <w:t xml:space="preserve"> </w:t>
            </w:r>
            <w:r w:rsidRPr="00DD6E47">
              <w:rPr>
                <w:rFonts w:ascii="David" w:hAnsi="David" w:hint="eastAsia"/>
                <w:rtl/>
              </w:rPr>
              <w:t>זה</w:t>
            </w:r>
            <w:r w:rsidRPr="00DD6E47">
              <w:rPr>
                <w:rFonts w:ascii="David" w:hAnsi="David"/>
                <w:rtl/>
              </w:rPr>
              <w:t>;</w:t>
            </w:r>
          </w:p>
          <w:p w14:paraId="3CE3BBB6" w14:textId="77777777" w:rsidR="006472E0" w:rsidRPr="00121E61" w:rsidRDefault="006472E0" w:rsidP="00121E61">
            <w:pPr>
              <w:ind w:firstLine="720"/>
              <w:rPr>
                <w:rFonts w:ascii="David" w:hAnsi="David"/>
                <w:rtl/>
              </w:rPr>
            </w:pPr>
          </w:p>
        </w:tc>
        <w:tc>
          <w:tcPr>
            <w:tcW w:w="955" w:type="dxa"/>
          </w:tcPr>
          <w:p w14:paraId="07A51601" w14:textId="77777777" w:rsidR="006472E0" w:rsidRPr="00DD6E47" w:rsidRDefault="006472E0" w:rsidP="006472E0">
            <w:pPr>
              <w:keepNext/>
              <w:keepLines/>
              <w:spacing w:before="120" w:after="120" w:line="360" w:lineRule="auto"/>
              <w:rPr>
                <w:rFonts w:ascii="David" w:hAnsi="David"/>
                <w:rtl/>
              </w:rPr>
            </w:pPr>
            <w:r w:rsidRPr="00DD6E47">
              <w:rPr>
                <w:rFonts w:ascii="David" w:hAnsi="David" w:hint="eastAsia"/>
                <w:rtl/>
              </w:rPr>
              <w:t>והואיל</w:t>
            </w:r>
          </w:p>
        </w:tc>
      </w:tr>
      <w:tr w:rsidR="006472E0" w:rsidRPr="006472E0" w14:paraId="07492C68" w14:textId="77777777" w:rsidTr="006472E0">
        <w:tc>
          <w:tcPr>
            <w:tcW w:w="7544" w:type="dxa"/>
          </w:tcPr>
          <w:p w14:paraId="221E0DF6" w14:textId="77777777" w:rsidR="006472E0" w:rsidRPr="00DD6E47" w:rsidRDefault="006472E0" w:rsidP="006472E0">
            <w:pPr>
              <w:keepNext/>
              <w:keepLines/>
              <w:spacing w:before="120" w:after="120" w:line="360" w:lineRule="auto"/>
              <w:rPr>
                <w:rFonts w:ascii="David" w:hAnsi="David"/>
              </w:rPr>
            </w:pPr>
            <w:r w:rsidRPr="00DD6E47">
              <w:rPr>
                <w:rFonts w:ascii="David" w:hAnsi="David" w:hint="eastAsia"/>
                <w:rtl/>
              </w:rPr>
              <w:t>והמשרד</w:t>
            </w:r>
            <w:r w:rsidRPr="00DD6E47">
              <w:rPr>
                <w:rFonts w:ascii="David" w:hAnsi="David"/>
                <w:rtl/>
              </w:rPr>
              <w:t xml:space="preserve"> </w:t>
            </w:r>
            <w:r w:rsidRPr="00DD6E47">
              <w:rPr>
                <w:rFonts w:ascii="David" w:hAnsi="David" w:hint="eastAsia"/>
                <w:rtl/>
              </w:rPr>
              <w:t>התנה</w:t>
            </w:r>
            <w:r w:rsidRPr="00DD6E47">
              <w:rPr>
                <w:rFonts w:ascii="David" w:hAnsi="David"/>
                <w:rtl/>
              </w:rPr>
              <w:t xml:space="preserve"> </w:t>
            </w:r>
            <w:r w:rsidRPr="00DD6E47">
              <w:rPr>
                <w:rFonts w:ascii="David" w:hAnsi="David" w:hint="eastAsia"/>
                <w:rtl/>
              </w:rPr>
              <w:t>השתתפות</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במכרז</w:t>
            </w:r>
            <w:r w:rsidRPr="00DD6E47">
              <w:rPr>
                <w:rFonts w:ascii="David" w:hAnsi="David"/>
                <w:rtl/>
              </w:rPr>
              <w:t xml:space="preserve"> </w:t>
            </w:r>
            <w:r w:rsidRPr="00DD6E47">
              <w:rPr>
                <w:rFonts w:ascii="David" w:hAnsi="David" w:hint="eastAsia"/>
                <w:rtl/>
              </w:rPr>
              <w:t>בתנאי</w:t>
            </w:r>
            <w:r w:rsidRPr="00DD6E47">
              <w:rPr>
                <w:rFonts w:ascii="David" w:hAnsi="David"/>
                <w:rtl/>
              </w:rPr>
              <w:t xml:space="preserve"> </w:t>
            </w:r>
            <w:r w:rsidRPr="00DD6E47">
              <w:rPr>
                <w:rFonts w:ascii="David" w:hAnsi="David" w:hint="eastAsia"/>
                <w:rtl/>
              </w:rPr>
              <w:t>שהמציע</w:t>
            </w:r>
            <w:r w:rsidRPr="00DD6E47">
              <w:rPr>
                <w:rFonts w:ascii="David" w:hAnsi="David"/>
                <w:rtl/>
              </w:rPr>
              <w:t xml:space="preserve"> </w:t>
            </w:r>
            <w:r w:rsidRPr="00DD6E47">
              <w:rPr>
                <w:rFonts w:ascii="David" w:hAnsi="David" w:hint="eastAsia"/>
                <w:rtl/>
              </w:rPr>
              <w:t>והבאים</w:t>
            </w:r>
            <w:r w:rsidRPr="00DD6E47">
              <w:rPr>
                <w:rFonts w:ascii="David" w:hAnsi="David"/>
                <w:rtl/>
              </w:rPr>
              <w:t xml:space="preserve"> </w:t>
            </w:r>
            <w:r w:rsidRPr="00DD6E47">
              <w:rPr>
                <w:rFonts w:ascii="David" w:hAnsi="David" w:hint="eastAsia"/>
                <w:rtl/>
              </w:rPr>
              <w:t>מטעמו</w:t>
            </w:r>
            <w:r w:rsidRPr="00DD6E47">
              <w:rPr>
                <w:rFonts w:ascii="David" w:hAnsi="David"/>
                <w:rtl/>
              </w:rPr>
              <w:t xml:space="preserve"> </w:t>
            </w:r>
            <w:r w:rsidRPr="00DD6E47">
              <w:rPr>
                <w:rFonts w:ascii="David" w:hAnsi="David" w:hint="eastAsia"/>
                <w:rtl/>
              </w:rPr>
              <w:t>ישמרו</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סודיות</w:t>
            </w:r>
            <w:r w:rsidRPr="00DD6E47">
              <w:rPr>
                <w:rFonts w:ascii="David" w:hAnsi="David"/>
                <w:rtl/>
              </w:rPr>
              <w:t xml:space="preserve"> </w:t>
            </w:r>
            <w:r w:rsidRPr="00DD6E47">
              <w:rPr>
                <w:rFonts w:ascii="David" w:hAnsi="David" w:hint="eastAsia"/>
                <w:rtl/>
              </w:rPr>
              <w:t>כל</w:t>
            </w:r>
            <w:r w:rsidRPr="00DD6E47">
              <w:rPr>
                <w:rFonts w:ascii="David" w:hAnsi="David"/>
                <w:rtl/>
              </w:rPr>
              <w:t xml:space="preserve"> </w:t>
            </w:r>
            <w:r w:rsidRPr="00DD6E47">
              <w:rPr>
                <w:rFonts w:ascii="David" w:hAnsi="David" w:hint="eastAsia"/>
                <w:rtl/>
              </w:rPr>
              <w:t>המידע</w:t>
            </w:r>
            <w:r w:rsidRPr="00DD6E47">
              <w:rPr>
                <w:rFonts w:ascii="David" w:hAnsi="David"/>
                <w:rtl/>
              </w:rPr>
              <w:t xml:space="preserve"> </w:t>
            </w:r>
            <w:r w:rsidRPr="00DD6E47">
              <w:rPr>
                <w:rFonts w:ascii="David" w:hAnsi="David" w:hint="eastAsia"/>
                <w:rtl/>
              </w:rPr>
              <w:t>כהגדרתו</w:t>
            </w:r>
            <w:r w:rsidRPr="00DD6E47">
              <w:rPr>
                <w:rFonts w:ascii="David" w:hAnsi="David"/>
                <w:rtl/>
              </w:rPr>
              <w:t xml:space="preserve"> </w:t>
            </w:r>
            <w:r w:rsidRPr="00DD6E47">
              <w:rPr>
                <w:rFonts w:ascii="David" w:hAnsi="David" w:hint="eastAsia"/>
                <w:rtl/>
              </w:rPr>
              <w:t>להלן</w:t>
            </w:r>
            <w:r w:rsidRPr="00DD6E47">
              <w:rPr>
                <w:rFonts w:ascii="David" w:hAnsi="David"/>
                <w:rtl/>
              </w:rPr>
              <w:t xml:space="preserve">, </w:t>
            </w:r>
            <w:r w:rsidRPr="00DD6E47">
              <w:rPr>
                <w:rFonts w:ascii="David" w:hAnsi="David" w:hint="eastAsia"/>
                <w:rtl/>
              </w:rPr>
              <w:t>וכן</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סמך</w:t>
            </w:r>
            <w:r w:rsidRPr="00DD6E47">
              <w:rPr>
                <w:rFonts w:ascii="David" w:hAnsi="David"/>
                <w:rtl/>
              </w:rPr>
              <w:t xml:space="preserve"> </w:t>
            </w:r>
            <w:r w:rsidRPr="00DD6E47">
              <w:rPr>
                <w:rFonts w:ascii="David" w:hAnsi="David" w:hint="eastAsia"/>
                <w:rtl/>
              </w:rPr>
              <w:t>התחייבות</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כל</w:t>
            </w:r>
            <w:r w:rsidRPr="00DD6E47">
              <w:rPr>
                <w:rFonts w:ascii="David" w:hAnsi="David"/>
                <w:rtl/>
              </w:rPr>
              <w:t xml:space="preserve"> </w:t>
            </w:r>
            <w:r w:rsidRPr="00DD6E47">
              <w:rPr>
                <w:rFonts w:ascii="David" w:hAnsi="David" w:hint="eastAsia"/>
                <w:rtl/>
              </w:rPr>
              <w:t>הדרוש</w:t>
            </w:r>
            <w:r w:rsidRPr="00DD6E47">
              <w:rPr>
                <w:rFonts w:ascii="David" w:hAnsi="David"/>
                <w:rtl/>
              </w:rPr>
              <w:t xml:space="preserve"> </w:t>
            </w:r>
            <w:r w:rsidRPr="00DD6E47">
              <w:rPr>
                <w:rFonts w:ascii="David" w:hAnsi="David" w:hint="eastAsia"/>
                <w:rtl/>
              </w:rPr>
              <w:t>לשמירת</w:t>
            </w:r>
            <w:r w:rsidRPr="00DD6E47">
              <w:rPr>
                <w:rFonts w:ascii="David" w:hAnsi="David"/>
                <w:rtl/>
              </w:rPr>
              <w:t xml:space="preserve"> </w:t>
            </w:r>
            <w:r w:rsidRPr="00DD6E47">
              <w:rPr>
                <w:rFonts w:ascii="David" w:hAnsi="David" w:hint="eastAsia"/>
                <w:rtl/>
              </w:rPr>
              <w:t>סודיות</w:t>
            </w:r>
            <w:r w:rsidRPr="00DD6E47">
              <w:rPr>
                <w:rFonts w:ascii="David" w:hAnsi="David"/>
                <w:rtl/>
              </w:rPr>
              <w:t xml:space="preserve"> </w:t>
            </w:r>
            <w:r w:rsidRPr="00DD6E47">
              <w:rPr>
                <w:rFonts w:ascii="David" w:hAnsi="David" w:hint="eastAsia"/>
                <w:rtl/>
              </w:rPr>
              <w:t>המידע</w:t>
            </w:r>
            <w:r w:rsidRPr="00DD6E47">
              <w:rPr>
                <w:rFonts w:ascii="David" w:hAnsi="David"/>
                <w:rtl/>
              </w:rPr>
              <w:t>;</w:t>
            </w:r>
          </w:p>
        </w:tc>
        <w:tc>
          <w:tcPr>
            <w:tcW w:w="955" w:type="dxa"/>
          </w:tcPr>
          <w:p w14:paraId="760A6171" w14:textId="77777777" w:rsidR="006472E0" w:rsidRPr="00DD6E47" w:rsidRDefault="006472E0" w:rsidP="006472E0">
            <w:pPr>
              <w:keepNext/>
              <w:keepLines/>
              <w:spacing w:before="120" w:after="120" w:line="360" w:lineRule="auto"/>
              <w:rPr>
                <w:rFonts w:ascii="David" w:hAnsi="David"/>
                <w:rtl/>
              </w:rPr>
            </w:pPr>
            <w:r w:rsidRPr="00DD6E47">
              <w:rPr>
                <w:rFonts w:ascii="David" w:hAnsi="David" w:hint="eastAsia"/>
                <w:rtl/>
              </w:rPr>
              <w:t>והואיל</w:t>
            </w:r>
          </w:p>
        </w:tc>
      </w:tr>
      <w:tr w:rsidR="006472E0" w:rsidRPr="006472E0" w14:paraId="1F9FEB2B" w14:textId="77777777" w:rsidTr="006472E0">
        <w:tc>
          <w:tcPr>
            <w:tcW w:w="7544" w:type="dxa"/>
          </w:tcPr>
          <w:p w14:paraId="1D394B1B" w14:textId="77777777" w:rsidR="006472E0" w:rsidRPr="00DD6E47" w:rsidRDefault="006472E0" w:rsidP="006472E0">
            <w:pPr>
              <w:keepNext/>
              <w:keepLines/>
              <w:spacing w:before="120" w:after="120" w:line="360" w:lineRule="auto"/>
              <w:rPr>
                <w:rFonts w:ascii="David" w:hAnsi="David"/>
                <w:rtl/>
              </w:rPr>
            </w:pPr>
            <w:r w:rsidRPr="00DD6E47">
              <w:rPr>
                <w:rFonts w:ascii="David" w:hAnsi="David" w:hint="eastAsia"/>
                <w:rtl/>
              </w:rPr>
              <w:t>והוסבר</w:t>
            </w:r>
            <w:r w:rsidRPr="00DD6E47">
              <w:rPr>
                <w:rFonts w:ascii="David" w:hAnsi="David"/>
                <w:rtl/>
              </w:rPr>
              <w:t xml:space="preserve"> </w:t>
            </w:r>
            <w:r w:rsidRPr="00DD6E47">
              <w:rPr>
                <w:rFonts w:ascii="David" w:hAnsi="David" w:hint="eastAsia"/>
                <w:rtl/>
              </w:rPr>
              <w:t>לי</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עיסוקי</w:t>
            </w:r>
            <w:r w:rsidRPr="00DD6E47">
              <w:rPr>
                <w:rFonts w:ascii="David" w:hAnsi="David"/>
                <w:rtl/>
              </w:rPr>
              <w:t xml:space="preserve"> </w:t>
            </w:r>
            <w:r w:rsidRPr="00DD6E47">
              <w:rPr>
                <w:rFonts w:ascii="David" w:hAnsi="David" w:hint="eastAsia"/>
                <w:rtl/>
              </w:rPr>
              <w:t>במתן</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למשרד</w:t>
            </w:r>
            <w:r w:rsidRPr="00DD6E47">
              <w:rPr>
                <w:rFonts w:ascii="David" w:hAnsi="David"/>
                <w:rtl/>
              </w:rPr>
              <w:t xml:space="preserve"> </w:t>
            </w:r>
            <w:r w:rsidRPr="00DD6E47">
              <w:rPr>
                <w:rFonts w:ascii="David" w:hAnsi="David" w:hint="eastAsia"/>
                <w:rtl/>
              </w:rPr>
              <w:t>ו</w:t>
            </w:r>
            <w:r w:rsidRPr="00DD6E47">
              <w:rPr>
                <w:rFonts w:ascii="David" w:hAnsi="David"/>
                <w:rtl/>
              </w:rPr>
              <w:t xml:space="preserve">/או </w:t>
            </w:r>
            <w:r w:rsidRPr="00DD6E47">
              <w:rPr>
                <w:rFonts w:ascii="David" w:hAnsi="David" w:hint="eastAsia"/>
                <w:rtl/>
              </w:rPr>
              <w:t>בקשר</w:t>
            </w:r>
            <w:r w:rsidRPr="00DD6E47">
              <w:rPr>
                <w:rFonts w:ascii="David" w:hAnsi="David"/>
                <w:rtl/>
              </w:rPr>
              <w:t xml:space="preserve"> </w:t>
            </w:r>
            <w:r w:rsidRPr="00DD6E47">
              <w:rPr>
                <w:rFonts w:ascii="David" w:hAnsi="David" w:hint="eastAsia"/>
                <w:rtl/>
              </w:rPr>
              <w:t>אליהם</w:t>
            </w:r>
            <w:r w:rsidRPr="00DD6E47">
              <w:rPr>
                <w:rFonts w:ascii="David" w:hAnsi="David"/>
                <w:rtl/>
              </w:rPr>
              <w:t xml:space="preserve"> </w:t>
            </w:r>
            <w:r w:rsidRPr="00DD6E47">
              <w:rPr>
                <w:rFonts w:ascii="David" w:hAnsi="David" w:hint="eastAsia"/>
                <w:rtl/>
              </w:rPr>
              <w:t>אעסוק</w:t>
            </w:r>
            <w:r w:rsidRPr="00DD6E47">
              <w:rPr>
                <w:rFonts w:ascii="David" w:hAnsi="David"/>
                <w:rtl/>
              </w:rPr>
              <w:t xml:space="preserve"> </w:t>
            </w:r>
            <w:r w:rsidRPr="00DD6E47">
              <w:rPr>
                <w:rFonts w:ascii="David" w:hAnsi="David" w:hint="eastAsia"/>
                <w:rtl/>
              </w:rPr>
              <w:t>ו</w:t>
            </w:r>
            <w:r w:rsidRPr="00DD6E47">
              <w:rPr>
                <w:rFonts w:ascii="David" w:hAnsi="David"/>
                <w:rtl/>
              </w:rPr>
              <w:t xml:space="preserve">/או </w:t>
            </w:r>
            <w:r w:rsidRPr="00DD6E47">
              <w:rPr>
                <w:rFonts w:ascii="David" w:hAnsi="David" w:hint="eastAsia"/>
                <w:rtl/>
              </w:rPr>
              <w:t>אקבל</w:t>
            </w:r>
            <w:r w:rsidRPr="00DD6E47">
              <w:rPr>
                <w:rFonts w:ascii="David" w:hAnsi="David"/>
                <w:rtl/>
              </w:rPr>
              <w:t xml:space="preserve"> </w:t>
            </w:r>
            <w:proofErr w:type="spellStart"/>
            <w:r w:rsidRPr="00DD6E47">
              <w:rPr>
                <w:rFonts w:ascii="David" w:hAnsi="David" w:hint="eastAsia"/>
                <w:rtl/>
              </w:rPr>
              <w:t>לחזקתי</w:t>
            </w:r>
            <w:proofErr w:type="spellEnd"/>
            <w:r w:rsidRPr="00DD6E47">
              <w:rPr>
                <w:rFonts w:ascii="David" w:hAnsi="David"/>
                <w:rtl/>
              </w:rPr>
              <w:t xml:space="preserve"> </w:t>
            </w:r>
            <w:r w:rsidRPr="00DD6E47">
              <w:rPr>
                <w:rFonts w:ascii="David" w:hAnsi="David" w:hint="eastAsia"/>
                <w:rtl/>
              </w:rPr>
              <w:t>ו</w:t>
            </w:r>
            <w:r w:rsidRPr="00DD6E47">
              <w:rPr>
                <w:rFonts w:ascii="David" w:hAnsi="David"/>
                <w:rtl/>
              </w:rPr>
              <w:t xml:space="preserve">/או </w:t>
            </w:r>
            <w:r w:rsidRPr="00DD6E47">
              <w:rPr>
                <w:rFonts w:ascii="David" w:hAnsi="David" w:hint="eastAsia"/>
                <w:rtl/>
              </w:rPr>
              <w:t>יבוא</w:t>
            </w:r>
            <w:r w:rsidRPr="00DD6E47">
              <w:rPr>
                <w:rFonts w:ascii="David" w:hAnsi="David"/>
                <w:rtl/>
              </w:rPr>
              <w:t xml:space="preserve"> </w:t>
            </w:r>
            <w:r w:rsidRPr="00DD6E47">
              <w:rPr>
                <w:rFonts w:ascii="David" w:hAnsi="David" w:hint="eastAsia"/>
                <w:rtl/>
              </w:rPr>
              <w:t>לידיעתי</w:t>
            </w:r>
            <w:r w:rsidRPr="00DD6E47">
              <w:rPr>
                <w:rFonts w:ascii="David" w:hAnsi="David"/>
                <w:rtl/>
              </w:rPr>
              <w:t xml:space="preserve"> </w:t>
            </w:r>
            <w:r w:rsidRPr="00DD6E47">
              <w:rPr>
                <w:rFonts w:ascii="David" w:hAnsi="David" w:hint="eastAsia"/>
                <w:rtl/>
              </w:rPr>
              <w:t>מידע</w:t>
            </w:r>
            <w:r w:rsidRPr="00DD6E47">
              <w:rPr>
                <w:rFonts w:ascii="David" w:hAnsi="David"/>
                <w:rtl/>
              </w:rPr>
              <w:t xml:space="preserve"> </w:t>
            </w:r>
            <w:r w:rsidRPr="00DD6E47">
              <w:rPr>
                <w:rFonts w:ascii="David" w:hAnsi="David" w:hint="eastAsia"/>
                <w:rtl/>
              </w:rPr>
              <w:t>מסוגים</w:t>
            </w:r>
            <w:r w:rsidRPr="00DD6E47">
              <w:rPr>
                <w:rFonts w:ascii="David" w:hAnsi="David"/>
                <w:rtl/>
              </w:rPr>
              <w:t xml:space="preserve"> </w:t>
            </w:r>
            <w:r w:rsidRPr="00DD6E47">
              <w:rPr>
                <w:rFonts w:ascii="David" w:hAnsi="David" w:hint="eastAsia"/>
                <w:rtl/>
              </w:rPr>
              <w:t>שונים</w:t>
            </w:r>
            <w:r w:rsidRPr="00DD6E47">
              <w:rPr>
                <w:rFonts w:ascii="David" w:hAnsi="David"/>
                <w:rtl/>
              </w:rPr>
              <w:t xml:space="preserve">, </w:t>
            </w:r>
            <w:r w:rsidRPr="00DD6E47">
              <w:rPr>
                <w:rFonts w:ascii="David" w:hAnsi="David" w:hint="eastAsia"/>
                <w:rtl/>
              </w:rPr>
              <w:t>שאינו</w:t>
            </w:r>
            <w:r w:rsidRPr="00DD6E47">
              <w:rPr>
                <w:rFonts w:ascii="David" w:hAnsi="David"/>
                <w:rtl/>
              </w:rPr>
              <w:t xml:space="preserve"> </w:t>
            </w:r>
            <w:r w:rsidRPr="00DD6E47">
              <w:rPr>
                <w:rFonts w:ascii="David" w:hAnsi="David" w:hint="eastAsia"/>
                <w:rtl/>
              </w:rPr>
              <w:t>מצוי</w:t>
            </w:r>
            <w:r w:rsidRPr="00DD6E47">
              <w:rPr>
                <w:rFonts w:ascii="David" w:hAnsi="David"/>
                <w:rtl/>
              </w:rPr>
              <w:t xml:space="preserve"> </w:t>
            </w:r>
            <w:r w:rsidRPr="00DD6E47">
              <w:rPr>
                <w:rFonts w:ascii="David" w:hAnsi="David" w:hint="eastAsia"/>
                <w:rtl/>
              </w:rPr>
              <w:t>בידיעת</w:t>
            </w:r>
            <w:r w:rsidRPr="00DD6E47">
              <w:rPr>
                <w:rFonts w:ascii="David" w:hAnsi="David"/>
                <w:rtl/>
              </w:rPr>
              <w:t xml:space="preserve"> </w:t>
            </w:r>
            <w:r w:rsidRPr="00DD6E47">
              <w:rPr>
                <w:rFonts w:ascii="David" w:hAnsi="David" w:hint="eastAsia"/>
                <w:rtl/>
              </w:rPr>
              <w:t>כלל</w:t>
            </w:r>
            <w:r w:rsidRPr="00DD6E47">
              <w:rPr>
                <w:rFonts w:ascii="David" w:hAnsi="David"/>
                <w:rtl/>
              </w:rPr>
              <w:t xml:space="preserve"> </w:t>
            </w:r>
            <w:r w:rsidRPr="00DD6E47">
              <w:rPr>
                <w:rFonts w:ascii="David" w:hAnsi="David" w:hint="eastAsia"/>
                <w:rtl/>
              </w:rPr>
              <w:t>הציבור</w:t>
            </w:r>
            <w:r w:rsidRPr="00DD6E47">
              <w:rPr>
                <w:rFonts w:ascii="David" w:hAnsi="David"/>
                <w:rtl/>
              </w:rPr>
              <w:t xml:space="preserve">, </w:t>
            </w:r>
            <w:r w:rsidRPr="00DD6E47">
              <w:rPr>
                <w:rFonts w:ascii="David" w:hAnsi="David" w:hint="eastAsia"/>
                <w:rtl/>
              </w:rPr>
              <w:t>בין</w:t>
            </w:r>
            <w:r w:rsidRPr="00DD6E47">
              <w:rPr>
                <w:rFonts w:ascii="David" w:hAnsi="David"/>
                <w:rtl/>
              </w:rPr>
              <w:t xml:space="preserve"> </w:t>
            </w:r>
            <w:r w:rsidRPr="00DD6E47">
              <w:rPr>
                <w:rFonts w:ascii="David" w:hAnsi="David" w:hint="eastAsia"/>
                <w:rtl/>
              </w:rPr>
              <w:t>בעל</w:t>
            </w:r>
            <w:r w:rsidRPr="00DD6E47">
              <w:rPr>
                <w:rFonts w:ascii="David" w:hAnsi="David"/>
                <w:rtl/>
              </w:rPr>
              <w:t xml:space="preserve"> </w:t>
            </w:r>
            <w:r w:rsidRPr="00DD6E47">
              <w:rPr>
                <w:rFonts w:ascii="David" w:hAnsi="David" w:hint="eastAsia"/>
                <w:rtl/>
              </w:rPr>
              <w:t>פה</w:t>
            </w:r>
            <w:r w:rsidRPr="00DD6E47">
              <w:rPr>
                <w:rFonts w:ascii="David" w:hAnsi="David"/>
                <w:rtl/>
              </w:rPr>
              <w:t xml:space="preserve"> </w:t>
            </w:r>
            <w:r w:rsidRPr="00DD6E47">
              <w:rPr>
                <w:rFonts w:ascii="David" w:hAnsi="David" w:hint="eastAsia"/>
                <w:rtl/>
              </w:rPr>
              <w:t>ובין</w:t>
            </w:r>
            <w:r w:rsidRPr="00DD6E47">
              <w:rPr>
                <w:rFonts w:ascii="David" w:hAnsi="David"/>
                <w:rtl/>
              </w:rPr>
              <w:t xml:space="preserve"> </w:t>
            </w:r>
            <w:r w:rsidRPr="00DD6E47">
              <w:rPr>
                <w:rFonts w:ascii="David" w:hAnsi="David" w:hint="eastAsia"/>
                <w:rtl/>
              </w:rPr>
              <w:t>בכתב</w:t>
            </w:r>
            <w:r w:rsidRPr="00DD6E47">
              <w:rPr>
                <w:rFonts w:ascii="David" w:hAnsi="David"/>
                <w:rtl/>
              </w:rPr>
              <w:t xml:space="preserve">, </w:t>
            </w:r>
            <w:r w:rsidRPr="00DD6E47">
              <w:rPr>
                <w:rFonts w:ascii="David" w:hAnsi="David" w:hint="eastAsia"/>
                <w:rtl/>
              </w:rPr>
              <w:t>בין</w:t>
            </w:r>
            <w:r w:rsidRPr="00DD6E47">
              <w:rPr>
                <w:rFonts w:ascii="David" w:hAnsi="David"/>
                <w:rtl/>
              </w:rPr>
              <w:t xml:space="preserve"> </w:t>
            </w:r>
            <w:r w:rsidRPr="00DD6E47">
              <w:rPr>
                <w:rFonts w:ascii="David" w:hAnsi="David" w:hint="eastAsia"/>
                <w:rtl/>
              </w:rPr>
              <w:t>ישיר</w:t>
            </w:r>
            <w:r w:rsidRPr="00DD6E47">
              <w:rPr>
                <w:rFonts w:ascii="David" w:hAnsi="David"/>
                <w:rtl/>
              </w:rPr>
              <w:t xml:space="preserve"> </w:t>
            </w:r>
            <w:r w:rsidRPr="00DD6E47">
              <w:rPr>
                <w:rFonts w:ascii="David" w:hAnsi="David" w:hint="eastAsia"/>
                <w:rtl/>
              </w:rPr>
              <w:t>ובין</w:t>
            </w:r>
            <w:r w:rsidRPr="00DD6E47">
              <w:rPr>
                <w:rFonts w:ascii="David" w:hAnsi="David"/>
                <w:rtl/>
              </w:rPr>
              <w:t xml:space="preserve"> </w:t>
            </w:r>
            <w:r w:rsidRPr="00DD6E47">
              <w:rPr>
                <w:rFonts w:ascii="David" w:hAnsi="David" w:hint="eastAsia"/>
                <w:rtl/>
              </w:rPr>
              <w:t>עקיף</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מקבלי</w:t>
            </w:r>
            <w:r w:rsidRPr="00DD6E47">
              <w:rPr>
                <w:rFonts w:ascii="David" w:hAnsi="David"/>
                <w:rtl/>
              </w:rPr>
              <w:t xml:space="preserve"> </w:t>
            </w:r>
            <w:r w:rsidRPr="00DD6E47">
              <w:rPr>
                <w:rFonts w:ascii="David" w:hAnsi="David" w:hint="eastAsia"/>
                <w:rtl/>
              </w:rPr>
              <w:t>השירות</w:t>
            </w:r>
            <w:r w:rsidRPr="00DD6E47">
              <w:rPr>
                <w:rFonts w:ascii="David" w:hAnsi="David"/>
                <w:rtl/>
              </w:rPr>
              <w:t xml:space="preserve"> </w:t>
            </w:r>
            <w:r w:rsidRPr="00DD6E47">
              <w:rPr>
                <w:rFonts w:ascii="David" w:hAnsi="David" w:hint="eastAsia"/>
                <w:rtl/>
              </w:rPr>
              <w:t>ובני</w:t>
            </w:r>
            <w:r w:rsidRPr="00DD6E47">
              <w:rPr>
                <w:rFonts w:ascii="David" w:hAnsi="David"/>
                <w:rtl/>
              </w:rPr>
              <w:t xml:space="preserve"> </w:t>
            </w:r>
            <w:r w:rsidRPr="00DD6E47">
              <w:rPr>
                <w:rFonts w:ascii="David" w:hAnsi="David" w:hint="eastAsia"/>
                <w:rtl/>
              </w:rPr>
              <w:t>משפחותיהם</w:t>
            </w:r>
            <w:r w:rsidRPr="00DD6E47">
              <w:rPr>
                <w:rFonts w:ascii="David" w:hAnsi="David"/>
                <w:rtl/>
              </w:rPr>
              <w:t>;</w:t>
            </w:r>
          </w:p>
        </w:tc>
        <w:tc>
          <w:tcPr>
            <w:tcW w:w="955" w:type="dxa"/>
          </w:tcPr>
          <w:p w14:paraId="3A02FC90" w14:textId="77777777" w:rsidR="006472E0" w:rsidRPr="00DD6E47" w:rsidRDefault="006472E0" w:rsidP="006472E0">
            <w:pPr>
              <w:keepNext/>
              <w:keepLines/>
              <w:spacing w:before="120" w:after="120" w:line="360" w:lineRule="auto"/>
              <w:rPr>
                <w:rFonts w:ascii="David" w:hAnsi="David"/>
                <w:rtl/>
              </w:rPr>
            </w:pPr>
            <w:r w:rsidRPr="00DD6E47">
              <w:rPr>
                <w:rFonts w:ascii="David" w:hAnsi="David" w:hint="eastAsia"/>
                <w:rtl/>
              </w:rPr>
              <w:t>והואיל</w:t>
            </w:r>
          </w:p>
        </w:tc>
      </w:tr>
      <w:tr w:rsidR="006472E0" w:rsidRPr="006472E0" w14:paraId="5E41EDCF" w14:textId="77777777" w:rsidTr="006472E0">
        <w:tc>
          <w:tcPr>
            <w:tcW w:w="7544" w:type="dxa"/>
          </w:tcPr>
          <w:p w14:paraId="550D95B4" w14:textId="77777777" w:rsidR="006472E0" w:rsidRPr="00DD6E47" w:rsidRDefault="006472E0" w:rsidP="006472E0">
            <w:pPr>
              <w:keepNext/>
              <w:keepLines/>
              <w:spacing w:before="120" w:after="120" w:line="360" w:lineRule="auto"/>
              <w:rPr>
                <w:rFonts w:ascii="David" w:hAnsi="David"/>
              </w:rPr>
            </w:pPr>
            <w:r w:rsidRPr="00DD6E47">
              <w:rPr>
                <w:rFonts w:ascii="David" w:hAnsi="David" w:hint="eastAsia"/>
                <w:rtl/>
              </w:rPr>
              <w:t>והוסבר</w:t>
            </w:r>
            <w:r w:rsidRPr="00DD6E47">
              <w:rPr>
                <w:rFonts w:ascii="David" w:hAnsi="David"/>
                <w:rtl/>
              </w:rPr>
              <w:t xml:space="preserve"> </w:t>
            </w:r>
            <w:r w:rsidRPr="00DD6E47">
              <w:rPr>
                <w:rFonts w:ascii="David" w:hAnsi="David" w:hint="eastAsia"/>
                <w:rtl/>
              </w:rPr>
              <w:t>לי</w:t>
            </w:r>
            <w:r w:rsidRPr="00DD6E47">
              <w:rPr>
                <w:rFonts w:ascii="David" w:hAnsi="David"/>
                <w:rtl/>
              </w:rPr>
              <w:t xml:space="preserve"> </w:t>
            </w:r>
            <w:r w:rsidRPr="00DD6E47">
              <w:rPr>
                <w:rFonts w:ascii="David" w:hAnsi="David" w:hint="eastAsia"/>
                <w:rtl/>
              </w:rPr>
              <w:t>וידוע</w:t>
            </w:r>
            <w:r w:rsidRPr="00DD6E47">
              <w:rPr>
                <w:rFonts w:ascii="David" w:hAnsi="David"/>
                <w:rtl/>
              </w:rPr>
              <w:t xml:space="preserve"> </w:t>
            </w:r>
            <w:r w:rsidRPr="00DD6E47">
              <w:rPr>
                <w:rFonts w:ascii="David" w:hAnsi="David" w:hint="eastAsia"/>
                <w:rtl/>
              </w:rPr>
              <w:t>לי</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גילוי</w:t>
            </w:r>
            <w:r w:rsidRPr="00DD6E47">
              <w:rPr>
                <w:rFonts w:ascii="David" w:hAnsi="David"/>
                <w:rtl/>
              </w:rPr>
              <w:t xml:space="preserve"> </w:t>
            </w:r>
            <w:r w:rsidRPr="00DD6E47">
              <w:rPr>
                <w:rFonts w:ascii="David" w:hAnsi="David" w:hint="eastAsia"/>
                <w:rtl/>
              </w:rPr>
              <w:t>המידע</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צורה</w:t>
            </w:r>
            <w:r w:rsidRPr="00DD6E47">
              <w:rPr>
                <w:rFonts w:ascii="David" w:hAnsi="David"/>
                <w:rtl/>
              </w:rPr>
              <w:t xml:space="preserve"> </w:t>
            </w:r>
            <w:r w:rsidRPr="00DD6E47">
              <w:rPr>
                <w:rFonts w:ascii="David" w:hAnsi="David" w:hint="eastAsia"/>
                <w:rtl/>
              </w:rPr>
              <w:t>שהיא</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אדם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גוף</w:t>
            </w:r>
            <w:r w:rsidRPr="00DD6E47">
              <w:rPr>
                <w:rFonts w:ascii="David" w:hAnsi="David"/>
                <w:rtl/>
              </w:rPr>
              <w:t xml:space="preserve"> </w:t>
            </w:r>
            <w:r w:rsidRPr="00DD6E47">
              <w:rPr>
                <w:rFonts w:ascii="David" w:hAnsi="David" w:hint="eastAsia"/>
                <w:rtl/>
              </w:rPr>
              <w:t>מלבדכם</w:t>
            </w:r>
            <w:r w:rsidRPr="00DD6E47">
              <w:rPr>
                <w:rFonts w:ascii="David" w:hAnsi="David"/>
                <w:rtl/>
              </w:rPr>
              <w:t xml:space="preserve">, </w:t>
            </w:r>
            <w:r w:rsidRPr="00DD6E47">
              <w:rPr>
                <w:rFonts w:ascii="David" w:hAnsi="David" w:hint="eastAsia"/>
                <w:rtl/>
              </w:rPr>
              <w:t>עלול</w:t>
            </w:r>
            <w:r w:rsidRPr="00DD6E47">
              <w:rPr>
                <w:rFonts w:ascii="David" w:hAnsi="David"/>
                <w:rtl/>
              </w:rPr>
              <w:t xml:space="preserve"> </w:t>
            </w:r>
            <w:r w:rsidRPr="00DD6E47">
              <w:rPr>
                <w:rFonts w:ascii="David" w:hAnsi="David" w:hint="eastAsia"/>
                <w:rtl/>
              </w:rPr>
              <w:t>לגרום</w:t>
            </w:r>
            <w:r w:rsidRPr="00DD6E47">
              <w:rPr>
                <w:rFonts w:ascii="David" w:hAnsi="David"/>
                <w:rtl/>
              </w:rPr>
              <w:t xml:space="preserve"> </w:t>
            </w:r>
            <w:r w:rsidRPr="00DD6E47">
              <w:rPr>
                <w:rFonts w:ascii="David" w:hAnsi="David" w:hint="eastAsia"/>
                <w:rtl/>
              </w:rPr>
              <w:t>לכם</w:t>
            </w:r>
            <w:r w:rsidRPr="00DD6E47">
              <w:rPr>
                <w:rFonts w:ascii="David" w:hAnsi="David"/>
                <w:rtl/>
              </w:rPr>
              <w:t xml:space="preserve"> </w:t>
            </w:r>
            <w:r w:rsidRPr="00DD6E47">
              <w:rPr>
                <w:rFonts w:ascii="David" w:hAnsi="David" w:hint="eastAsia"/>
                <w:rtl/>
              </w:rPr>
              <w:t>ו</w:t>
            </w:r>
            <w:r w:rsidRPr="00DD6E47">
              <w:rPr>
                <w:rFonts w:ascii="David" w:hAnsi="David"/>
                <w:rtl/>
              </w:rPr>
              <w:t xml:space="preserve">/או </w:t>
            </w:r>
            <w:r w:rsidRPr="00DD6E47">
              <w:rPr>
                <w:rFonts w:ascii="David" w:hAnsi="David" w:hint="eastAsia"/>
                <w:rtl/>
              </w:rPr>
              <w:t>לצדדים</w:t>
            </w:r>
            <w:r w:rsidRPr="00DD6E47">
              <w:rPr>
                <w:rFonts w:ascii="David" w:hAnsi="David"/>
                <w:rtl/>
              </w:rPr>
              <w:t xml:space="preserve"> </w:t>
            </w:r>
            <w:r w:rsidRPr="00DD6E47">
              <w:rPr>
                <w:rFonts w:ascii="David" w:hAnsi="David" w:hint="eastAsia"/>
                <w:rtl/>
              </w:rPr>
              <w:t>נזק</w:t>
            </w:r>
            <w:r w:rsidRPr="00DD6E47">
              <w:rPr>
                <w:rFonts w:ascii="David" w:hAnsi="David"/>
                <w:rtl/>
              </w:rPr>
              <w:t xml:space="preserve"> , </w:t>
            </w:r>
            <w:r w:rsidRPr="00DD6E47">
              <w:rPr>
                <w:rFonts w:ascii="David" w:hAnsi="David" w:hint="eastAsia"/>
                <w:rtl/>
              </w:rPr>
              <w:t>והוא</w:t>
            </w:r>
            <w:r w:rsidRPr="00DD6E47">
              <w:rPr>
                <w:rFonts w:ascii="David" w:hAnsi="David"/>
                <w:rtl/>
              </w:rPr>
              <w:t xml:space="preserve"> </w:t>
            </w:r>
            <w:r w:rsidRPr="00DD6E47">
              <w:rPr>
                <w:rFonts w:ascii="David" w:hAnsi="David" w:hint="eastAsia"/>
                <w:rtl/>
              </w:rPr>
              <w:t>עלול</w:t>
            </w:r>
            <w:r w:rsidRPr="00DD6E47">
              <w:rPr>
                <w:rFonts w:ascii="David" w:hAnsi="David"/>
                <w:rtl/>
              </w:rPr>
              <w:t xml:space="preserve"> </w:t>
            </w:r>
            <w:r w:rsidRPr="00DD6E47">
              <w:rPr>
                <w:rFonts w:ascii="David" w:hAnsi="David" w:hint="eastAsia"/>
                <w:rtl/>
              </w:rPr>
              <w:t>להוות</w:t>
            </w:r>
            <w:r w:rsidRPr="00DD6E47">
              <w:rPr>
                <w:rFonts w:ascii="David" w:hAnsi="David"/>
                <w:rtl/>
              </w:rPr>
              <w:t xml:space="preserve"> </w:t>
            </w:r>
            <w:r w:rsidRPr="00DD6E47">
              <w:rPr>
                <w:rFonts w:ascii="David" w:hAnsi="David" w:hint="eastAsia"/>
                <w:rtl/>
              </w:rPr>
              <w:t>עבירה</w:t>
            </w:r>
            <w:r w:rsidRPr="00DD6E47">
              <w:rPr>
                <w:rFonts w:ascii="David" w:hAnsi="David"/>
                <w:rtl/>
              </w:rPr>
              <w:t xml:space="preserve"> </w:t>
            </w:r>
            <w:r w:rsidRPr="00DD6E47">
              <w:rPr>
                <w:rFonts w:ascii="David" w:hAnsi="David" w:hint="eastAsia"/>
                <w:rtl/>
              </w:rPr>
              <w:t>פלילית</w:t>
            </w:r>
            <w:r w:rsidRPr="00DD6E47">
              <w:rPr>
                <w:rFonts w:ascii="David" w:hAnsi="David"/>
                <w:rtl/>
              </w:rPr>
              <w:t>;</w:t>
            </w:r>
          </w:p>
        </w:tc>
        <w:tc>
          <w:tcPr>
            <w:tcW w:w="955" w:type="dxa"/>
          </w:tcPr>
          <w:p w14:paraId="0535065E" w14:textId="77777777" w:rsidR="006472E0" w:rsidRPr="00DD6E47" w:rsidRDefault="006472E0" w:rsidP="006472E0">
            <w:pPr>
              <w:keepNext/>
              <w:keepLines/>
              <w:spacing w:before="120" w:after="120" w:line="360" w:lineRule="auto"/>
              <w:rPr>
                <w:rFonts w:ascii="David" w:hAnsi="David"/>
                <w:rtl/>
              </w:rPr>
            </w:pPr>
            <w:r w:rsidRPr="00DD6E47">
              <w:rPr>
                <w:rFonts w:ascii="David" w:hAnsi="David" w:hint="eastAsia"/>
                <w:rtl/>
              </w:rPr>
              <w:t>והואיל</w:t>
            </w:r>
          </w:p>
        </w:tc>
      </w:tr>
    </w:tbl>
    <w:p w14:paraId="224CF7BE" w14:textId="77777777" w:rsidR="006472E0" w:rsidRPr="00DD6E47" w:rsidRDefault="006472E0" w:rsidP="006472E0">
      <w:pPr>
        <w:keepNext/>
        <w:keepLines/>
        <w:spacing w:before="120" w:after="120" w:line="360" w:lineRule="auto"/>
        <w:ind w:left="23"/>
        <w:rPr>
          <w:rFonts w:ascii="David" w:hAnsi="David"/>
          <w:b/>
          <w:bCs/>
          <w:rtl/>
        </w:rPr>
      </w:pPr>
      <w:r w:rsidRPr="00DD6E47">
        <w:rPr>
          <w:rFonts w:ascii="David" w:hAnsi="David" w:hint="eastAsia"/>
          <w:b/>
          <w:bCs/>
          <w:rtl/>
        </w:rPr>
        <w:t>אי</w:t>
      </w:r>
      <w:r w:rsidRPr="00DD6E47">
        <w:rPr>
          <w:rFonts w:ascii="David" w:hAnsi="David"/>
          <w:b/>
          <w:bCs/>
          <w:rtl/>
        </w:rPr>
        <w:t xml:space="preserve"> </w:t>
      </w:r>
      <w:r w:rsidRPr="00DD6E47">
        <w:rPr>
          <w:rFonts w:ascii="David" w:hAnsi="David" w:hint="eastAsia"/>
          <w:b/>
          <w:bCs/>
          <w:rtl/>
        </w:rPr>
        <w:t>לזאת</w:t>
      </w:r>
      <w:r w:rsidRPr="00DD6E47">
        <w:rPr>
          <w:rFonts w:ascii="David" w:hAnsi="David"/>
          <w:b/>
          <w:bCs/>
          <w:rtl/>
        </w:rPr>
        <w:t xml:space="preserve">, </w:t>
      </w:r>
      <w:r w:rsidRPr="00DD6E47">
        <w:rPr>
          <w:rFonts w:ascii="David" w:hAnsi="David" w:hint="eastAsia"/>
          <w:b/>
          <w:bCs/>
          <w:rtl/>
        </w:rPr>
        <w:t>אני</w:t>
      </w:r>
      <w:r w:rsidRPr="00DD6E47">
        <w:rPr>
          <w:rFonts w:ascii="David" w:hAnsi="David"/>
          <w:b/>
          <w:bCs/>
          <w:rtl/>
        </w:rPr>
        <w:t xml:space="preserve"> </w:t>
      </w:r>
      <w:r w:rsidRPr="00DD6E47">
        <w:rPr>
          <w:rFonts w:ascii="David" w:hAnsi="David" w:hint="eastAsia"/>
          <w:b/>
          <w:bCs/>
          <w:rtl/>
        </w:rPr>
        <w:t>הח</w:t>
      </w:r>
      <w:r w:rsidRPr="00DD6E47">
        <w:rPr>
          <w:rFonts w:ascii="David" w:hAnsi="David"/>
          <w:b/>
          <w:bCs/>
          <w:rtl/>
        </w:rPr>
        <w:t xml:space="preserve">"מ </w:t>
      </w:r>
      <w:r w:rsidRPr="00DD6E47">
        <w:rPr>
          <w:rFonts w:ascii="David" w:hAnsi="David" w:hint="eastAsia"/>
          <w:b/>
          <w:bCs/>
          <w:rtl/>
        </w:rPr>
        <w:t>מתחייב</w:t>
      </w:r>
      <w:r w:rsidRPr="00DD6E47">
        <w:rPr>
          <w:rFonts w:ascii="David" w:hAnsi="David"/>
          <w:b/>
          <w:bCs/>
          <w:rtl/>
        </w:rPr>
        <w:t xml:space="preserve"> </w:t>
      </w:r>
      <w:r w:rsidRPr="00DD6E47">
        <w:rPr>
          <w:rFonts w:ascii="David" w:hAnsi="David" w:hint="eastAsia"/>
          <w:b/>
          <w:bCs/>
          <w:rtl/>
        </w:rPr>
        <w:t>כלפיכם</w:t>
      </w:r>
      <w:r w:rsidRPr="00DD6E47">
        <w:rPr>
          <w:rFonts w:ascii="David" w:hAnsi="David"/>
          <w:b/>
          <w:bCs/>
          <w:rtl/>
        </w:rPr>
        <w:t xml:space="preserve"> </w:t>
      </w:r>
      <w:r w:rsidRPr="00DD6E47">
        <w:rPr>
          <w:rFonts w:ascii="David" w:hAnsi="David" w:hint="eastAsia"/>
          <w:b/>
          <w:bCs/>
          <w:rtl/>
        </w:rPr>
        <w:t>כדלקמן</w:t>
      </w:r>
      <w:r w:rsidRPr="00DD6E47">
        <w:rPr>
          <w:rFonts w:ascii="David" w:hAnsi="David"/>
          <w:b/>
          <w:bCs/>
          <w:rtl/>
        </w:rPr>
        <w:t>:</w:t>
      </w:r>
    </w:p>
    <w:p w14:paraId="7DC8E9D2" w14:textId="77777777" w:rsidR="006472E0" w:rsidRPr="00DD6E47" w:rsidRDefault="006472E0" w:rsidP="00162B31">
      <w:pPr>
        <w:keepNext/>
        <w:keepLines/>
        <w:widowControl w:val="0"/>
        <w:numPr>
          <w:ilvl w:val="0"/>
          <w:numId w:val="25"/>
        </w:numPr>
        <w:tabs>
          <w:tab w:val="clear" w:pos="743"/>
        </w:tabs>
        <w:autoSpaceDE w:val="0"/>
        <w:autoSpaceDN w:val="0"/>
        <w:spacing w:before="120" w:after="120" w:line="360" w:lineRule="auto"/>
        <w:ind w:left="617" w:right="0" w:hanging="567"/>
        <w:jc w:val="both"/>
        <w:rPr>
          <w:rFonts w:ascii="David" w:hAnsi="David"/>
          <w:rtl/>
        </w:rPr>
      </w:pPr>
      <w:r w:rsidRPr="00DD6E47">
        <w:rPr>
          <w:rFonts w:ascii="David" w:hAnsi="David" w:hint="eastAsia"/>
          <w:rtl/>
        </w:rPr>
        <w:t>לשמור</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סודיות</w:t>
      </w:r>
      <w:r w:rsidRPr="00DD6E47">
        <w:rPr>
          <w:rFonts w:ascii="David" w:hAnsi="David"/>
          <w:rtl/>
        </w:rPr>
        <w:t xml:space="preserve"> </w:t>
      </w:r>
      <w:r w:rsidRPr="00DD6E47">
        <w:rPr>
          <w:rFonts w:ascii="David" w:hAnsi="David" w:hint="eastAsia"/>
          <w:rtl/>
        </w:rPr>
        <w:t>גמורה</w:t>
      </w:r>
      <w:r w:rsidRPr="00DD6E47">
        <w:rPr>
          <w:rFonts w:ascii="David" w:hAnsi="David"/>
          <w:rtl/>
        </w:rPr>
        <w:t xml:space="preserve"> </w:t>
      </w:r>
      <w:r w:rsidRPr="00DD6E47">
        <w:rPr>
          <w:rFonts w:ascii="David" w:hAnsi="David" w:hint="eastAsia"/>
          <w:rtl/>
        </w:rPr>
        <w:t>ומוחלטת</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המידע</w:t>
      </w:r>
      <w:r w:rsidRPr="00DD6E47">
        <w:rPr>
          <w:rFonts w:ascii="David" w:hAnsi="David"/>
          <w:rtl/>
        </w:rPr>
        <w:t xml:space="preserve"> </w:t>
      </w:r>
      <w:r w:rsidRPr="00DD6E47">
        <w:rPr>
          <w:rFonts w:ascii="David" w:hAnsi="David" w:hint="eastAsia"/>
          <w:rtl/>
        </w:rPr>
        <w:t>ו</w:t>
      </w:r>
      <w:r w:rsidRPr="00DD6E47">
        <w:rPr>
          <w:rFonts w:ascii="David" w:hAnsi="David"/>
          <w:rtl/>
        </w:rPr>
        <w:t xml:space="preserve">/או </w:t>
      </w:r>
      <w:r w:rsidRPr="00DD6E47">
        <w:rPr>
          <w:rFonts w:ascii="David" w:hAnsi="David" w:hint="eastAsia"/>
          <w:rtl/>
        </w:rPr>
        <w:t>כל</w:t>
      </w:r>
      <w:r w:rsidRPr="00DD6E47">
        <w:rPr>
          <w:rFonts w:ascii="David" w:hAnsi="David"/>
          <w:rtl/>
        </w:rPr>
        <w:t xml:space="preserve"> </w:t>
      </w:r>
      <w:r w:rsidRPr="00DD6E47">
        <w:rPr>
          <w:rFonts w:ascii="David" w:hAnsi="David" w:hint="eastAsia"/>
          <w:rtl/>
        </w:rPr>
        <w:t>הקשור</w:t>
      </w:r>
      <w:r w:rsidRPr="00DD6E47">
        <w:rPr>
          <w:rFonts w:ascii="David" w:hAnsi="David"/>
          <w:rtl/>
        </w:rPr>
        <w:t xml:space="preserve"> </w:t>
      </w:r>
      <w:r w:rsidRPr="00DD6E47">
        <w:rPr>
          <w:rFonts w:ascii="David" w:hAnsi="David" w:hint="eastAsia"/>
          <w:rtl/>
        </w:rPr>
        <w:t>והנובע</w:t>
      </w:r>
      <w:r w:rsidRPr="00DD6E47">
        <w:rPr>
          <w:rFonts w:ascii="David" w:hAnsi="David"/>
          <w:rtl/>
        </w:rPr>
        <w:t xml:space="preserve"> </w:t>
      </w:r>
      <w:r w:rsidRPr="00DD6E47">
        <w:rPr>
          <w:rFonts w:ascii="David" w:hAnsi="David" w:hint="eastAsia"/>
          <w:rtl/>
        </w:rPr>
        <w:t>מן</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ביצועם</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מקבלי</w:t>
      </w:r>
      <w:r w:rsidRPr="00DD6E47">
        <w:rPr>
          <w:rFonts w:ascii="David" w:hAnsi="David"/>
          <w:rtl/>
        </w:rPr>
        <w:t xml:space="preserve"> </w:t>
      </w:r>
      <w:r w:rsidRPr="00DD6E47">
        <w:rPr>
          <w:rFonts w:ascii="David" w:hAnsi="David" w:hint="eastAsia"/>
          <w:rtl/>
        </w:rPr>
        <w:t>השירות</w:t>
      </w:r>
      <w:r w:rsidRPr="00DD6E47">
        <w:rPr>
          <w:rFonts w:ascii="David" w:hAnsi="David"/>
          <w:rtl/>
        </w:rPr>
        <w:t xml:space="preserve"> </w:t>
      </w:r>
      <w:r w:rsidRPr="00DD6E47">
        <w:rPr>
          <w:rFonts w:ascii="David" w:hAnsi="David" w:hint="eastAsia"/>
          <w:rtl/>
        </w:rPr>
        <w:t>ובני</w:t>
      </w:r>
      <w:r w:rsidRPr="00DD6E47">
        <w:rPr>
          <w:rFonts w:ascii="David" w:hAnsi="David"/>
          <w:rtl/>
        </w:rPr>
        <w:t xml:space="preserve"> </w:t>
      </w:r>
      <w:r w:rsidRPr="00DD6E47">
        <w:rPr>
          <w:rFonts w:ascii="David" w:hAnsi="David" w:hint="eastAsia"/>
          <w:rtl/>
        </w:rPr>
        <w:t>משפחותיהם</w:t>
      </w:r>
      <w:r w:rsidRPr="00DD6E47">
        <w:rPr>
          <w:rFonts w:ascii="David" w:hAnsi="David"/>
          <w:rtl/>
        </w:rPr>
        <w:t>.</w:t>
      </w:r>
    </w:p>
    <w:p w14:paraId="1FBF072A" w14:textId="77777777" w:rsidR="006472E0" w:rsidRPr="00DD6E47" w:rsidRDefault="006472E0" w:rsidP="00162B31">
      <w:pPr>
        <w:keepNext/>
        <w:keepLines/>
        <w:widowControl w:val="0"/>
        <w:numPr>
          <w:ilvl w:val="0"/>
          <w:numId w:val="25"/>
        </w:numPr>
        <w:tabs>
          <w:tab w:val="clear" w:pos="743"/>
        </w:tabs>
        <w:autoSpaceDE w:val="0"/>
        <w:autoSpaceDN w:val="0"/>
        <w:spacing w:before="120" w:after="120" w:line="360" w:lineRule="auto"/>
        <w:ind w:left="617" w:right="0" w:hanging="567"/>
        <w:jc w:val="both"/>
        <w:rPr>
          <w:rFonts w:ascii="David" w:hAnsi="David"/>
          <w:rtl/>
        </w:rPr>
      </w:pPr>
      <w:r w:rsidRPr="00DD6E47">
        <w:rPr>
          <w:rFonts w:ascii="David" w:hAnsi="David" w:hint="eastAsia"/>
          <w:rtl/>
        </w:rPr>
        <w:t>ומבלי</w:t>
      </w:r>
      <w:r w:rsidRPr="00DD6E47">
        <w:rPr>
          <w:rFonts w:ascii="David" w:hAnsi="David"/>
          <w:rtl/>
        </w:rPr>
        <w:t xml:space="preserve"> </w:t>
      </w:r>
      <w:r w:rsidRPr="00DD6E47">
        <w:rPr>
          <w:rFonts w:ascii="David" w:hAnsi="David" w:hint="eastAsia"/>
          <w:rtl/>
        </w:rPr>
        <w:t>לפגוע</w:t>
      </w:r>
      <w:r w:rsidRPr="00DD6E47">
        <w:rPr>
          <w:rFonts w:ascii="David" w:hAnsi="David"/>
          <w:rtl/>
        </w:rPr>
        <w:t xml:space="preserve"> </w:t>
      </w:r>
      <w:r w:rsidRPr="00DD6E47">
        <w:rPr>
          <w:rFonts w:ascii="David" w:hAnsi="David" w:hint="eastAsia"/>
          <w:rtl/>
        </w:rPr>
        <w:t>בכלליות</w:t>
      </w:r>
      <w:r w:rsidRPr="00DD6E47">
        <w:rPr>
          <w:rFonts w:ascii="David" w:hAnsi="David"/>
          <w:rtl/>
        </w:rPr>
        <w:t xml:space="preserve"> </w:t>
      </w:r>
      <w:r w:rsidRPr="00DD6E47">
        <w:rPr>
          <w:rFonts w:ascii="David" w:hAnsi="David" w:hint="eastAsia"/>
          <w:rtl/>
        </w:rPr>
        <w:t>האמור</w:t>
      </w:r>
      <w:r w:rsidRPr="00DD6E47">
        <w:rPr>
          <w:rFonts w:ascii="David" w:hAnsi="David"/>
          <w:rtl/>
        </w:rPr>
        <w:t xml:space="preserve"> </w:t>
      </w:r>
      <w:r w:rsidRPr="00DD6E47">
        <w:rPr>
          <w:rFonts w:ascii="David" w:hAnsi="David" w:hint="eastAsia"/>
          <w:rtl/>
        </w:rPr>
        <w:t>בסעיף</w:t>
      </w:r>
      <w:r w:rsidRPr="00DD6E47">
        <w:rPr>
          <w:rFonts w:ascii="David" w:hAnsi="David"/>
          <w:rtl/>
        </w:rPr>
        <w:t xml:space="preserve"> 1 </w:t>
      </w:r>
      <w:r w:rsidRPr="00DD6E47">
        <w:rPr>
          <w:rFonts w:ascii="David" w:hAnsi="David" w:hint="eastAsia"/>
          <w:rtl/>
        </w:rPr>
        <w:t>לעיל</w:t>
      </w:r>
      <w:r w:rsidRPr="00DD6E47">
        <w:rPr>
          <w:rFonts w:ascii="David" w:hAnsi="David"/>
          <w:rtl/>
        </w:rPr>
        <w:t xml:space="preserve">, </w:t>
      </w:r>
      <w:r w:rsidRPr="00DD6E47">
        <w:rPr>
          <w:rFonts w:ascii="David" w:hAnsi="David" w:hint="eastAsia"/>
          <w:rtl/>
        </w:rPr>
        <w:t>הנני</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במשך</w:t>
      </w:r>
      <w:r w:rsidRPr="00DD6E47">
        <w:rPr>
          <w:rFonts w:ascii="David" w:hAnsi="David"/>
          <w:rtl/>
        </w:rPr>
        <w:t xml:space="preserve"> </w:t>
      </w:r>
      <w:r w:rsidRPr="00DD6E47">
        <w:rPr>
          <w:rFonts w:ascii="David" w:hAnsi="David" w:hint="eastAsia"/>
          <w:rtl/>
        </w:rPr>
        <w:t>תקופת</w:t>
      </w:r>
      <w:r w:rsidRPr="00DD6E47">
        <w:rPr>
          <w:rFonts w:ascii="David" w:hAnsi="David"/>
          <w:rtl/>
        </w:rPr>
        <w:t xml:space="preserve"> </w:t>
      </w:r>
      <w:r w:rsidRPr="00DD6E47">
        <w:rPr>
          <w:rFonts w:ascii="David" w:hAnsi="David" w:hint="eastAsia"/>
          <w:rtl/>
        </w:rPr>
        <w:t>מתן</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למשרד</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לאחר</w:t>
      </w:r>
      <w:r w:rsidRPr="00DD6E47">
        <w:rPr>
          <w:rFonts w:ascii="David" w:hAnsi="David"/>
          <w:rtl/>
        </w:rPr>
        <w:t xml:space="preserve"> </w:t>
      </w:r>
      <w:r w:rsidRPr="00DD6E47">
        <w:rPr>
          <w:rFonts w:ascii="David" w:hAnsi="David" w:hint="eastAsia"/>
          <w:rtl/>
        </w:rPr>
        <w:t>מכן</w:t>
      </w:r>
      <w:r w:rsidRPr="00DD6E47">
        <w:rPr>
          <w:rFonts w:ascii="David" w:hAnsi="David"/>
          <w:rtl/>
        </w:rPr>
        <w:t xml:space="preserve"> </w:t>
      </w:r>
      <w:r w:rsidRPr="00DD6E47">
        <w:rPr>
          <w:rFonts w:ascii="David" w:hAnsi="David" w:hint="eastAsia"/>
          <w:rtl/>
        </w:rPr>
        <w:t>ללא</w:t>
      </w:r>
      <w:r w:rsidRPr="00DD6E47">
        <w:rPr>
          <w:rFonts w:ascii="David" w:hAnsi="David"/>
          <w:rtl/>
        </w:rPr>
        <w:t xml:space="preserve"> </w:t>
      </w:r>
      <w:r w:rsidRPr="00DD6E47">
        <w:rPr>
          <w:rFonts w:ascii="David" w:hAnsi="David" w:hint="eastAsia"/>
          <w:rtl/>
        </w:rPr>
        <w:t>הגבלת</w:t>
      </w:r>
      <w:r w:rsidRPr="00DD6E47">
        <w:rPr>
          <w:rFonts w:ascii="David" w:hAnsi="David"/>
          <w:rtl/>
        </w:rPr>
        <w:t xml:space="preserve"> </w:t>
      </w:r>
      <w:r w:rsidRPr="00DD6E47">
        <w:rPr>
          <w:rFonts w:ascii="David" w:hAnsi="David" w:hint="eastAsia"/>
          <w:rtl/>
        </w:rPr>
        <w:t>זמן</w:t>
      </w:r>
      <w:r w:rsidRPr="00DD6E47">
        <w:rPr>
          <w:rFonts w:ascii="David" w:hAnsi="David"/>
          <w:rtl/>
        </w:rPr>
        <w:t xml:space="preserve"> </w:t>
      </w:r>
      <w:r w:rsidRPr="00DD6E47">
        <w:rPr>
          <w:rFonts w:ascii="David" w:hAnsi="David" w:hint="eastAsia"/>
          <w:rtl/>
        </w:rPr>
        <w:t>לא</w:t>
      </w:r>
      <w:r w:rsidRPr="00DD6E47">
        <w:rPr>
          <w:rFonts w:ascii="David" w:hAnsi="David"/>
          <w:rtl/>
        </w:rPr>
        <w:t xml:space="preserve"> </w:t>
      </w:r>
      <w:r w:rsidRPr="00DD6E47">
        <w:rPr>
          <w:rFonts w:ascii="David" w:hAnsi="David" w:hint="eastAsia"/>
          <w:rtl/>
        </w:rPr>
        <w:t>אגלה</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אדם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גוף</w:t>
      </w:r>
      <w:r w:rsidRPr="00DD6E47">
        <w:rPr>
          <w:rFonts w:ascii="David" w:hAnsi="David"/>
          <w:rtl/>
        </w:rPr>
        <w:t xml:space="preserve">, </w:t>
      </w:r>
      <w:r w:rsidRPr="00DD6E47">
        <w:rPr>
          <w:rFonts w:ascii="David" w:hAnsi="David" w:hint="eastAsia"/>
          <w:rtl/>
        </w:rPr>
        <w:t>לא</w:t>
      </w:r>
      <w:r w:rsidRPr="00DD6E47">
        <w:rPr>
          <w:rFonts w:ascii="David" w:hAnsi="David"/>
          <w:rtl/>
        </w:rPr>
        <w:t xml:space="preserve"> </w:t>
      </w:r>
      <w:r w:rsidRPr="00DD6E47">
        <w:rPr>
          <w:rFonts w:ascii="David" w:hAnsi="David" w:hint="eastAsia"/>
          <w:rtl/>
        </w:rPr>
        <w:t>אפרסם</w:t>
      </w:r>
      <w:r w:rsidRPr="00DD6E47">
        <w:rPr>
          <w:rFonts w:ascii="David" w:hAnsi="David"/>
          <w:rtl/>
        </w:rPr>
        <w:t xml:space="preserve"> </w:t>
      </w:r>
      <w:r w:rsidRPr="00DD6E47">
        <w:rPr>
          <w:rFonts w:ascii="David" w:hAnsi="David" w:hint="eastAsia"/>
          <w:rtl/>
        </w:rPr>
        <w:t>וכן</w:t>
      </w:r>
      <w:r w:rsidRPr="00DD6E47">
        <w:rPr>
          <w:rFonts w:ascii="David" w:hAnsi="David"/>
          <w:rtl/>
        </w:rPr>
        <w:t xml:space="preserve"> </w:t>
      </w:r>
      <w:r w:rsidRPr="00DD6E47">
        <w:rPr>
          <w:rFonts w:ascii="David" w:hAnsi="David" w:hint="eastAsia"/>
          <w:rtl/>
        </w:rPr>
        <w:t>לא</w:t>
      </w:r>
      <w:r w:rsidRPr="00DD6E47">
        <w:rPr>
          <w:rFonts w:ascii="David" w:hAnsi="David"/>
          <w:rtl/>
        </w:rPr>
        <w:t xml:space="preserve"> </w:t>
      </w:r>
      <w:r w:rsidRPr="00DD6E47">
        <w:rPr>
          <w:rFonts w:ascii="David" w:hAnsi="David" w:hint="eastAsia"/>
          <w:rtl/>
        </w:rPr>
        <w:t>אוציא</w:t>
      </w:r>
      <w:r w:rsidRPr="00DD6E47">
        <w:rPr>
          <w:rFonts w:ascii="David" w:hAnsi="David"/>
          <w:rtl/>
        </w:rPr>
        <w:t xml:space="preserve"> </w:t>
      </w:r>
      <w:proofErr w:type="spellStart"/>
      <w:r w:rsidRPr="00DD6E47">
        <w:rPr>
          <w:rFonts w:ascii="David" w:hAnsi="David" w:hint="eastAsia"/>
          <w:rtl/>
        </w:rPr>
        <w:t>מחזקתי</w:t>
      </w:r>
      <w:proofErr w:type="spellEnd"/>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המידע</w:t>
      </w:r>
      <w:r w:rsidRPr="00DD6E47">
        <w:rPr>
          <w:rFonts w:ascii="David" w:hAnsi="David"/>
          <w:rtl/>
        </w:rPr>
        <w:t xml:space="preserve"> </w:t>
      </w:r>
      <w:r w:rsidRPr="00DD6E47">
        <w:rPr>
          <w:rFonts w:ascii="David" w:hAnsi="David" w:hint="eastAsia"/>
          <w:rtl/>
        </w:rPr>
        <w:t>ו</w:t>
      </w:r>
      <w:r w:rsidRPr="00DD6E47">
        <w:rPr>
          <w:rFonts w:ascii="David" w:hAnsi="David"/>
          <w:rtl/>
        </w:rPr>
        <w:t xml:space="preserve">/או </w:t>
      </w:r>
      <w:r w:rsidRPr="00DD6E47">
        <w:rPr>
          <w:rFonts w:ascii="David" w:hAnsi="David" w:hint="eastAsia"/>
          <w:rtl/>
        </w:rPr>
        <w:t>כל</w:t>
      </w:r>
      <w:r w:rsidRPr="00DD6E47">
        <w:rPr>
          <w:rFonts w:ascii="David" w:hAnsi="David"/>
          <w:rtl/>
        </w:rPr>
        <w:t xml:space="preserve"> </w:t>
      </w:r>
      <w:r w:rsidRPr="00DD6E47">
        <w:rPr>
          <w:rFonts w:ascii="David" w:hAnsi="David" w:hint="eastAsia"/>
          <w:rtl/>
        </w:rPr>
        <w:t>חומר</w:t>
      </w:r>
      <w:r w:rsidRPr="00DD6E47">
        <w:rPr>
          <w:rFonts w:ascii="David" w:hAnsi="David"/>
          <w:rtl/>
        </w:rPr>
        <w:t xml:space="preserve"> </w:t>
      </w:r>
      <w:r w:rsidRPr="00DD6E47">
        <w:rPr>
          <w:rFonts w:ascii="David" w:hAnsi="David" w:hint="eastAsia"/>
          <w:rtl/>
        </w:rPr>
        <w:t>כתוב</w:t>
      </w:r>
      <w:r w:rsidRPr="00DD6E47">
        <w:rPr>
          <w:rFonts w:ascii="David" w:hAnsi="David"/>
          <w:rtl/>
        </w:rPr>
        <w:t xml:space="preserve"> </w:t>
      </w:r>
      <w:r w:rsidRPr="00DD6E47">
        <w:rPr>
          <w:rFonts w:ascii="David" w:hAnsi="David" w:hint="eastAsia"/>
          <w:rtl/>
        </w:rPr>
        <w:t>אחר</w:t>
      </w:r>
      <w:r w:rsidRPr="00DD6E47">
        <w:rPr>
          <w:rFonts w:ascii="David" w:hAnsi="David"/>
          <w:rtl/>
        </w:rPr>
        <w:t xml:space="preserve"> </w:t>
      </w:r>
      <w:r w:rsidRPr="00DD6E47">
        <w:rPr>
          <w:rFonts w:ascii="David" w:hAnsi="David" w:hint="eastAsia"/>
          <w:rtl/>
        </w:rPr>
        <w:t>ו</w:t>
      </w:r>
      <w:r w:rsidRPr="00DD6E47">
        <w:rPr>
          <w:rFonts w:ascii="David" w:hAnsi="David"/>
          <w:rtl/>
        </w:rPr>
        <w:t xml:space="preserve">/או </w:t>
      </w:r>
      <w:r w:rsidRPr="00DD6E47">
        <w:rPr>
          <w:rFonts w:ascii="David" w:hAnsi="David" w:hint="eastAsia"/>
          <w:rtl/>
        </w:rPr>
        <w:t>כל</w:t>
      </w:r>
      <w:r w:rsidRPr="00DD6E47">
        <w:rPr>
          <w:rFonts w:ascii="David" w:hAnsi="David"/>
          <w:rtl/>
        </w:rPr>
        <w:t xml:space="preserve"> </w:t>
      </w:r>
      <w:r w:rsidRPr="00DD6E47">
        <w:rPr>
          <w:rFonts w:ascii="David" w:hAnsi="David" w:hint="eastAsia"/>
          <w:rtl/>
        </w:rPr>
        <w:t>חפץ</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דבר</w:t>
      </w:r>
      <w:r w:rsidRPr="00DD6E47">
        <w:rPr>
          <w:rFonts w:ascii="David" w:hAnsi="David"/>
          <w:rtl/>
        </w:rPr>
        <w:t xml:space="preserve">, </w:t>
      </w:r>
      <w:r w:rsidRPr="00DD6E47">
        <w:rPr>
          <w:rFonts w:ascii="David" w:hAnsi="David" w:hint="eastAsia"/>
          <w:rtl/>
        </w:rPr>
        <w:t>בין</w:t>
      </w:r>
      <w:r w:rsidRPr="00DD6E47">
        <w:rPr>
          <w:rFonts w:ascii="David" w:hAnsi="David"/>
          <w:rtl/>
        </w:rPr>
        <w:t xml:space="preserve"> </w:t>
      </w:r>
      <w:r w:rsidRPr="00DD6E47">
        <w:rPr>
          <w:rFonts w:ascii="David" w:hAnsi="David" w:hint="eastAsia"/>
          <w:rtl/>
        </w:rPr>
        <w:t>ישיר</w:t>
      </w:r>
      <w:r w:rsidRPr="00DD6E47">
        <w:rPr>
          <w:rFonts w:ascii="David" w:hAnsi="David"/>
          <w:rtl/>
        </w:rPr>
        <w:t xml:space="preserve"> </w:t>
      </w:r>
      <w:r w:rsidRPr="00DD6E47">
        <w:rPr>
          <w:rFonts w:ascii="David" w:hAnsi="David" w:hint="eastAsia"/>
          <w:rtl/>
        </w:rPr>
        <w:t>ובין</w:t>
      </w:r>
      <w:r w:rsidRPr="00DD6E47">
        <w:rPr>
          <w:rFonts w:ascii="David" w:hAnsi="David"/>
          <w:rtl/>
        </w:rPr>
        <w:t xml:space="preserve"> </w:t>
      </w:r>
      <w:r w:rsidRPr="00DD6E47">
        <w:rPr>
          <w:rFonts w:ascii="David" w:hAnsi="David" w:hint="eastAsia"/>
          <w:rtl/>
        </w:rPr>
        <w:t>עקיף</w:t>
      </w:r>
      <w:r w:rsidRPr="00DD6E47">
        <w:rPr>
          <w:rFonts w:ascii="David" w:hAnsi="David"/>
          <w:rtl/>
        </w:rPr>
        <w:t xml:space="preserve">, </w:t>
      </w:r>
      <w:r w:rsidRPr="00DD6E47">
        <w:rPr>
          <w:rFonts w:ascii="David" w:hAnsi="David" w:hint="eastAsia"/>
          <w:rtl/>
        </w:rPr>
        <w:t>לצד</w:t>
      </w:r>
      <w:r w:rsidRPr="00DD6E47">
        <w:rPr>
          <w:rFonts w:ascii="David" w:hAnsi="David"/>
          <w:rtl/>
        </w:rPr>
        <w:t xml:space="preserve"> </w:t>
      </w:r>
      <w:r w:rsidRPr="00DD6E47">
        <w:rPr>
          <w:rFonts w:ascii="David" w:hAnsi="David" w:hint="eastAsia"/>
          <w:rtl/>
        </w:rPr>
        <w:t>כל</w:t>
      </w:r>
      <w:r w:rsidRPr="00DD6E47">
        <w:rPr>
          <w:rFonts w:ascii="David" w:hAnsi="David"/>
          <w:rtl/>
        </w:rPr>
        <w:t xml:space="preserve"> </w:t>
      </w:r>
      <w:r w:rsidRPr="00DD6E47">
        <w:rPr>
          <w:rFonts w:ascii="David" w:hAnsi="David" w:hint="eastAsia"/>
          <w:rtl/>
        </w:rPr>
        <w:t>שהוא</w:t>
      </w:r>
      <w:r w:rsidRPr="00DD6E47">
        <w:rPr>
          <w:rFonts w:ascii="David" w:hAnsi="David"/>
          <w:rtl/>
        </w:rPr>
        <w:t xml:space="preserve"> </w:t>
      </w:r>
      <w:r w:rsidRPr="00DD6E47">
        <w:rPr>
          <w:rFonts w:ascii="David" w:hAnsi="David" w:hint="eastAsia"/>
          <w:rtl/>
        </w:rPr>
        <w:t>המתייחס</w:t>
      </w:r>
      <w:r w:rsidRPr="00DD6E47">
        <w:rPr>
          <w:rFonts w:ascii="David" w:hAnsi="David"/>
          <w:rtl/>
        </w:rPr>
        <w:t xml:space="preserve"> </w:t>
      </w:r>
      <w:r w:rsidRPr="00DD6E47">
        <w:rPr>
          <w:rFonts w:ascii="David" w:hAnsi="David" w:hint="eastAsia"/>
          <w:rtl/>
        </w:rPr>
        <w:t>למקבלי</w:t>
      </w:r>
      <w:r w:rsidRPr="00DD6E47">
        <w:rPr>
          <w:rFonts w:ascii="David" w:hAnsi="David"/>
          <w:rtl/>
        </w:rPr>
        <w:t xml:space="preserve"> </w:t>
      </w:r>
      <w:r w:rsidRPr="00DD6E47">
        <w:rPr>
          <w:rFonts w:ascii="David" w:hAnsi="David" w:hint="eastAsia"/>
          <w:rtl/>
        </w:rPr>
        <w:t>השירות</w:t>
      </w:r>
      <w:r w:rsidRPr="00DD6E47">
        <w:rPr>
          <w:rFonts w:ascii="David" w:hAnsi="David"/>
          <w:rtl/>
        </w:rPr>
        <w:t xml:space="preserve"> </w:t>
      </w:r>
      <w:r w:rsidRPr="00DD6E47">
        <w:rPr>
          <w:rFonts w:ascii="David" w:hAnsi="David" w:hint="eastAsia"/>
          <w:rtl/>
        </w:rPr>
        <w:t>ובני</w:t>
      </w:r>
      <w:r w:rsidRPr="00DD6E47">
        <w:rPr>
          <w:rFonts w:ascii="David" w:hAnsi="David"/>
          <w:rtl/>
        </w:rPr>
        <w:t xml:space="preserve"> </w:t>
      </w:r>
      <w:r w:rsidRPr="00DD6E47">
        <w:rPr>
          <w:rFonts w:ascii="David" w:hAnsi="David" w:hint="eastAsia"/>
          <w:rtl/>
        </w:rPr>
        <w:t>משפחותיהם</w:t>
      </w:r>
      <w:r w:rsidRPr="00DD6E47">
        <w:rPr>
          <w:rFonts w:ascii="David" w:hAnsi="David"/>
          <w:rtl/>
        </w:rPr>
        <w:t xml:space="preserve">, </w:t>
      </w:r>
      <w:r w:rsidRPr="00DD6E47">
        <w:rPr>
          <w:rFonts w:ascii="David" w:hAnsi="David" w:hint="eastAsia"/>
          <w:rtl/>
        </w:rPr>
        <w:t>ולמעט</w:t>
      </w:r>
      <w:r w:rsidRPr="00DD6E47">
        <w:rPr>
          <w:rFonts w:ascii="David" w:hAnsi="David"/>
          <w:rtl/>
        </w:rPr>
        <w:t xml:space="preserve"> </w:t>
      </w:r>
      <w:r w:rsidRPr="00DD6E47">
        <w:rPr>
          <w:rFonts w:ascii="David" w:hAnsi="David" w:hint="eastAsia"/>
          <w:rtl/>
        </w:rPr>
        <w:t>למי</w:t>
      </w:r>
      <w:r w:rsidRPr="00DD6E47">
        <w:rPr>
          <w:rFonts w:ascii="David" w:hAnsi="David"/>
          <w:rtl/>
        </w:rPr>
        <w:t xml:space="preserve"> </w:t>
      </w:r>
      <w:r w:rsidRPr="00DD6E47">
        <w:rPr>
          <w:rFonts w:ascii="David" w:hAnsi="David" w:hint="eastAsia"/>
          <w:rtl/>
        </w:rPr>
        <w:t>שמוסמך</w:t>
      </w:r>
      <w:r w:rsidRPr="00DD6E47">
        <w:rPr>
          <w:rFonts w:ascii="David" w:hAnsi="David"/>
          <w:rtl/>
        </w:rPr>
        <w:t xml:space="preserve"> </w:t>
      </w:r>
      <w:r w:rsidRPr="00DD6E47">
        <w:rPr>
          <w:rFonts w:ascii="David" w:hAnsi="David" w:hint="eastAsia"/>
          <w:rtl/>
        </w:rPr>
        <w:t>כדין</w:t>
      </w:r>
      <w:r w:rsidRPr="00DD6E47">
        <w:rPr>
          <w:rFonts w:ascii="David" w:hAnsi="David"/>
          <w:rtl/>
        </w:rPr>
        <w:t xml:space="preserve"> </w:t>
      </w:r>
      <w:r w:rsidRPr="00DD6E47">
        <w:rPr>
          <w:rFonts w:ascii="David" w:hAnsi="David" w:hint="eastAsia"/>
          <w:rtl/>
        </w:rPr>
        <w:t>לקבלו</w:t>
      </w:r>
      <w:r w:rsidRPr="00DD6E47">
        <w:rPr>
          <w:rFonts w:ascii="David" w:hAnsi="David"/>
          <w:rtl/>
        </w:rPr>
        <w:t>.</w:t>
      </w:r>
    </w:p>
    <w:p w14:paraId="7E82A30E" w14:textId="77777777" w:rsidR="006472E0" w:rsidRPr="00DD6E47" w:rsidRDefault="006472E0" w:rsidP="00162B31">
      <w:pPr>
        <w:keepNext/>
        <w:keepLines/>
        <w:widowControl w:val="0"/>
        <w:numPr>
          <w:ilvl w:val="0"/>
          <w:numId w:val="25"/>
        </w:numPr>
        <w:tabs>
          <w:tab w:val="clear" w:pos="743"/>
        </w:tabs>
        <w:autoSpaceDE w:val="0"/>
        <w:autoSpaceDN w:val="0"/>
        <w:spacing w:before="120" w:after="120" w:line="360" w:lineRule="auto"/>
        <w:ind w:left="617" w:right="0" w:hanging="567"/>
        <w:jc w:val="both"/>
        <w:rPr>
          <w:rFonts w:ascii="David" w:hAnsi="David"/>
          <w:rtl/>
        </w:rPr>
      </w:pPr>
      <w:r w:rsidRPr="00DD6E47">
        <w:rPr>
          <w:rFonts w:ascii="David" w:hAnsi="David" w:hint="eastAsia"/>
          <w:rtl/>
        </w:rPr>
        <w:t>לנקוט</w:t>
      </w:r>
      <w:r w:rsidRPr="00DD6E47">
        <w:rPr>
          <w:rFonts w:ascii="David" w:hAnsi="David"/>
          <w:rtl/>
        </w:rPr>
        <w:t xml:space="preserve"> </w:t>
      </w:r>
      <w:r w:rsidRPr="00DD6E47">
        <w:rPr>
          <w:rFonts w:ascii="David" w:hAnsi="David" w:hint="eastAsia"/>
          <w:rtl/>
        </w:rPr>
        <w:t>אמצעי</w:t>
      </w:r>
      <w:r w:rsidRPr="00DD6E47">
        <w:rPr>
          <w:rFonts w:ascii="David" w:hAnsi="David"/>
          <w:rtl/>
        </w:rPr>
        <w:t xml:space="preserve"> </w:t>
      </w:r>
      <w:r w:rsidRPr="00DD6E47">
        <w:rPr>
          <w:rFonts w:ascii="David" w:hAnsi="David" w:hint="eastAsia"/>
          <w:rtl/>
        </w:rPr>
        <w:t>זהירות</w:t>
      </w:r>
      <w:r w:rsidRPr="00DD6E47">
        <w:rPr>
          <w:rFonts w:ascii="David" w:hAnsi="David"/>
          <w:rtl/>
        </w:rPr>
        <w:t xml:space="preserve"> </w:t>
      </w:r>
      <w:r w:rsidRPr="00DD6E47">
        <w:rPr>
          <w:rFonts w:ascii="David" w:hAnsi="David" w:hint="eastAsia"/>
          <w:rtl/>
        </w:rPr>
        <w:t>קפדניים</w:t>
      </w:r>
      <w:r w:rsidRPr="00DD6E47">
        <w:rPr>
          <w:rFonts w:ascii="David" w:hAnsi="David"/>
          <w:rtl/>
        </w:rPr>
        <w:t xml:space="preserve"> </w:t>
      </w:r>
      <w:r w:rsidRPr="00DD6E47">
        <w:rPr>
          <w:rFonts w:ascii="David" w:hAnsi="David" w:hint="eastAsia"/>
          <w:rtl/>
        </w:rPr>
        <w:t>ולעשות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כל</w:t>
      </w:r>
      <w:r w:rsidRPr="00DD6E47">
        <w:rPr>
          <w:rFonts w:ascii="David" w:hAnsi="David"/>
          <w:rtl/>
        </w:rPr>
        <w:t xml:space="preserve"> </w:t>
      </w:r>
      <w:r w:rsidRPr="00DD6E47">
        <w:rPr>
          <w:rFonts w:ascii="David" w:hAnsi="David" w:hint="eastAsia"/>
          <w:rtl/>
        </w:rPr>
        <w:t>הדרוש</w:t>
      </w:r>
      <w:r w:rsidRPr="00DD6E47">
        <w:rPr>
          <w:rFonts w:ascii="David" w:hAnsi="David"/>
          <w:rtl/>
        </w:rPr>
        <w:t xml:space="preserve"> </w:t>
      </w:r>
      <w:r w:rsidRPr="00DD6E47">
        <w:rPr>
          <w:rFonts w:ascii="David" w:hAnsi="David" w:hint="eastAsia"/>
          <w:rtl/>
        </w:rPr>
        <w:t>מבחינה</w:t>
      </w:r>
      <w:r w:rsidRPr="00DD6E47">
        <w:rPr>
          <w:rFonts w:ascii="David" w:hAnsi="David"/>
          <w:rtl/>
        </w:rPr>
        <w:t xml:space="preserve"> </w:t>
      </w:r>
      <w:r w:rsidRPr="00DD6E47">
        <w:rPr>
          <w:rFonts w:ascii="David" w:hAnsi="David" w:hint="eastAsia"/>
          <w:rtl/>
        </w:rPr>
        <w:t>בטיחותית</w:t>
      </w:r>
      <w:r w:rsidRPr="00DD6E47">
        <w:rPr>
          <w:rFonts w:ascii="David" w:hAnsi="David"/>
          <w:rtl/>
        </w:rPr>
        <w:t xml:space="preserve">, </w:t>
      </w:r>
      <w:r w:rsidRPr="00DD6E47">
        <w:rPr>
          <w:rFonts w:ascii="David" w:hAnsi="David" w:hint="eastAsia"/>
          <w:rtl/>
        </w:rPr>
        <w:t>ביטחונית</w:t>
      </w:r>
      <w:r w:rsidRPr="00DD6E47">
        <w:rPr>
          <w:rFonts w:ascii="David" w:hAnsi="David"/>
          <w:rtl/>
        </w:rPr>
        <w:t xml:space="preserve">, </w:t>
      </w:r>
      <w:r w:rsidRPr="00DD6E47">
        <w:rPr>
          <w:rFonts w:ascii="David" w:hAnsi="David" w:hint="eastAsia"/>
          <w:rtl/>
        </w:rPr>
        <w:t>נוהלית</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אחרת</w:t>
      </w:r>
      <w:r w:rsidRPr="00DD6E47">
        <w:rPr>
          <w:rFonts w:ascii="David" w:hAnsi="David"/>
          <w:rtl/>
        </w:rPr>
        <w:t xml:space="preserve"> </w:t>
      </w:r>
      <w:r w:rsidRPr="00DD6E47">
        <w:rPr>
          <w:rFonts w:ascii="David" w:hAnsi="David" w:hint="eastAsia"/>
          <w:rtl/>
        </w:rPr>
        <w:t>כדי</w:t>
      </w:r>
      <w:r w:rsidRPr="00DD6E47">
        <w:rPr>
          <w:rFonts w:ascii="David" w:hAnsi="David"/>
          <w:rtl/>
        </w:rPr>
        <w:t xml:space="preserve"> </w:t>
      </w:r>
      <w:r w:rsidRPr="00DD6E47">
        <w:rPr>
          <w:rFonts w:ascii="David" w:hAnsi="David" w:hint="eastAsia"/>
          <w:rtl/>
        </w:rPr>
        <w:t>לקיים</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התחייבויותיי</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התחייבות</w:t>
      </w:r>
      <w:r w:rsidRPr="00DD6E47">
        <w:rPr>
          <w:rFonts w:ascii="David" w:hAnsi="David"/>
          <w:rtl/>
        </w:rPr>
        <w:t xml:space="preserve"> </w:t>
      </w:r>
      <w:r w:rsidRPr="00DD6E47">
        <w:rPr>
          <w:rFonts w:ascii="David" w:hAnsi="David" w:hint="eastAsia"/>
          <w:rtl/>
        </w:rPr>
        <w:t>זו</w:t>
      </w:r>
      <w:r w:rsidRPr="00DD6E47">
        <w:rPr>
          <w:rFonts w:ascii="David" w:hAnsi="David"/>
          <w:rtl/>
        </w:rPr>
        <w:t>.</w:t>
      </w:r>
    </w:p>
    <w:p w14:paraId="74B65741" w14:textId="77777777" w:rsidR="006472E0" w:rsidRPr="00DD6E47" w:rsidRDefault="006472E0" w:rsidP="00162B31">
      <w:pPr>
        <w:keepNext/>
        <w:keepLines/>
        <w:widowControl w:val="0"/>
        <w:numPr>
          <w:ilvl w:val="0"/>
          <w:numId w:val="25"/>
        </w:numPr>
        <w:tabs>
          <w:tab w:val="clear" w:pos="743"/>
        </w:tabs>
        <w:autoSpaceDE w:val="0"/>
        <w:autoSpaceDN w:val="0"/>
        <w:spacing w:before="120" w:after="120" w:line="360" w:lineRule="auto"/>
        <w:ind w:left="617" w:right="0" w:hanging="567"/>
        <w:jc w:val="both"/>
        <w:rPr>
          <w:rFonts w:ascii="David" w:hAnsi="David"/>
          <w:rtl/>
        </w:rPr>
      </w:pPr>
      <w:r w:rsidRPr="00DD6E47">
        <w:rPr>
          <w:rFonts w:ascii="David" w:hAnsi="David" w:hint="eastAsia"/>
          <w:rtl/>
        </w:rPr>
        <w:t>להביא</w:t>
      </w:r>
      <w:r w:rsidRPr="00DD6E47">
        <w:rPr>
          <w:rFonts w:ascii="David" w:hAnsi="David"/>
          <w:rtl/>
        </w:rPr>
        <w:t xml:space="preserve"> </w:t>
      </w:r>
      <w:r w:rsidRPr="00DD6E47">
        <w:rPr>
          <w:rFonts w:ascii="David" w:hAnsi="David" w:hint="eastAsia"/>
          <w:rtl/>
        </w:rPr>
        <w:t>לידיעת</w:t>
      </w:r>
      <w:r w:rsidRPr="00DD6E47">
        <w:rPr>
          <w:rFonts w:ascii="David" w:hAnsi="David"/>
          <w:rtl/>
        </w:rPr>
        <w:t xml:space="preserve"> </w:t>
      </w:r>
      <w:r w:rsidRPr="00DD6E47">
        <w:rPr>
          <w:rFonts w:ascii="David" w:hAnsi="David" w:hint="eastAsia"/>
          <w:rtl/>
        </w:rPr>
        <w:t>עובדי</w:t>
      </w:r>
      <w:r w:rsidRPr="00DD6E47">
        <w:rPr>
          <w:rFonts w:ascii="David" w:hAnsi="David"/>
          <w:rtl/>
        </w:rPr>
        <w:t xml:space="preserve"> </w:t>
      </w:r>
      <w:r w:rsidRPr="00DD6E47">
        <w:rPr>
          <w:rFonts w:ascii="David" w:hAnsi="David" w:hint="eastAsia"/>
          <w:rtl/>
        </w:rPr>
        <w:t>ו</w:t>
      </w:r>
      <w:r w:rsidRPr="00DD6E47">
        <w:rPr>
          <w:rFonts w:ascii="David" w:hAnsi="David"/>
          <w:rtl/>
        </w:rPr>
        <w:t xml:space="preserve">/או </w:t>
      </w:r>
      <w:r w:rsidRPr="00DD6E47">
        <w:rPr>
          <w:rFonts w:ascii="David" w:hAnsi="David" w:hint="eastAsia"/>
          <w:rtl/>
        </w:rPr>
        <w:t>מי</w:t>
      </w:r>
      <w:r w:rsidRPr="00DD6E47">
        <w:rPr>
          <w:rFonts w:ascii="David" w:hAnsi="David"/>
          <w:rtl/>
        </w:rPr>
        <w:t xml:space="preserve"> </w:t>
      </w:r>
      <w:r w:rsidRPr="00DD6E47">
        <w:rPr>
          <w:rFonts w:ascii="David" w:hAnsi="David" w:hint="eastAsia"/>
          <w:rtl/>
        </w:rPr>
        <w:t>מטעמי</w:t>
      </w:r>
      <w:r w:rsidRPr="00DD6E47">
        <w:rPr>
          <w:rFonts w:ascii="David" w:hAnsi="David"/>
          <w:rtl/>
        </w:rPr>
        <w:t xml:space="preserve"> </w:t>
      </w:r>
      <w:r w:rsidRPr="00DD6E47">
        <w:rPr>
          <w:rFonts w:ascii="David" w:hAnsi="David" w:hint="eastAsia"/>
          <w:rtl/>
        </w:rPr>
        <w:t>חובה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שמירת</w:t>
      </w:r>
      <w:r w:rsidRPr="00DD6E47">
        <w:rPr>
          <w:rFonts w:ascii="David" w:hAnsi="David"/>
          <w:rtl/>
        </w:rPr>
        <w:t xml:space="preserve"> </w:t>
      </w:r>
      <w:r w:rsidRPr="00DD6E47">
        <w:rPr>
          <w:rFonts w:ascii="David" w:hAnsi="David" w:hint="eastAsia"/>
          <w:rtl/>
        </w:rPr>
        <w:t>סודיות</w:t>
      </w:r>
      <w:r w:rsidRPr="00DD6E47">
        <w:rPr>
          <w:rFonts w:ascii="David" w:hAnsi="David"/>
          <w:rtl/>
        </w:rPr>
        <w:t xml:space="preserve"> </w:t>
      </w:r>
      <w:r w:rsidRPr="00DD6E47">
        <w:rPr>
          <w:rFonts w:ascii="David" w:hAnsi="David" w:hint="eastAsia"/>
          <w:rtl/>
        </w:rPr>
        <w:t>ואת</w:t>
      </w:r>
      <w:r w:rsidRPr="00DD6E47">
        <w:rPr>
          <w:rFonts w:ascii="David" w:hAnsi="David"/>
          <w:rtl/>
        </w:rPr>
        <w:t xml:space="preserve"> </w:t>
      </w:r>
      <w:r w:rsidRPr="00DD6E47">
        <w:rPr>
          <w:rFonts w:ascii="David" w:hAnsi="David" w:hint="eastAsia"/>
          <w:rtl/>
        </w:rPr>
        <w:t>העונש</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אי</w:t>
      </w:r>
      <w:r w:rsidRPr="00DD6E47">
        <w:rPr>
          <w:rFonts w:ascii="David" w:hAnsi="David"/>
          <w:rtl/>
        </w:rPr>
        <w:t xml:space="preserve"> </w:t>
      </w:r>
      <w:r w:rsidRPr="00DD6E47">
        <w:rPr>
          <w:rFonts w:ascii="David" w:hAnsi="David" w:hint="eastAsia"/>
          <w:rtl/>
        </w:rPr>
        <w:t>מילוי</w:t>
      </w:r>
      <w:r w:rsidRPr="00DD6E47">
        <w:rPr>
          <w:rFonts w:ascii="David" w:hAnsi="David"/>
          <w:rtl/>
        </w:rPr>
        <w:t xml:space="preserve"> </w:t>
      </w:r>
      <w:r w:rsidRPr="00DD6E47">
        <w:rPr>
          <w:rFonts w:ascii="David" w:hAnsi="David" w:hint="eastAsia"/>
          <w:rtl/>
        </w:rPr>
        <w:t>החובה</w:t>
      </w:r>
      <w:r w:rsidRPr="00DD6E47">
        <w:rPr>
          <w:rFonts w:ascii="David" w:hAnsi="David"/>
          <w:rtl/>
        </w:rPr>
        <w:t>.</w:t>
      </w:r>
    </w:p>
    <w:p w14:paraId="123E4C88" w14:textId="77777777" w:rsidR="006472E0" w:rsidRPr="00DD6E47" w:rsidRDefault="006472E0" w:rsidP="00162B31">
      <w:pPr>
        <w:keepNext/>
        <w:keepLines/>
        <w:widowControl w:val="0"/>
        <w:numPr>
          <w:ilvl w:val="0"/>
          <w:numId w:val="25"/>
        </w:numPr>
        <w:tabs>
          <w:tab w:val="clear" w:pos="743"/>
        </w:tabs>
        <w:autoSpaceDE w:val="0"/>
        <w:autoSpaceDN w:val="0"/>
        <w:spacing w:before="120" w:after="120" w:line="360" w:lineRule="auto"/>
        <w:ind w:left="617" w:right="0" w:hanging="567"/>
        <w:jc w:val="both"/>
        <w:rPr>
          <w:rFonts w:ascii="David" w:hAnsi="David"/>
          <w:rtl/>
        </w:rPr>
      </w:pPr>
      <w:r w:rsidRPr="00DD6E47">
        <w:rPr>
          <w:rFonts w:ascii="David" w:hAnsi="David" w:hint="eastAsia"/>
          <w:rtl/>
        </w:rPr>
        <w:t>להיות</w:t>
      </w:r>
      <w:r w:rsidRPr="00DD6E47">
        <w:rPr>
          <w:rFonts w:ascii="David" w:hAnsi="David"/>
          <w:rtl/>
        </w:rPr>
        <w:t xml:space="preserve"> </w:t>
      </w:r>
      <w:r w:rsidRPr="00DD6E47">
        <w:rPr>
          <w:rFonts w:ascii="David" w:hAnsi="David" w:hint="eastAsia"/>
          <w:rtl/>
        </w:rPr>
        <w:t>אחראי</w:t>
      </w:r>
      <w:r w:rsidRPr="00DD6E47">
        <w:rPr>
          <w:rFonts w:ascii="David" w:hAnsi="David"/>
          <w:rtl/>
        </w:rPr>
        <w:t xml:space="preserve"> </w:t>
      </w:r>
      <w:r w:rsidRPr="00DD6E47">
        <w:rPr>
          <w:rFonts w:ascii="David" w:hAnsi="David" w:hint="eastAsia"/>
          <w:rtl/>
        </w:rPr>
        <w:t>כלפיכם</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כל</w:t>
      </w:r>
      <w:r w:rsidRPr="00DD6E47">
        <w:rPr>
          <w:rFonts w:ascii="David" w:hAnsi="David"/>
          <w:rtl/>
        </w:rPr>
        <w:t xml:space="preserve"> </w:t>
      </w:r>
      <w:r w:rsidRPr="00DD6E47">
        <w:rPr>
          <w:rFonts w:ascii="David" w:hAnsi="David" w:hint="eastAsia"/>
          <w:rtl/>
        </w:rPr>
        <w:t>דין</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נזק</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פגיעה</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הוצאה</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תוצאה</w:t>
      </w:r>
      <w:r w:rsidRPr="00DD6E47">
        <w:rPr>
          <w:rFonts w:ascii="David" w:hAnsi="David"/>
          <w:rtl/>
        </w:rPr>
        <w:t xml:space="preserve"> </w:t>
      </w:r>
      <w:r w:rsidRPr="00DD6E47">
        <w:rPr>
          <w:rFonts w:ascii="David" w:hAnsi="David" w:hint="eastAsia"/>
          <w:rtl/>
        </w:rPr>
        <w:t>מכל</w:t>
      </w:r>
      <w:r w:rsidRPr="00DD6E47">
        <w:rPr>
          <w:rFonts w:ascii="David" w:hAnsi="David"/>
          <w:rtl/>
        </w:rPr>
        <w:t xml:space="preserve"> </w:t>
      </w:r>
      <w:r w:rsidRPr="00DD6E47">
        <w:rPr>
          <w:rFonts w:ascii="David" w:hAnsi="David" w:hint="eastAsia"/>
          <w:rtl/>
        </w:rPr>
        <w:t>סוג</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יגרמו</w:t>
      </w:r>
      <w:r w:rsidRPr="00DD6E47">
        <w:rPr>
          <w:rFonts w:ascii="David" w:hAnsi="David"/>
          <w:rtl/>
        </w:rPr>
        <w:t xml:space="preserve"> </w:t>
      </w:r>
      <w:r w:rsidRPr="00DD6E47">
        <w:rPr>
          <w:rFonts w:ascii="David" w:hAnsi="David" w:hint="eastAsia"/>
          <w:rtl/>
        </w:rPr>
        <w:t>לכם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לצד</w:t>
      </w:r>
      <w:r w:rsidRPr="00DD6E47">
        <w:rPr>
          <w:rFonts w:ascii="David" w:hAnsi="David"/>
          <w:rtl/>
        </w:rPr>
        <w:t xml:space="preserve"> </w:t>
      </w:r>
      <w:r w:rsidRPr="00DD6E47">
        <w:rPr>
          <w:rFonts w:ascii="David" w:hAnsi="David" w:hint="eastAsia"/>
          <w:rtl/>
        </w:rPr>
        <w:t>שלישי</w:t>
      </w:r>
      <w:r w:rsidRPr="00DD6E47">
        <w:rPr>
          <w:rFonts w:ascii="David" w:hAnsi="David"/>
          <w:rtl/>
        </w:rPr>
        <w:t xml:space="preserve"> </w:t>
      </w:r>
      <w:r w:rsidRPr="00DD6E47">
        <w:rPr>
          <w:rFonts w:ascii="David" w:hAnsi="David" w:hint="eastAsia"/>
          <w:rtl/>
        </w:rPr>
        <w:t>כל</w:t>
      </w:r>
      <w:r w:rsidRPr="00DD6E47">
        <w:rPr>
          <w:rFonts w:ascii="David" w:hAnsi="David"/>
          <w:rtl/>
        </w:rPr>
        <w:t xml:space="preserve"> </w:t>
      </w:r>
      <w:r w:rsidRPr="00DD6E47">
        <w:rPr>
          <w:rFonts w:ascii="David" w:hAnsi="David" w:hint="eastAsia"/>
          <w:rtl/>
        </w:rPr>
        <w:t>שהוא</w:t>
      </w:r>
      <w:r w:rsidRPr="00DD6E47">
        <w:rPr>
          <w:rFonts w:ascii="David" w:hAnsi="David"/>
          <w:rtl/>
        </w:rPr>
        <w:t xml:space="preserve"> </w:t>
      </w:r>
      <w:r w:rsidRPr="00DD6E47">
        <w:rPr>
          <w:rFonts w:ascii="David" w:hAnsi="David" w:hint="eastAsia"/>
          <w:rtl/>
        </w:rPr>
        <w:t>כתוצאה</w:t>
      </w:r>
      <w:r w:rsidRPr="00DD6E47">
        <w:rPr>
          <w:rFonts w:ascii="David" w:hAnsi="David"/>
          <w:rtl/>
        </w:rPr>
        <w:t xml:space="preserve"> </w:t>
      </w:r>
      <w:r w:rsidRPr="00DD6E47">
        <w:rPr>
          <w:rFonts w:ascii="David" w:hAnsi="David" w:hint="eastAsia"/>
          <w:rtl/>
        </w:rPr>
        <w:t>מהפרת</w:t>
      </w:r>
      <w:r w:rsidRPr="00DD6E47">
        <w:rPr>
          <w:rFonts w:ascii="David" w:hAnsi="David"/>
          <w:rtl/>
        </w:rPr>
        <w:t xml:space="preserve"> </w:t>
      </w:r>
      <w:r w:rsidRPr="00DD6E47">
        <w:rPr>
          <w:rFonts w:ascii="David" w:hAnsi="David" w:hint="eastAsia"/>
          <w:rtl/>
        </w:rPr>
        <w:t>התחייבותי</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וזאת</w:t>
      </w:r>
      <w:r w:rsidRPr="00DD6E47">
        <w:rPr>
          <w:rFonts w:ascii="David" w:hAnsi="David"/>
          <w:rtl/>
        </w:rPr>
        <w:t xml:space="preserve"> </w:t>
      </w:r>
      <w:r w:rsidRPr="00DD6E47">
        <w:rPr>
          <w:rFonts w:ascii="David" w:hAnsi="David" w:hint="eastAsia"/>
          <w:rtl/>
        </w:rPr>
        <w:t>בין</w:t>
      </w:r>
      <w:r w:rsidRPr="00DD6E47">
        <w:rPr>
          <w:rFonts w:ascii="David" w:hAnsi="David"/>
          <w:rtl/>
        </w:rPr>
        <w:t xml:space="preserve"> </w:t>
      </w:r>
      <w:r w:rsidRPr="00DD6E47">
        <w:rPr>
          <w:rFonts w:ascii="David" w:hAnsi="David" w:hint="eastAsia"/>
          <w:rtl/>
        </w:rPr>
        <w:t>אם</w:t>
      </w:r>
      <w:r w:rsidRPr="00DD6E47">
        <w:rPr>
          <w:rFonts w:ascii="David" w:hAnsi="David"/>
          <w:rtl/>
        </w:rPr>
        <w:t xml:space="preserve"> </w:t>
      </w:r>
      <w:r w:rsidRPr="00DD6E47">
        <w:rPr>
          <w:rFonts w:ascii="David" w:hAnsi="David" w:hint="eastAsia"/>
          <w:rtl/>
        </w:rPr>
        <w:t>אהיה</w:t>
      </w:r>
      <w:r w:rsidRPr="00DD6E47">
        <w:rPr>
          <w:rFonts w:ascii="David" w:hAnsi="David"/>
          <w:rtl/>
        </w:rPr>
        <w:t xml:space="preserve"> </w:t>
      </w:r>
      <w:r w:rsidRPr="00DD6E47">
        <w:rPr>
          <w:rFonts w:ascii="David" w:hAnsi="David" w:hint="eastAsia"/>
          <w:rtl/>
        </w:rPr>
        <w:t>אחראי</w:t>
      </w:r>
      <w:r w:rsidRPr="00DD6E47">
        <w:rPr>
          <w:rFonts w:ascii="David" w:hAnsi="David"/>
          <w:rtl/>
        </w:rPr>
        <w:t xml:space="preserve"> </w:t>
      </w:r>
      <w:r w:rsidRPr="00DD6E47">
        <w:rPr>
          <w:rFonts w:ascii="David" w:hAnsi="David" w:hint="eastAsia"/>
          <w:rtl/>
        </w:rPr>
        <w:t>לבדי</w:t>
      </w:r>
      <w:r w:rsidRPr="00DD6E47">
        <w:rPr>
          <w:rFonts w:ascii="David" w:hAnsi="David"/>
          <w:rtl/>
        </w:rPr>
        <w:t xml:space="preserve"> </w:t>
      </w:r>
      <w:r w:rsidRPr="00DD6E47">
        <w:rPr>
          <w:rFonts w:ascii="David" w:hAnsi="David" w:hint="eastAsia"/>
          <w:rtl/>
        </w:rPr>
        <w:t>בגין</w:t>
      </w:r>
      <w:r w:rsidRPr="00DD6E47">
        <w:rPr>
          <w:rFonts w:ascii="David" w:hAnsi="David"/>
          <w:rtl/>
        </w:rPr>
        <w:t xml:space="preserve"> </w:t>
      </w:r>
      <w:r w:rsidRPr="00DD6E47">
        <w:rPr>
          <w:rFonts w:ascii="David" w:hAnsi="David" w:hint="eastAsia"/>
          <w:rtl/>
        </w:rPr>
        <w:t>כל</w:t>
      </w:r>
      <w:r w:rsidRPr="00DD6E47">
        <w:rPr>
          <w:rFonts w:ascii="David" w:hAnsi="David"/>
          <w:rtl/>
        </w:rPr>
        <w:t xml:space="preserve"> </w:t>
      </w:r>
      <w:r w:rsidRPr="00DD6E47">
        <w:rPr>
          <w:rFonts w:ascii="David" w:hAnsi="David" w:hint="eastAsia"/>
          <w:rtl/>
        </w:rPr>
        <w:t>האמור</w:t>
      </w:r>
      <w:r w:rsidRPr="00DD6E47">
        <w:rPr>
          <w:rFonts w:ascii="David" w:hAnsi="David"/>
          <w:rtl/>
        </w:rPr>
        <w:t xml:space="preserve"> </w:t>
      </w:r>
      <w:r w:rsidRPr="00DD6E47">
        <w:rPr>
          <w:rFonts w:ascii="David" w:hAnsi="David" w:hint="eastAsia"/>
          <w:rtl/>
        </w:rPr>
        <w:t>ובין</w:t>
      </w:r>
      <w:r w:rsidRPr="00DD6E47">
        <w:rPr>
          <w:rFonts w:ascii="David" w:hAnsi="David"/>
          <w:rtl/>
        </w:rPr>
        <w:t xml:space="preserve"> </w:t>
      </w:r>
      <w:r w:rsidRPr="00DD6E47">
        <w:rPr>
          <w:rFonts w:ascii="David" w:hAnsi="David" w:hint="eastAsia"/>
          <w:rtl/>
        </w:rPr>
        <w:t>אם</w:t>
      </w:r>
      <w:r w:rsidRPr="00DD6E47">
        <w:rPr>
          <w:rFonts w:ascii="David" w:hAnsi="David"/>
          <w:rtl/>
        </w:rPr>
        <w:t xml:space="preserve"> </w:t>
      </w:r>
      <w:r w:rsidRPr="00DD6E47">
        <w:rPr>
          <w:rFonts w:ascii="David" w:hAnsi="David" w:hint="eastAsia"/>
          <w:rtl/>
        </w:rPr>
        <w:t>אהיה</w:t>
      </w:r>
      <w:r w:rsidRPr="00DD6E47">
        <w:rPr>
          <w:rFonts w:ascii="David" w:hAnsi="David"/>
          <w:rtl/>
        </w:rPr>
        <w:t xml:space="preserve"> </w:t>
      </w:r>
      <w:r w:rsidRPr="00DD6E47">
        <w:rPr>
          <w:rFonts w:ascii="David" w:hAnsi="David" w:hint="eastAsia"/>
          <w:rtl/>
        </w:rPr>
        <w:t>אחראי</w:t>
      </w:r>
      <w:r w:rsidRPr="00DD6E47">
        <w:rPr>
          <w:rFonts w:ascii="David" w:hAnsi="David"/>
          <w:rtl/>
        </w:rPr>
        <w:t xml:space="preserve"> </w:t>
      </w:r>
      <w:r w:rsidRPr="00DD6E47">
        <w:rPr>
          <w:rFonts w:ascii="David" w:hAnsi="David" w:hint="eastAsia"/>
          <w:rtl/>
        </w:rPr>
        <w:t>ביחד</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אחרים</w:t>
      </w:r>
      <w:r w:rsidRPr="00DD6E47">
        <w:rPr>
          <w:rFonts w:ascii="David" w:hAnsi="David"/>
          <w:rtl/>
        </w:rPr>
        <w:t>.</w:t>
      </w:r>
    </w:p>
    <w:p w14:paraId="7B0AB0E1" w14:textId="77777777" w:rsidR="006472E0" w:rsidRPr="00DD6E47" w:rsidRDefault="006472E0" w:rsidP="00162B31">
      <w:pPr>
        <w:keepNext/>
        <w:keepLines/>
        <w:widowControl w:val="0"/>
        <w:numPr>
          <w:ilvl w:val="0"/>
          <w:numId w:val="25"/>
        </w:numPr>
        <w:tabs>
          <w:tab w:val="clear" w:pos="743"/>
        </w:tabs>
        <w:autoSpaceDE w:val="0"/>
        <w:autoSpaceDN w:val="0"/>
        <w:spacing w:before="120" w:after="120" w:line="360" w:lineRule="auto"/>
        <w:ind w:left="617" w:right="0" w:hanging="567"/>
        <w:jc w:val="both"/>
        <w:rPr>
          <w:rFonts w:ascii="David" w:hAnsi="David"/>
        </w:rPr>
      </w:pPr>
      <w:r w:rsidRPr="00DD6E47">
        <w:rPr>
          <w:rFonts w:ascii="David" w:hAnsi="David" w:hint="eastAsia"/>
          <w:rtl/>
        </w:rPr>
        <w:t>להחתים</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העובדים</w:t>
      </w:r>
      <w:r w:rsidRPr="00DD6E47">
        <w:rPr>
          <w:rFonts w:ascii="David" w:hAnsi="David"/>
          <w:rtl/>
        </w:rPr>
        <w:t xml:space="preserve"> </w:t>
      </w:r>
      <w:r w:rsidRPr="00DD6E47">
        <w:rPr>
          <w:rFonts w:ascii="David" w:hAnsi="David" w:hint="eastAsia"/>
          <w:rtl/>
        </w:rPr>
        <w:t>מטעמי</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התחייבות</w:t>
      </w:r>
      <w:r w:rsidRPr="00DD6E47">
        <w:rPr>
          <w:rFonts w:ascii="David" w:hAnsi="David"/>
          <w:rtl/>
        </w:rPr>
        <w:t xml:space="preserve"> </w:t>
      </w:r>
      <w:r w:rsidRPr="00DD6E47">
        <w:rPr>
          <w:rFonts w:ascii="David" w:hAnsi="David" w:hint="eastAsia"/>
          <w:rtl/>
        </w:rPr>
        <w:t>לשמירת</w:t>
      </w:r>
      <w:r w:rsidRPr="00DD6E47">
        <w:rPr>
          <w:rFonts w:ascii="David" w:hAnsi="David"/>
          <w:rtl/>
        </w:rPr>
        <w:t xml:space="preserve"> </w:t>
      </w:r>
      <w:r w:rsidRPr="00DD6E47">
        <w:rPr>
          <w:rFonts w:ascii="David" w:hAnsi="David" w:hint="eastAsia"/>
          <w:rtl/>
        </w:rPr>
        <w:t>סודיות</w:t>
      </w:r>
      <w:r w:rsidRPr="00DD6E47">
        <w:rPr>
          <w:rFonts w:ascii="David" w:hAnsi="David"/>
          <w:rtl/>
        </w:rPr>
        <w:t xml:space="preserve"> </w:t>
      </w:r>
      <w:r w:rsidRPr="00DD6E47">
        <w:rPr>
          <w:rFonts w:ascii="David" w:hAnsi="David" w:hint="eastAsia"/>
          <w:rtl/>
        </w:rPr>
        <w:t>בנוסח</w:t>
      </w:r>
      <w:r w:rsidRPr="00DD6E47">
        <w:rPr>
          <w:rFonts w:ascii="David" w:hAnsi="David"/>
          <w:rtl/>
        </w:rPr>
        <w:t xml:space="preserve"> </w:t>
      </w:r>
      <w:r w:rsidRPr="00DD6E47">
        <w:rPr>
          <w:rFonts w:ascii="David" w:hAnsi="David" w:hint="eastAsia"/>
          <w:rtl/>
        </w:rPr>
        <w:t>זהה</w:t>
      </w:r>
      <w:r w:rsidRPr="00DD6E47">
        <w:rPr>
          <w:rFonts w:ascii="David" w:hAnsi="David"/>
          <w:rtl/>
        </w:rPr>
        <w:t xml:space="preserve"> </w:t>
      </w:r>
      <w:r w:rsidRPr="00DD6E47">
        <w:rPr>
          <w:rFonts w:ascii="David" w:hAnsi="David" w:hint="eastAsia"/>
          <w:rtl/>
        </w:rPr>
        <w:t>להתחייבות</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באם</w:t>
      </w:r>
      <w:r w:rsidRPr="00DD6E47">
        <w:rPr>
          <w:rFonts w:ascii="David" w:hAnsi="David"/>
          <w:rtl/>
        </w:rPr>
        <w:t xml:space="preserve"> </w:t>
      </w:r>
      <w:r w:rsidRPr="00DD6E47">
        <w:rPr>
          <w:rFonts w:ascii="David" w:hAnsi="David" w:hint="eastAsia"/>
          <w:rtl/>
        </w:rPr>
        <w:t>אזכה</w:t>
      </w:r>
      <w:r w:rsidRPr="00DD6E47">
        <w:rPr>
          <w:rFonts w:ascii="David" w:hAnsi="David"/>
          <w:rtl/>
        </w:rPr>
        <w:t xml:space="preserve"> </w:t>
      </w:r>
      <w:r w:rsidRPr="00DD6E47">
        <w:rPr>
          <w:rFonts w:ascii="David" w:hAnsi="David" w:hint="eastAsia"/>
          <w:rtl/>
        </w:rPr>
        <w:t>במכרז</w:t>
      </w:r>
      <w:r w:rsidRPr="00DD6E47">
        <w:rPr>
          <w:rFonts w:ascii="David" w:hAnsi="David"/>
          <w:rtl/>
        </w:rPr>
        <w:t>.</w:t>
      </w:r>
    </w:p>
    <w:p w14:paraId="64309FC6" w14:textId="77777777" w:rsidR="006472E0" w:rsidRPr="00DD6E47" w:rsidRDefault="006472E0" w:rsidP="00162B31">
      <w:pPr>
        <w:keepNext/>
        <w:keepLines/>
        <w:widowControl w:val="0"/>
        <w:numPr>
          <w:ilvl w:val="0"/>
          <w:numId w:val="25"/>
        </w:numPr>
        <w:tabs>
          <w:tab w:val="clear" w:pos="743"/>
        </w:tabs>
        <w:autoSpaceDE w:val="0"/>
        <w:autoSpaceDN w:val="0"/>
        <w:spacing w:before="120" w:after="120" w:line="360" w:lineRule="auto"/>
        <w:ind w:left="617" w:right="0" w:hanging="567"/>
        <w:jc w:val="both"/>
        <w:rPr>
          <w:rFonts w:ascii="David" w:hAnsi="David"/>
          <w:rtl/>
        </w:rPr>
      </w:pPr>
      <w:r w:rsidRPr="00DD6E47">
        <w:rPr>
          <w:rFonts w:ascii="David" w:hAnsi="David" w:hint="eastAsia"/>
          <w:rtl/>
        </w:rPr>
        <w:t>להחזיר</w:t>
      </w:r>
      <w:r w:rsidRPr="00DD6E47">
        <w:rPr>
          <w:rFonts w:ascii="David" w:hAnsi="David"/>
          <w:rtl/>
        </w:rPr>
        <w:t xml:space="preserve"> </w:t>
      </w:r>
      <w:r w:rsidRPr="00DD6E47">
        <w:rPr>
          <w:rFonts w:ascii="David" w:hAnsi="David" w:hint="eastAsia"/>
          <w:rtl/>
        </w:rPr>
        <w:t>לידיכם</w:t>
      </w:r>
      <w:r w:rsidRPr="00DD6E47">
        <w:rPr>
          <w:rFonts w:ascii="David" w:hAnsi="David"/>
          <w:rtl/>
        </w:rPr>
        <w:t xml:space="preserve"> </w:t>
      </w:r>
      <w:proofErr w:type="spellStart"/>
      <w:r w:rsidRPr="00DD6E47">
        <w:rPr>
          <w:rFonts w:ascii="David" w:hAnsi="David" w:hint="eastAsia"/>
          <w:rtl/>
        </w:rPr>
        <w:t>ולחזקתכם</w:t>
      </w:r>
      <w:proofErr w:type="spellEnd"/>
      <w:r w:rsidRPr="00DD6E47">
        <w:rPr>
          <w:rFonts w:ascii="David" w:hAnsi="David"/>
          <w:rtl/>
        </w:rPr>
        <w:t xml:space="preserve"> </w:t>
      </w:r>
      <w:r w:rsidRPr="00DD6E47">
        <w:rPr>
          <w:rFonts w:ascii="David" w:hAnsi="David" w:hint="eastAsia"/>
          <w:rtl/>
        </w:rPr>
        <w:t>מיד</w:t>
      </w:r>
      <w:r w:rsidRPr="00DD6E47">
        <w:rPr>
          <w:rFonts w:ascii="David" w:hAnsi="David"/>
          <w:rtl/>
        </w:rPr>
        <w:t xml:space="preserve"> </w:t>
      </w:r>
      <w:r w:rsidRPr="00DD6E47">
        <w:rPr>
          <w:rFonts w:ascii="David" w:hAnsi="David" w:hint="eastAsia"/>
          <w:rtl/>
        </w:rPr>
        <w:t>כשאתבקש</w:t>
      </w:r>
      <w:r w:rsidRPr="00DD6E47">
        <w:rPr>
          <w:rFonts w:ascii="David" w:hAnsi="David"/>
          <w:rtl/>
        </w:rPr>
        <w:t xml:space="preserve"> </w:t>
      </w:r>
      <w:r w:rsidRPr="00DD6E47">
        <w:rPr>
          <w:rFonts w:ascii="David" w:hAnsi="David" w:hint="eastAsia"/>
          <w:rtl/>
        </w:rPr>
        <w:t>לכך</w:t>
      </w:r>
      <w:r w:rsidRPr="00DD6E47">
        <w:rPr>
          <w:rFonts w:ascii="David" w:hAnsi="David"/>
          <w:rtl/>
        </w:rPr>
        <w:t xml:space="preserve"> </w:t>
      </w:r>
      <w:r w:rsidRPr="00DD6E47">
        <w:rPr>
          <w:rFonts w:ascii="David" w:hAnsi="David" w:hint="eastAsia"/>
          <w:rtl/>
        </w:rPr>
        <w:t>כל</w:t>
      </w:r>
      <w:r w:rsidRPr="00DD6E47">
        <w:rPr>
          <w:rFonts w:ascii="David" w:hAnsi="David"/>
          <w:rtl/>
        </w:rPr>
        <w:t xml:space="preserve"> </w:t>
      </w:r>
      <w:r w:rsidRPr="00DD6E47">
        <w:rPr>
          <w:rFonts w:ascii="David" w:hAnsi="David" w:hint="eastAsia"/>
          <w:rtl/>
        </w:rPr>
        <w:t>חומר</w:t>
      </w:r>
      <w:r w:rsidRPr="00DD6E47">
        <w:rPr>
          <w:rFonts w:ascii="David" w:hAnsi="David"/>
          <w:rtl/>
        </w:rPr>
        <w:t xml:space="preserve"> </w:t>
      </w:r>
      <w:r w:rsidRPr="00DD6E47">
        <w:rPr>
          <w:rFonts w:ascii="David" w:hAnsi="David" w:hint="eastAsia"/>
          <w:rtl/>
        </w:rPr>
        <w:t>כתוב</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אחר</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חפץ</w:t>
      </w:r>
      <w:r w:rsidRPr="00DD6E47">
        <w:rPr>
          <w:rFonts w:ascii="David" w:hAnsi="David"/>
          <w:rtl/>
        </w:rPr>
        <w:t xml:space="preserve"> </w:t>
      </w:r>
      <w:r w:rsidRPr="00DD6E47">
        <w:rPr>
          <w:rFonts w:ascii="David" w:hAnsi="David" w:hint="eastAsia"/>
          <w:rtl/>
        </w:rPr>
        <w:t>שקיבלתי</w:t>
      </w:r>
      <w:r w:rsidRPr="00DD6E47">
        <w:rPr>
          <w:rFonts w:ascii="David" w:hAnsi="David"/>
          <w:rtl/>
        </w:rPr>
        <w:t xml:space="preserve"> </w:t>
      </w:r>
      <w:r w:rsidRPr="00DD6E47">
        <w:rPr>
          <w:rFonts w:ascii="David" w:hAnsi="David" w:hint="eastAsia"/>
          <w:rtl/>
        </w:rPr>
        <w:t>מכם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השייך</w:t>
      </w:r>
      <w:r w:rsidRPr="00DD6E47">
        <w:rPr>
          <w:rFonts w:ascii="David" w:hAnsi="David"/>
          <w:rtl/>
        </w:rPr>
        <w:t xml:space="preserve"> </w:t>
      </w:r>
      <w:r w:rsidRPr="00DD6E47">
        <w:rPr>
          <w:rFonts w:ascii="David" w:hAnsi="David" w:hint="eastAsia"/>
          <w:rtl/>
        </w:rPr>
        <w:t>לכם</w:t>
      </w:r>
      <w:r w:rsidRPr="00DD6E47">
        <w:rPr>
          <w:rFonts w:ascii="David" w:hAnsi="David"/>
          <w:rtl/>
        </w:rPr>
        <w:t xml:space="preserve"> </w:t>
      </w:r>
      <w:r w:rsidRPr="00DD6E47">
        <w:rPr>
          <w:rFonts w:ascii="David" w:hAnsi="David" w:hint="eastAsia"/>
          <w:rtl/>
        </w:rPr>
        <w:t>שהגיע</w:t>
      </w:r>
      <w:r w:rsidRPr="00DD6E47">
        <w:rPr>
          <w:rFonts w:ascii="David" w:hAnsi="David"/>
          <w:rtl/>
        </w:rPr>
        <w:t xml:space="preserve"> </w:t>
      </w:r>
      <w:proofErr w:type="spellStart"/>
      <w:r w:rsidRPr="00DD6E47">
        <w:rPr>
          <w:rFonts w:ascii="David" w:hAnsi="David" w:hint="eastAsia"/>
          <w:rtl/>
        </w:rPr>
        <w:t>לחזקתי</w:t>
      </w:r>
      <w:proofErr w:type="spellEnd"/>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לידי</w:t>
      </w:r>
      <w:r w:rsidRPr="00DD6E47">
        <w:rPr>
          <w:rFonts w:ascii="David" w:hAnsi="David"/>
          <w:rtl/>
        </w:rPr>
        <w:t xml:space="preserve"> </w:t>
      </w:r>
      <w:r w:rsidRPr="00DD6E47">
        <w:rPr>
          <w:rFonts w:ascii="David" w:hAnsi="David" w:hint="eastAsia"/>
          <w:rtl/>
        </w:rPr>
        <w:t>עקב</w:t>
      </w:r>
      <w:r w:rsidRPr="00DD6E47">
        <w:rPr>
          <w:rFonts w:ascii="David" w:hAnsi="David"/>
          <w:rtl/>
        </w:rPr>
        <w:t xml:space="preserve"> </w:t>
      </w:r>
      <w:r w:rsidRPr="00DD6E47">
        <w:rPr>
          <w:rFonts w:ascii="David" w:hAnsi="David" w:hint="eastAsia"/>
          <w:rtl/>
        </w:rPr>
        <w:t>מתן</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שקיבלתי</w:t>
      </w:r>
      <w:r w:rsidRPr="00DD6E47">
        <w:rPr>
          <w:rFonts w:ascii="David" w:hAnsi="David"/>
          <w:rtl/>
        </w:rPr>
        <w:t xml:space="preserve"> </w:t>
      </w:r>
      <w:r w:rsidRPr="00DD6E47">
        <w:rPr>
          <w:rFonts w:ascii="David" w:hAnsi="David" w:hint="eastAsia"/>
          <w:rtl/>
        </w:rPr>
        <w:t>מכל</w:t>
      </w:r>
      <w:r w:rsidRPr="00DD6E47">
        <w:rPr>
          <w:rFonts w:ascii="David" w:hAnsi="David"/>
          <w:rtl/>
        </w:rPr>
        <w:t xml:space="preserve"> </w:t>
      </w:r>
      <w:r w:rsidRPr="00DD6E47">
        <w:rPr>
          <w:rFonts w:ascii="David" w:hAnsi="David" w:hint="eastAsia"/>
          <w:rtl/>
        </w:rPr>
        <w:t>אדם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גוף</w:t>
      </w:r>
      <w:r w:rsidRPr="00DD6E47">
        <w:rPr>
          <w:rFonts w:ascii="David" w:hAnsi="David"/>
          <w:rtl/>
        </w:rPr>
        <w:t xml:space="preserve"> </w:t>
      </w:r>
      <w:r w:rsidRPr="00DD6E47">
        <w:rPr>
          <w:rFonts w:ascii="David" w:hAnsi="David" w:hint="eastAsia"/>
          <w:rtl/>
        </w:rPr>
        <w:t>עקב</w:t>
      </w:r>
      <w:r w:rsidRPr="00DD6E47">
        <w:rPr>
          <w:rFonts w:ascii="David" w:hAnsi="David"/>
          <w:rtl/>
        </w:rPr>
        <w:t xml:space="preserve"> </w:t>
      </w:r>
      <w:r w:rsidRPr="00DD6E47">
        <w:rPr>
          <w:rFonts w:ascii="David" w:hAnsi="David" w:hint="eastAsia"/>
          <w:rtl/>
        </w:rPr>
        <w:t>מתן</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חומר</w:t>
      </w:r>
      <w:r w:rsidRPr="00DD6E47">
        <w:rPr>
          <w:rFonts w:ascii="David" w:hAnsi="David"/>
          <w:rtl/>
        </w:rPr>
        <w:t xml:space="preserve"> </w:t>
      </w:r>
      <w:r w:rsidRPr="00DD6E47">
        <w:rPr>
          <w:rFonts w:ascii="David" w:hAnsi="David" w:hint="eastAsia"/>
          <w:rtl/>
        </w:rPr>
        <w:t>שהכנתי</w:t>
      </w:r>
      <w:r w:rsidRPr="00DD6E47">
        <w:rPr>
          <w:rFonts w:ascii="David" w:hAnsi="David"/>
          <w:rtl/>
        </w:rPr>
        <w:t xml:space="preserve"> </w:t>
      </w:r>
      <w:r w:rsidRPr="00DD6E47">
        <w:rPr>
          <w:rFonts w:ascii="David" w:hAnsi="David" w:hint="eastAsia"/>
          <w:rtl/>
        </w:rPr>
        <w:t>עבורכם</w:t>
      </w:r>
      <w:r w:rsidRPr="00DD6E47">
        <w:rPr>
          <w:rFonts w:ascii="David" w:hAnsi="David"/>
          <w:rtl/>
        </w:rPr>
        <w:t xml:space="preserve">. </w:t>
      </w:r>
      <w:r w:rsidRPr="00DD6E47">
        <w:rPr>
          <w:rFonts w:ascii="David" w:hAnsi="David" w:hint="eastAsia"/>
          <w:rtl/>
        </w:rPr>
        <w:t>כמו</w:t>
      </w:r>
      <w:r w:rsidRPr="00DD6E47">
        <w:rPr>
          <w:rFonts w:ascii="David" w:hAnsi="David"/>
          <w:rtl/>
        </w:rPr>
        <w:t xml:space="preserve"> </w:t>
      </w:r>
      <w:r w:rsidRPr="00DD6E47">
        <w:rPr>
          <w:rFonts w:ascii="David" w:hAnsi="David" w:hint="eastAsia"/>
          <w:rtl/>
        </w:rPr>
        <w:t>כן</w:t>
      </w:r>
      <w:r w:rsidRPr="00DD6E47">
        <w:rPr>
          <w:rFonts w:ascii="David" w:hAnsi="David"/>
          <w:rtl/>
        </w:rPr>
        <w:t xml:space="preserve">, </w:t>
      </w:r>
      <w:r w:rsidRPr="00DD6E47">
        <w:rPr>
          <w:rFonts w:ascii="David" w:hAnsi="David" w:hint="eastAsia"/>
          <w:rtl/>
        </w:rPr>
        <w:t>הנני</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לא</w:t>
      </w:r>
      <w:r w:rsidRPr="00DD6E47">
        <w:rPr>
          <w:rFonts w:ascii="David" w:hAnsi="David"/>
          <w:rtl/>
        </w:rPr>
        <w:t xml:space="preserve"> </w:t>
      </w:r>
      <w:r w:rsidRPr="00DD6E47">
        <w:rPr>
          <w:rFonts w:ascii="David" w:hAnsi="David" w:hint="eastAsia"/>
          <w:rtl/>
        </w:rPr>
        <w:t>לשמור</w:t>
      </w:r>
      <w:r w:rsidRPr="00DD6E47">
        <w:rPr>
          <w:rFonts w:ascii="David" w:hAnsi="David"/>
          <w:rtl/>
        </w:rPr>
        <w:t xml:space="preserve"> </w:t>
      </w:r>
      <w:r w:rsidRPr="00DD6E47">
        <w:rPr>
          <w:rFonts w:ascii="David" w:hAnsi="David" w:hint="eastAsia"/>
          <w:rtl/>
        </w:rPr>
        <w:t>אצלי</w:t>
      </w:r>
      <w:r w:rsidRPr="00DD6E47">
        <w:rPr>
          <w:rFonts w:ascii="David" w:hAnsi="David"/>
          <w:rtl/>
        </w:rPr>
        <w:t xml:space="preserve"> </w:t>
      </w:r>
      <w:r w:rsidRPr="00DD6E47">
        <w:rPr>
          <w:rFonts w:ascii="David" w:hAnsi="David" w:hint="eastAsia"/>
          <w:rtl/>
        </w:rPr>
        <w:t>עותק</w:t>
      </w:r>
      <w:r w:rsidRPr="00DD6E47">
        <w:rPr>
          <w:rFonts w:ascii="David" w:hAnsi="David"/>
          <w:rtl/>
        </w:rPr>
        <w:t xml:space="preserve"> </w:t>
      </w:r>
      <w:r w:rsidRPr="00DD6E47">
        <w:rPr>
          <w:rFonts w:ascii="David" w:hAnsi="David" w:hint="eastAsia"/>
          <w:rtl/>
        </w:rPr>
        <w:t>כל</w:t>
      </w:r>
      <w:r w:rsidRPr="00DD6E47">
        <w:rPr>
          <w:rFonts w:ascii="David" w:hAnsi="David"/>
          <w:rtl/>
        </w:rPr>
        <w:t xml:space="preserve"> </w:t>
      </w:r>
      <w:r w:rsidRPr="00DD6E47">
        <w:rPr>
          <w:rFonts w:ascii="David" w:hAnsi="David" w:hint="eastAsia"/>
          <w:rtl/>
        </w:rPr>
        <w:t>שהוא</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חומר</w:t>
      </w:r>
      <w:r w:rsidRPr="00DD6E47">
        <w:rPr>
          <w:rFonts w:ascii="David" w:hAnsi="David"/>
          <w:rtl/>
        </w:rPr>
        <w:t xml:space="preserve"> </w:t>
      </w:r>
      <w:r w:rsidRPr="00DD6E47">
        <w:rPr>
          <w:rFonts w:ascii="David" w:hAnsi="David" w:hint="eastAsia"/>
          <w:rtl/>
        </w:rPr>
        <w:t>כאמור</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מידע</w:t>
      </w:r>
      <w:r w:rsidRPr="00DD6E47">
        <w:rPr>
          <w:rFonts w:ascii="David" w:hAnsi="David"/>
          <w:rtl/>
        </w:rPr>
        <w:t xml:space="preserve"> </w:t>
      </w:r>
      <w:r w:rsidRPr="00DD6E47">
        <w:rPr>
          <w:rFonts w:ascii="David" w:hAnsi="David" w:hint="eastAsia"/>
          <w:rtl/>
        </w:rPr>
        <w:t>אלא</w:t>
      </w:r>
      <w:r w:rsidRPr="00DD6E47">
        <w:rPr>
          <w:rFonts w:ascii="David" w:hAnsi="David"/>
          <w:rtl/>
        </w:rPr>
        <w:t xml:space="preserve"> </w:t>
      </w:r>
      <w:r w:rsidRPr="00DD6E47">
        <w:rPr>
          <w:rFonts w:ascii="David" w:hAnsi="David" w:hint="eastAsia"/>
          <w:rtl/>
        </w:rPr>
        <w:t>אם</w:t>
      </w:r>
      <w:r w:rsidRPr="00DD6E47">
        <w:rPr>
          <w:rFonts w:ascii="David" w:hAnsi="David"/>
          <w:rtl/>
        </w:rPr>
        <w:t xml:space="preserve"> </w:t>
      </w:r>
      <w:r w:rsidRPr="00DD6E47">
        <w:rPr>
          <w:rFonts w:ascii="David" w:hAnsi="David" w:hint="eastAsia"/>
          <w:rtl/>
        </w:rPr>
        <w:t>הדבר</w:t>
      </w:r>
      <w:r w:rsidRPr="00DD6E47">
        <w:rPr>
          <w:rFonts w:ascii="David" w:hAnsi="David"/>
          <w:rtl/>
        </w:rPr>
        <w:t xml:space="preserve"> </w:t>
      </w:r>
      <w:r w:rsidRPr="00DD6E47">
        <w:rPr>
          <w:rFonts w:ascii="David" w:hAnsi="David" w:hint="eastAsia"/>
          <w:rtl/>
        </w:rPr>
        <w:t>הותר</w:t>
      </w:r>
      <w:r w:rsidRPr="00DD6E47">
        <w:rPr>
          <w:rFonts w:ascii="David" w:hAnsi="David"/>
          <w:rtl/>
        </w:rPr>
        <w:t xml:space="preserve"> </w:t>
      </w:r>
      <w:r w:rsidRPr="00DD6E47">
        <w:rPr>
          <w:rFonts w:ascii="David" w:hAnsi="David" w:hint="eastAsia"/>
          <w:rtl/>
        </w:rPr>
        <w:t>בתנאי</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נספחיו</w:t>
      </w:r>
      <w:r w:rsidRPr="00DD6E47">
        <w:rPr>
          <w:rFonts w:ascii="David" w:hAnsi="David"/>
          <w:rtl/>
        </w:rPr>
        <w:t xml:space="preserve"> </w:t>
      </w:r>
      <w:proofErr w:type="spellStart"/>
      <w:r w:rsidRPr="00DD6E47">
        <w:rPr>
          <w:rFonts w:ascii="David" w:hAnsi="David" w:hint="eastAsia"/>
          <w:rtl/>
        </w:rPr>
        <w:t>וצרופותיו</w:t>
      </w:r>
      <w:proofErr w:type="spellEnd"/>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כל</w:t>
      </w:r>
      <w:r w:rsidRPr="00DD6E47">
        <w:rPr>
          <w:rFonts w:ascii="David" w:hAnsi="David"/>
          <w:rtl/>
        </w:rPr>
        <w:t xml:space="preserve"> </w:t>
      </w:r>
      <w:r w:rsidRPr="00DD6E47">
        <w:rPr>
          <w:rFonts w:ascii="David" w:hAnsi="David" w:hint="eastAsia"/>
          <w:rtl/>
        </w:rPr>
        <w:t>דין</w:t>
      </w:r>
      <w:r w:rsidRPr="00DD6E47">
        <w:rPr>
          <w:rFonts w:ascii="David" w:hAnsi="David"/>
          <w:rtl/>
        </w:rPr>
        <w:t>.</w:t>
      </w:r>
    </w:p>
    <w:p w14:paraId="386E4878" w14:textId="77777777" w:rsidR="006472E0" w:rsidRPr="00DD6E47" w:rsidRDefault="006472E0" w:rsidP="00162B31">
      <w:pPr>
        <w:keepNext/>
        <w:keepLines/>
        <w:widowControl w:val="0"/>
        <w:numPr>
          <w:ilvl w:val="0"/>
          <w:numId w:val="25"/>
        </w:numPr>
        <w:tabs>
          <w:tab w:val="clear" w:pos="743"/>
        </w:tabs>
        <w:autoSpaceDE w:val="0"/>
        <w:autoSpaceDN w:val="0"/>
        <w:spacing w:before="120" w:after="120" w:line="360" w:lineRule="auto"/>
        <w:ind w:left="617" w:right="0" w:hanging="567"/>
        <w:jc w:val="both"/>
        <w:rPr>
          <w:rFonts w:ascii="David" w:hAnsi="David"/>
        </w:rPr>
      </w:pPr>
      <w:r w:rsidRPr="00DD6E47">
        <w:rPr>
          <w:rFonts w:ascii="David" w:hAnsi="David" w:hint="eastAsia"/>
          <w:rtl/>
        </w:rPr>
        <w:t>שלא</w:t>
      </w:r>
      <w:r w:rsidRPr="00DD6E47">
        <w:rPr>
          <w:rFonts w:ascii="David" w:hAnsi="David"/>
          <w:rtl/>
        </w:rPr>
        <w:t xml:space="preserve"> </w:t>
      </w:r>
      <w:r w:rsidRPr="00DD6E47">
        <w:rPr>
          <w:rFonts w:ascii="David" w:hAnsi="David" w:hint="eastAsia"/>
          <w:rtl/>
        </w:rPr>
        <w:t>לעסוק</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דרך</w:t>
      </w:r>
      <w:r w:rsidRPr="00DD6E47">
        <w:rPr>
          <w:rFonts w:ascii="David" w:hAnsi="David"/>
          <w:rtl/>
        </w:rPr>
        <w:t xml:space="preserve"> </w:t>
      </w:r>
      <w:r w:rsidRPr="00DD6E47">
        <w:rPr>
          <w:rFonts w:ascii="David" w:hAnsi="David" w:hint="eastAsia"/>
          <w:rtl/>
        </w:rPr>
        <w:t>שהיא</w:t>
      </w:r>
      <w:r w:rsidRPr="00DD6E47">
        <w:rPr>
          <w:rFonts w:ascii="David" w:hAnsi="David"/>
          <w:rtl/>
        </w:rPr>
        <w:t xml:space="preserve"> </w:t>
      </w:r>
      <w:r w:rsidRPr="00DD6E47">
        <w:rPr>
          <w:rFonts w:ascii="David" w:hAnsi="David" w:hint="eastAsia"/>
          <w:rtl/>
        </w:rPr>
        <w:t>בעיסוק</w:t>
      </w:r>
      <w:r w:rsidRPr="00DD6E47">
        <w:rPr>
          <w:rFonts w:ascii="David" w:hAnsi="David"/>
          <w:rtl/>
        </w:rPr>
        <w:t xml:space="preserve"> </w:t>
      </w:r>
      <w:r w:rsidRPr="00DD6E47">
        <w:rPr>
          <w:rFonts w:ascii="David" w:hAnsi="David" w:hint="eastAsia"/>
          <w:rtl/>
        </w:rPr>
        <w:t>שיגרום</w:t>
      </w:r>
      <w:r w:rsidRPr="00DD6E47">
        <w:rPr>
          <w:rFonts w:ascii="David" w:hAnsi="David"/>
          <w:rtl/>
        </w:rPr>
        <w:t xml:space="preserve"> </w:t>
      </w:r>
      <w:r w:rsidRPr="00DD6E47">
        <w:rPr>
          <w:rFonts w:ascii="David" w:hAnsi="David" w:hint="eastAsia"/>
          <w:rtl/>
        </w:rPr>
        <w:t>לי</w:t>
      </w:r>
      <w:r w:rsidRPr="00DD6E47">
        <w:rPr>
          <w:rFonts w:ascii="David" w:hAnsi="David"/>
          <w:rtl/>
        </w:rPr>
        <w:t xml:space="preserve"> </w:t>
      </w:r>
      <w:r w:rsidRPr="00DD6E47">
        <w:rPr>
          <w:rFonts w:ascii="David" w:hAnsi="David" w:hint="eastAsia"/>
          <w:rtl/>
        </w:rPr>
        <w:t>להיות</w:t>
      </w:r>
      <w:r w:rsidRPr="00DD6E47">
        <w:rPr>
          <w:rFonts w:ascii="David" w:hAnsi="David"/>
          <w:rtl/>
        </w:rPr>
        <w:t xml:space="preserve"> </w:t>
      </w:r>
      <w:r w:rsidRPr="00DD6E47">
        <w:rPr>
          <w:rFonts w:ascii="David" w:hAnsi="David" w:hint="eastAsia"/>
          <w:rtl/>
        </w:rPr>
        <w:t>במצב</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ניגוד</w:t>
      </w:r>
      <w:r w:rsidRPr="00DD6E47">
        <w:rPr>
          <w:rFonts w:ascii="David" w:hAnsi="David"/>
          <w:rtl/>
        </w:rPr>
        <w:t xml:space="preserve"> </w:t>
      </w:r>
      <w:r w:rsidRPr="00DD6E47">
        <w:rPr>
          <w:rFonts w:ascii="David" w:hAnsi="David" w:hint="eastAsia"/>
          <w:rtl/>
        </w:rPr>
        <w:t>עניינים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עיסוקי</w:t>
      </w:r>
      <w:r w:rsidRPr="00DD6E47">
        <w:rPr>
          <w:rFonts w:ascii="David" w:hAnsi="David"/>
          <w:rtl/>
        </w:rPr>
        <w:t xml:space="preserve"> </w:t>
      </w:r>
      <w:r w:rsidRPr="00DD6E47">
        <w:rPr>
          <w:rFonts w:ascii="David" w:hAnsi="David" w:hint="eastAsia"/>
          <w:rtl/>
        </w:rPr>
        <w:t>במתן</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כאמור</w:t>
      </w:r>
      <w:r w:rsidRPr="00DD6E47">
        <w:rPr>
          <w:rFonts w:ascii="David" w:hAnsi="David"/>
          <w:rtl/>
        </w:rPr>
        <w:t xml:space="preserve"> </w:t>
      </w:r>
      <w:r w:rsidRPr="00DD6E47">
        <w:rPr>
          <w:rFonts w:ascii="David" w:hAnsi="David" w:hint="eastAsia"/>
          <w:rtl/>
        </w:rPr>
        <w:t>לעיל</w:t>
      </w:r>
      <w:r w:rsidRPr="00DD6E47">
        <w:rPr>
          <w:rFonts w:ascii="David" w:hAnsi="David"/>
          <w:rtl/>
        </w:rPr>
        <w:t>.</w:t>
      </w:r>
    </w:p>
    <w:p w14:paraId="79DEFFC1" w14:textId="77777777" w:rsidR="006472E0" w:rsidRPr="00DD6E47" w:rsidRDefault="006472E0" w:rsidP="00162B31">
      <w:pPr>
        <w:keepNext/>
        <w:keepLines/>
        <w:widowControl w:val="0"/>
        <w:numPr>
          <w:ilvl w:val="0"/>
          <w:numId w:val="25"/>
        </w:numPr>
        <w:tabs>
          <w:tab w:val="clear" w:pos="743"/>
        </w:tabs>
        <w:autoSpaceDE w:val="0"/>
        <w:autoSpaceDN w:val="0"/>
        <w:spacing w:before="120" w:after="120" w:line="360" w:lineRule="auto"/>
        <w:ind w:left="617" w:right="0" w:hanging="567"/>
        <w:jc w:val="both"/>
        <w:rPr>
          <w:rFonts w:ascii="David" w:hAnsi="David"/>
        </w:rPr>
      </w:pPr>
      <w:r w:rsidRPr="00DD6E47">
        <w:rPr>
          <w:rFonts w:ascii="David" w:hAnsi="David" w:hint="eastAsia"/>
          <w:rtl/>
        </w:rPr>
        <w:t>בכל</w:t>
      </w:r>
      <w:r w:rsidRPr="00DD6E47">
        <w:rPr>
          <w:rFonts w:ascii="David" w:hAnsi="David"/>
          <w:rtl/>
        </w:rPr>
        <w:t xml:space="preserve"> </w:t>
      </w:r>
      <w:r w:rsidRPr="00DD6E47">
        <w:rPr>
          <w:rFonts w:ascii="David" w:hAnsi="David" w:hint="eastAsia"/>
          <w:rtl/>
        </w:rPr>
        <w:t>מקרה</w:t>
      </w:r>
      <w:r w:rsidRPr="00DD6E47">
        <w:rPr>
          <w:rFonts w:ascii="David" w:hAnsi="David"/>
          <w:rtl/>
        </w:rPr>
        <w:t xml:space="preserve"> </w:t>
      </w:r>
      <w:r w:rsidRPr="00DD6E47">
        <w:rPr>
          <w:rFonts w:ascii="David" w:hAnsi="David" w:hint="eastAsia"/>
          <w:rtl/>
        </w:rPr>
        <w:t>שאגלה</w:t>
      </w:r>
      <w:r w:rsidRPr="00DD6E47">
        <w:rPr>
          <w:rFonts w:ascii="David" w:hAnsi="David"/>
          <w:rtl/>
        </w:rPr>
        <w:t xml:space="preserve"> </w:t>
      </w:r>
      <w:r w:rsidRPr="00DD6E47">
        <w:rPr>
          <w:rFonts w:ascii="David" w:hAnsi="David" w:hint="eastAsia"/>
          <w:rtl/>
        </w:rPr>
        <w:t>מידע</w:t>
      </w:r>
      <w:r w:rsidRPr="00DD6E47">
        <w:rPr>
          <w:rFonts w:ascii="David" w:hAnsi="David"/>
          <w:rtl/>
        </w:rPr>
        <w:t xml:space="preserve"> </w:t>
      </w:r>
      <w:r w:rsidRPr="00DD6E47">
        <w:rPr>
          <w:rFonts w:ascii="David" w:hAnsi="David" w:hint="eastAsia"/>
          <w:rtl/>
        </w:rPr>
        <w:t>כאמור</w:t>
      </w:r>
      <w:r w:rsidRPr="00DD6E47">
        <w:rPr>
          <w:rFonts w:ascii="David" w:hAnsi="David"/>
          <w:rtl/>
        </w:rPr>
        <w:t xml:space="preserve"> </w:t>
      </w:r>
      <w:r w:rsidRPr="00DD6E47">
        <w:rPr>
          <w:rFonts w:ascii="David" w:hAnsi="David" w:hint="eastAsia"/>
          <w:rtl/>
        </w:rPr>
        <w:t>השייך</w:t>
      </w:r>
      <w:r w:rsidRPr="00DD6E47">
        <w:rPr>
          <w:rFonts w:ascii="David" w:hAnsi="David"/>
          <w:rtl/>
        </w:rPr>
        <w:t xml:space="preserve"> </w:t>
      </w:r>
      <w:r w:rsidRPr="00DD6E47">
        <w:rPr>
          <w:rFonts w:ascii="David" w:hAnsi="David" w:hint="eastAsia"/>
          <w:rtl/>
        </w:rPr>
        <w:t>לכם</w:t>
      </w:r>
      <w:r w:rsidRPr="00DD6E47">
        <w:rPr>
          <w:rFonts w:ascii="David" w:hAnsi="David"/>
          <w:rtl/>
        </w:rPr>
        <w:t xml:space="preserve"> </w:t>
      </w:r>
      <w:r w:rsidRPr="00DD6E47">
        <w:rPr>
          <w:rFonts w:ascii="David" w:hAnsi="David" w:hint="eastAsia"/>
          <w:rtl/>
        </w:rPr>
        <w:t>ו</w:t>
      </w:r>
      <w:r w:rsidRPr="00DD6E47">
        <w:rPr>
          <w:rFonts w:ascii="David" w:hAnsi="David"/>
          <w:rtl/>
        </w:rPr>
        <w:t xml:space="preserve">/או </w:t>
      </w:r>
      <w:r w:rsidRPr="00DD6E47">
        <w:rPr>
          <w:rFonts w:ascii="David" w:hAnsi="David" w:hint="eastAsia"/>
          <w:rtl/>
        </w:rPr>
        <w:t>הנמצא</w:t>
      </w:r>
      <w:r w:rsidRPr="00DD6E47">
        <w:rPr>
          <w:rFonts w:ascii="David" w:hAnsi="David"/>
          <w:rtl/>
        </w:rPr>
        <w:t xml:space="preserve"> </w:t>
      </w:r>
      <w:r w:rsidRPr="00DD6E47">
        <w:rPr>
          <w:rFonts w:ascii="David" w:hAnsi="David" w:hint="eastAsia"/>
          <w:rtl/>
        </w:rPr>
        <w:t>ברשותכם</w:t>
      </w:r>
      <w:r w:rsidRPr="00DD6E47">
        <w:rPr>
          <w:rFonts w:ascii="David" w:hAnsi="David"/>
          <w:rtl/>
        </w:rPr>
        <w:t xml:space="preserve"> </w:t>
      </w:r>
      <w:r w:rsidRPr="00DD6E47">
        <w:rPr>
          <w:rFonts w:ascii="David" w:hAnsi="David" w:hint="eastAsia"/>
          <w:rtl/>
        </w:rPr>
        <w:t>ו</w:t>
      </w:r>
      <w:r w:rsidRPr="00DD6E47">
        <w:rPr>
          <w:rFonts w:ascii="David" w:hAnsi="David"/>
          <w:rtl/>
        </w:rPr>
        <w:t xml:space="preserve">/או </w:t>
      </w:r>
      <w:r w:rsidRPr="00DD6E47">
        <w:rPr>
          <w:rFonts w:ascii="David" w:hAnsi="David" w:hint="eastAsia"/>
          <w:rtl/>
        </w:rPr>
        <w:t>הקשור</w:t>
      </w:r>
      <w:r w:rsidRPr="00DD6E47">
        <w:rPr>
          <w:rFonts w:ascii="David" w:hAnsi="David"/>
          <w:rtl/>
        </w:rPr>
        <w:t xml:space="preserve"> </w:t>
      </w:r>
      <w:r w:rsidRPr="00DD6E47">
        <w:rPr>
          <w:rFonts w:ascii="David" w:hAnsi="David" w:hint="eastAsia"/>
          <w:rtl/>
        </w:rPr>
        <w:t>לפעילויותיכם</w:t>
      </w:r>
      <w:r w:rsidRPr="00DD6E47">
        <w:rPr>
          <w:rFonts w:ascii="David" w:hAnsi="David"/>
          <w:rtl/>
        </w:rPr>
        <w:t xml:space="preserve">, </w:t>
      </w:r>
      <w:r w:rsidRPr="00DD6E47">
        <w:rPr>
          <w:rFonts w:ascii="David" w:hAnsi="David" w:hint="eastAsia"/>
          <w:rtl/>
        </w:rPr>
        <w:t>תהיה</w:t>
      </w:r>
      <w:r w:rsidRPr="00DD6E47">
        <w:rPr>
          <w:rFonts w:ascii="David" w:hAnsi="David"/>
          <w:rtl/>
        </w:rPr>
        <w:t xml:space="preserve"> </w:t>
      </w:r>
      <w:r w:rsidRPr="00DD6E47">
        <w:rPr>
          <w:rFonts w:ascii="David" w:hAnsi="David" w:hint="eastAsia"/>
          <w:rtl/>
        </w:rPr>
        <w:t>לכם</w:t>
      </w:r>
      <w:r w:rsidRPr="00DD6E47">
        <w:rPr>
          <w:rFonts w:ascii="David" w:hAnsi="David"/>
          <w:rtl/>
        </w:rPr>
        <w:t xml:space="preserve"> </w:t>
      </w:r>
      <w:r w:rsidRPr="00DD6E47">
        <w:rPr>
          <w:rFonts w:ascii="David" w:hAnsi="David" w:hint="eastAsia"/>
          <w:rtl/>
        </w:rPr>
        <w:t>זכות</w:t>
      </w:r>
      <w:r w:rsidRPr="00DD6E47">
        <w:rPr>
          <w:rFonts w:ascii="David" w:hAnsi="David"/>
          <w:rtl/>
        </w:rPr>
        <w:t xml:space="preserve"> </w:t>
      </w:r>
      <w:r w:rsidRPr="00DD6E47">
        <w:rPr>
          <w:rFonts w:ascii="David" w:hAnsi="David" w:hint="eastAsia"/>
          <w:rtl/>
        </w:rPr>
        <w:t>תביעה</w:t>
      </w:r>
      <w:r w:rsidRPr="00DD6E47">
        <w:rPr>
          <w:rFonts w:ascii="David" w:hAnsi="David"/>
          <w:rtl/>
        </w:rPr>
        <w:t xml:space="preserve"> </w:t>
      </w:r>
      <w:r w:rsidRPr="00DD6E47">
        <w:rPr>
          <w:rFonts w:ascii="David" w:hAnsi="David" w:hint="eastAsia"/>
          <w:rtl/>
        </w:rPr>
        <w:t>נפרדת</w:t>
      </w:r>
      <w:r w:rsidRPr="00DD6E47">
        <w:rPr>
          <w:rFonts w:ascii="David" w:hAnsi="David"/>
          <w:rtl/>
        </w:rPr>
        <w:t xml:space="preserve"> </w:t>
      </w:r>
      <w:r w:rsidRPr="00DD6E47">
        <w:rPr>
          <w:rFonts w:ascii="David" w:hAnsi="David" w:hint="eastAsia"/>
          <w:rtl/>
        </w:rPr>
        <w:t>ועצמאית</w:t>
      </w:r>
      <w:r w:rsidRPr="00DD6E47">
        <w:rPr>
          <w:rFonts w:ascii="David" w:hAnsi="David"/>
          <w:rtl/>
        </w:rPr>
        <w:t xml:space="preserve"> </w:t>
      </w:r>
      <w:r w:rsidRPr="00DD6E47">
        <w:rPr>
          <w:rFonts w:ascii="David" w:hAnsi="David" w:hint="eastAsia"/>
          <w:rtl/>
        </w:rPr>
        <w:t>כלפי</w:t>
      </w:r>
      <w:r w:rsidRPr="00DD6E47">
        <w:rPr>
          <w:rFonts w:ascii="David" w:hAnsi="David"/>
          <w:rtl/>
        </w:rPr>
        <w:t xml:space="preserve"> </w:t>
      </w:r>
      <w:r w:rsidRPr="00DD6E47">
        <w:rPr>
          <w:rFonts w:ascii="David" w:hAnsi="David" w:hint="eastAsia"/>
          <w:rtl/>
        </w:rPr>
        <w:t>בגין</w:t>
      </w:r>
      <w:r w:rsidRPr="00DD6E47">
        <w:rPr>
          <w:rFonts w:ascii="David" w:hAnsi="David"/>
          <w:rtl/>
        </w:rPr>
        <w:t xml:space="preserve"> </w:t>
      </w:r>
      <w:r w:rsidRPr="00DD6E47">
        <w:rPr>
          <w:rFonts w:ascii="David" w:hAnsi="David" w:hint="eastAsia"/>
          <w:rtl/>
        </w:rPr>
        <w:t>הפרת</w:t>
      </w:r>
      <w:r w:rsidRPr="00DD6E47">
        <w:rPr>
          <w:rFonts w:ascii="David" w:hAnsi="David"/>
          <w:rtl/>
        </w:rPr>
        <w:t xml:space="preserve"> </w:t>
      </w:r>
      <w:r w:rsidRPr="00DD6E47">
        <w:rPr>
          <w:rFonts w:ascii="David" w:hAnsi="David" w:hint="eastAsia"/>
          <w:rtl/>
        </w:rPr>
        <w:t>חובת</w:t>
      </w:r>
      <w:r w:rsidRPr="00DD6E47">
        <w:rPr>
          <w:rFonts w:ascii="David" w:hAnsi="David"/>
          <w:rtl/>
        </w:rPr>
        <w:t xml:space="preserve"> </w:t>
      </w:r>
      <w:r w:rsidRPr="00DD6E47">
        <w:rPr>
          <w:rFonts w:ascii="David" w:hAnsi="David" w:hint="eastAsia"/>
          <w:rtl/>
        </w:rPr>
        <w:t>הסודיות</w:t>
      </w:r>
      <w:r w:rsidRPr="00DD6E47">
        <w:rPr>
          <w:rFonts w:ascii="David" w:hAnsi="David"/>
          <w:rtl/>
        </w:rPr>
        <w:t xml:space="preserve"> </w:t>
      </w:r>
      <w:r w:rsidRPr="00DD6E47">
        <w:rPr>
          <w:rFonts w:ascii="David" w:hAnsi="David" w:hint="eastAsia"/>
          <w:rtl/>
        </w:rPr>
        <w:t>שלעיל</w:t>
      </w:r>
      <w:r w:rsidRPr="00DD6E47">
        <w:rPr>
          <w:rFonts w:ascii="David" w:hAnsi="David"/>
          <w:rtl/>
        </w:rPr>
        <w:t>.</w:t>
      </w:r>
      <w:r w:rsidRPr="00DD6E47">
        <w:rPr>
          <w:rFonts w:ascii="David" w:hAnsi="David"/>
          <w:rtl/>
        </w:rPr>
        <w:tab/>
      </w:r>
      <w:r w:rsidRPr="00DD6E47">
        <w:rPr>
          <w:rFonts w:ascii="David" w:hAnsi="David"/>
          <w:rtl/>
        </w:rPr>
        <w:br/>
        <w:t xml:space="preserve">הנני מצהיר כי ידוע לי ששימוש במידע שיגיע לידי במהלך ביצוע העבודה ומסירתו לאחר מהווים עבירה על פי חוק עונשין, </w:t>
      </w:r>
      <w:proofErr w:type="spellStart"/>
      <w:r w:rsidRPr="00DD6E47">
        <w:rPr>
          <w:rFonts w:ascii="David" w:hAnsi="David"/>
          <w:rtl/>
        </w:rPr>
        <w:t>התשל"ז</w:t>
      </w:r>
      <w:proofErr w:type="spellEnd"/>
      <w:r w:rsidRPr="00DD6E47">
        <w:rPr>
          <w:rFonts w:ascii="David" w:hAnsi="David"/>
          <w:rtl/>
        </w:rPr>
        <w:t xml:space="preserve"> – 1997 וחוק הגנת הפרטיות </w:t>
      </w:r>
      <w:proofErr w:type="spellStart"/>
      <w:r w:rsidRPr="00DD6E47">
        <w:rPr>
          <w:rFonts w:ascii="David" w:hAnsi="David"/>
          <w:rtl/>
        </w:rPr>
        <w:t>התשמ"א</w:t>
      </w:r>
      <w:proofErr w:type="spellEnd"/>
      <w:r w:rsidRPr="00DD6E47">
        <w:rPr>
          <w:rFonts w:ascii="David" w:hAnsi="David"/>
          <w:rtl/>
        </w:rPr>
        <w:t>- 1981.</w:t>
      </w:r>
    </w:p>
    <w:p w14:paraId="7B0678FC" w14:textId="77777777" w:rsidR="006472E0" w:rsidRPr="00DD6E47" w:rsidRDefault="006472E0" w:rsidP="00162B31">
      <w:pPr>
        <w:keepNext/>
        <w:keepLines/>
        <w:widowControl w:val="0"/>
        <w:numPr>
          <w:ilvl w:val="0"/>
          <w:numId w:val="25"/>
        </w:numPr>
        <w:tabs>
          <w:tab w:val="clear" w:pos="743"/>
        </w:tabs>
        <w:autoSpaceDE w:val="0"/>
        <w:autoSpaceDN w:val="0"/>
        <w:spacing w:before="120" w:after="120" w:line="360" w:lineRule="auto"/>
        <w:ind w:left="617" w:right="0" w:hanging="567"/>
        <w:jc w:val="both"/>
        <w:rPr>
          <w:rFonts w:ascii="David" w:hAnsi="David"/>
          <w:rtl/>
        </w:rPr>
      </w:pPr>
      <w:r w:rsidRPr="00DD6E47">
        <w:rPr>
          <w:rFonts w:ascii="David" w:hAnsi="David" w:hint="eastAsia"/>
          <w:rtl/>
        </w:rPr>
        <w:t>התחייבותי</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לא</w:t>
      </w:r>
      <w:r w:rsidRPr="00DD6E47">
        <w:rPr>
          <w:rFonts w:ascii="David" w:hAnsi="David"/>
          <w:rtl/>
        </w:rPr>
        <w:t xml:space="preserve"> </w:t>
      </w:r>
      <w:r w:rsidRPr="00DD6E47">
        <w:rPr>
          <w:rFonts w:ascii="David" w:hAnsi="David" w:hint="eastAsia"/>
          <w:rtl/>
        </w:rPr>
        <w:t>תפורש</w:t>
      </w:r>
      <w:r w:rsidRPr="00DD6E47">
        <w:rPr>
          <w:rFonts w:ascii="David" w:hAnsi="David"/>
          <w:rtl/>
        </w:rPr>
        <w:t xml:space="preserve"> </w:t>
      </w:r>
      <w:r w:rsidRPr="00DD6E47">
        <w:rPr>
          <w:rFonts w:ascii="David" w:hAnsi="David" w:hint="eastAsia"/>
          <w:rtl/>
        </w:rPr>
        <w:t>כיוצרת</w:t>
      </w:r>
      <w:r w:rsidRPr="00DD6E47">
        <w:rPr>
          <w:rFonts w:ascii="David" w:hAnsi="David"/>
          <w:rtl/>
        </w:rPr>
        <w:t xml:space="preserve"> </w:t>
      </w:r>
      <w:r w:rsidRPr="00DD6E47">
        <w:rPr>
          <w:rFonts w:ascii="David" w:hAnsi="David" w:hint="eastAsia"/>
          <w:rtl/>
        </w:rPr>
        <w:t>קשר</w:t>
      </w:r>
      <w:r w:rsidRPr="00DD6E47">
        <w:rPr>
          <w:rFonts w:ascii="David" w:hAnsi="David"/>
          <w:rtl/>
        </w:rPr>
        <w:t xml:space="preserve"> </w:t>
      </w:r>
      <w:r w:rsidRPr="00DD6E47">
        <w:rPr>
          <w:rFonts w:ascii="David" w:hAnsi="David" w:hint="eastAsia"/>
          <w:rtl/>
        </w:rPr>
        <w:t>אישי</w:t>
      </w:r>
      <w:r w:rsidRPr="00DD6E47">
        <w:rPr>
          <w:rFonts w:ascii="David" w:hAnsi="David"/>
          <w:rtl/>
        </w:rPr>
        <w:t xml:space="preserve"> </w:t>
      </w:r>
      <w:r w:rsidRPr="00DD6E47">
        <w:rPr>
          <w:rFonts w:ascii="David" w:hAnsi="David" w:hint="eastAsia"/>
          <w:rtl/>
        </w:rPr>
        <w:t>מכל</w:t>
      </w:r>
      <w:r w:rsidRPr="00DD6E47">
        <w:rPr>
          <w:rFonts w:ascii="David" w:hAnsi="David"/>
          <w:rtl/>
        </w:rPr>
        <w:t xml:space="preserve"> </w:t>
      </w:r>
      <w:r w:rsidRPr="00DD6E47">
        <w:rPr>
          <w:rFonts w:ascii="David" w:hAnsi="David" w:hint="eastAsia"/>
          <w:rtl/>
        </w:rPr>
        <w:t>סוג</w:t>
      </w:r>
      <w:r w:rsidRPr="00DD6E47">
        <w:rPr>
          <w:rFonts w:ascii="David" w:hAnsi="David"/>
          <w:rtl/>
        </w:rPr>
        <w:t xml:space="preserve"> </w:t>
      </w:r>
      <w:r w:rsidRPr="00DD6E47">
        <w:rPr>
          <w:rFonts w:ascii="David" w:hAnsi="David" w:hint="eastAsia"/>
          <w:rtl/>
        </w:rPr>
        <w:t>שהוא</w:t>
      </w:r>
      <w:r w:rsidRPr="00DD6E47">
        <w:rPr>
          <w:rFonts w:ascii="David" w:hAnsi="David"/>
          <w:rtl/>
        </w:rPr>
        <w:t xml:space="preserve"> </w:t>
      </w:r>
      <w:r w:rsidRPr="00DD6E47">
        <w:rPr>
          <w:rFonts w:ascii="David" w:hAnsi="David" w:hint="eastAsia"/>
          <w:rtl/>
        </w:rPr>
        <w:t>ביני</w:t>
      </w:r>
      <w:r w:rsidRPr="00DD6E47">
        <w:rPr>
          <w:rFonts w:ascii="David" w:hAnsi="David"/>
          <w:rtl/>
        </w:rPr>
        <w:t xml:space="preserve"> </w:t>
      </w:r>
      <w:proofErr w:type="spellStart"/>
      <w:r w:rsidRPr="00DD6E47">
        <w:rPr>
          <w:rFonts w:ascii="David" w:hAnsi="David" w:hint="eastAsia"/>
          <w:rtl/>
        </w:rPr>
        <w:t>לביניכם</w:t>
      </w:r>
      <w:proofErr w:type="spellEnd"/>
      <w:r w:rsidRPr="00DD6E47">
        <w:rPr>
          <w:rFonts w:ascii="David" w:hAnsi="David"/>
          <w:rtl/>
        </w:rPr>
        <w:t>.</w:t>
      </w:r>
    </w:p>
    <w:p w14:paraId="425C4EB6" w14:textId="77777777" w:rsidR="006472E0" w:rsidRPr="00DD6E47" w:rsidRDefault="006472E0" w:rsidP="006472E0">
      <w:pPr>
        <w:keepNext/>
        <w:keepLines/>
        <w:spacing w:before="120" w:after="120" w:line="360" w:lineRule="auto"/>
        <w:ind w:left="23"/>
        <w:rPr>
          <w:rFonts w:ascii="David" w:hAnsi="David"/>
          <w:b/>
          <w:bCs/>
          <w:rtl/>
        </w:rPr>
      </w:pPr>
      <w:r w:rsidRPr="00DD6E47">
        <w:rPr>
          <w:rFonts w:ascii="David" w:hAnsi="David" w:hint="eastAsia"/>
          <w:b/>
          <w:bCs/>
          <w:rtl/>
        </w:rPr>
        <w:t>ולראיה</w:t>
      </w:r>
      <w:r w:rsidRPr="00DD6E47">
        <w:rPr>
          <w:rFonts w:ascii="David" w:hAnsi="David"/>
          <w:b/>
          <w:bCs/>
          <w:rtl/>
        </w:rPr>
        <w:t xml:space="preserve"> </w:t>
      </w:r>
      <w:r w:rsidRPr="00DD6E47">
        <w:rPr>
          <w:rFonts w:ascii="David" w:hAnsi="David" w:hint="eastAsia"/>
          <w:b/>
          <w:bCs/>
          <w:rtl/>
        </w:rPr>
        <w:t>באתי</w:t>
      </w:r>
      <w:r w:rsidRPr="00DD6E47">
        <w:rPr>
          <w:rFonts w:ascii="David" w:hAnsi="David"/>
          <w:b/>
          <w:bCs/>
          <w:rtl/>
        </w:rPr>
        <w:t xml:space="preserve"> </w:t>
      </w:r>
      <w:r w:rsidRPr="00DD6E47">
        <w:rPr>
          <w:rFonts w:ascii="David" w:hAnsi="David" w:hint="eastAsia"/>
          <w:b/>
          <w:bCs/>
          <w:rtl/>
        </w:rPr>
        <w:t>על</w:t>
      </w:r>
      <w:r w:rsidRPr="00DD6E47">
        <w:rPr>
          <w:rFonts w:ascii="David" w:hAnsi="David"/>
          <w:b/>
          <w:bCs/>
          <w:rtl/>
        </w:rPr>
        <w:t xml:space="preserve"> </w:t>
      </w:r>
      <w:r w:rsidRPr="00DD6E47">
        <w:rPr>
          <w:rFonts w:ascii="David" w:hAnsi="David" w:hint="eastAsia"/>
          <w:b/>
          <w:bCs/>
          <w:rtl/>
        </w:rPr>
        <w:t>החתום</w:t>
      </w:r>
    </w:p>
    <w:p w14:paraId="6A447CFF" w14:textId="77777777" w:rsidR="006472E0" w:rsidRPr="00DD6E47" w:rsidRDefault="006472E0" w:rsidP="006472E0">
      <w:pPr>
        <w:keepNext/>
        <w:keepLines/>
        <w:spacing w:before="120" w:after="120" w:line="360" w:lineRule="auto"/>
        <w:ind w:left="23"/>
        <w:rPr>
          <w:rFonts w:ascii="David" w:hAnsi="David"/>
          <w:rtl/>
        </w:rPr>
      </w:pPr>
      <w:r w:rsidRPr="00DD6E47">
        <w:rPr>
          <w:rFonts w:ascii="David" w:hAnsi="David" w:hint="eastAsia"/>
          <w:rtl/>
        </w:rPr>
        <w:t>היום</w:t>
      </w:r>
      <w:r w:rsidRPr="00DD6E47">
        <w:rPr>
          <w:rFonts w:ascii="David" w:hAnsi="David"/>
          <w:rtl/>
        </w:rPr>
        <w:t xml:space="preserve">:_____ </w:t>
      </w:r>
      <w:r w:rsidRPr="00DD6E47">
        <w:rPr>
          <w:rFonts w:ascii="David" w:hAnsi="David" w:hint="eastAsia"/>
          <w:rtl/>
        </w:rPr>
        <w:t>בחודש</w:t>
      </w:r>
      <w:r w:rsidRPr="00DD6E47">
        <w:rPr>
          <w:rFonts w:ascii="David" w:hAnsi="David"/>
          <w:rtl/>
        </w:rPr>
        <w:t xml:space="preserve">:_________ </w:t>
      </w:r>
      <w:r w:rsidRPr="00DD6E47">
        <w:rPr>
          <w:rFonts w:ascii="David" w:hAnsi="David" w:hint="eastAsia"/>
          <w:rtl/>
        </w:rPr>
        <w:t>שנת</w:t>
      </w:r>
      <w:r w:rsidRPr="00DD6E47">
        <w:rPr>
          <w:rFonts w:ascii="David" w:hAnsi="David"/>
          <w:rtl/>
        </w:rPr>
        <w:t xml:space="preserve"> :_______</w:t>
      </w:r>
    </w:p>
    <w:p w14:paraId="607C3D84" w14:textId="77777777" w:rsidR="006472E0" w:rsidRPr="00DD6E47" w:rsidRDefault="006472E0" w:rsidP="006472E0">
      <w:pPr>
        <w:keepNext/>
        <w:keepLines/>
        <w:spacing w:before="120" w:after="120" w:line="360" w:lineRule="auto"/>
        <w:ind w:left="23"/>
        <w:rPr>
          <w:rFonts w:ascii="David" w:hAnsi="David"/>
          <w:b/>
          <w:bCs/>
          <w:u w:val="single"/>
          <w:rtl/>
        </w:rPr>
      </w:pPr>
      <w:r w:rsidRPr="00DD6E47">
        <w:rPr>
          <w:rFonts w:ascii="David" w:hAnsi="David" w:hint="eastAsia"/>
          <w:b/>
          <w:bCs/>
          <w:u w:val="single"/>
          <w:rtl/>
        </w:rPr>
        <w:t>המציע</w:t>
      </w:r>
      <w:r w:rsidRPr="00DD6E47">
        <w:rPr>
          <w:rFonts w:ascii="David" w:hAnsi="David"/>
          <w:b/>
          <w:bCs/>
          <w:u w:val="single"/>
          <w:rtl/>
        </w:rPr>
        <w:t>:</w:t>
      </w:r>
    </w:p>
    <w:p w14:paraId="1950ECF6" w14:textId="77777777" w:rsidR="006472E0" w:rsidRPr="00DD6E47" w:rsidRDefault="006472E0" w:rsidP="006472E0">
      <w:pPr>
        <w:keepNext/>
        <w:keepLines/>
        <w:spacing w:before="120" w:after="120" w:line="360" w:lineRule="auto"/>
        <w:ind w:left="23"/>
        <w:rPr>
          <w:rFonts w:ascii="David" w:hAnsi="David"/>
          <w:rtl/>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ומשפחה</w:t>
      </w:r>
      <w:r w:rsidRPr="00DD6E47">
        <w:rPr>
          <w:rFonts w:ascii="David" w:hAnsi="David"/>
          <w:rtl/>
        </w:rPr>
        <w:t xml:space="preserve">:_________________ </w:t>
      </w:r>
      <w:r w:rsidRPr="00DD6E47">
        <w:rPr>
          <w:rFonts w:ascii="David" w:hAnsi="David" w:hint="eastAsia"/>
          <w:rtl/>
        </w:rPr>
        <w:t>ת</w:t>
      </w:r>
      <w:r w:rsidRPr="00DD6E47">
        <w:rPr>
          <w:rFonts w:ascii="David" w:hAnsi="David"/>
          <w:rtl/>
        </w:rPr>
        <w:t xml:space="preserve">"ז:________ </w:t>
      </w:r>
      <w:r w:rsidRPr="00DD6E47">
        <w:rPr>
          <w:rFonts w:ascii="David" w:hAnsi="David" w:hint="eastAsia"/>
          <w:rtl/>
        </w:rPr>
        <w:t>כתובת</w:t>
      </w:r>
      <w:r w:rsidRPr="00DD6E47">
        <w:rPr>
          <w:rFonts w:ascii="David" w:hAnsi="David"/>
          <w:rtl/>
        </w:rPr>
        <w:t>:__________________</w:t>
      </w:r>
    </w:p>
    <w:p w14:paraId="509F6472" w14:textId="77777777" w:rsidR="006472E0" w:rsidRPr="00DD6E47" w:rsidRDefault="006472E0" w:rsidP="006472E0">
      <w:pPr>
        <w:keepNext/>
        <w:keepLines/>
        <w:spacing w:before="120" w:after="120" w:line="360" w:lineRule="auto"/>
        <w:ind w:left="23"/>
        <w:rPr>
          <w:rFonts w:ascii="David" w:hAnsi="David"/>
          <w:rtl/>
        </w:rPr>
      </w:pPr>
      <w:r w:rsidRPr="00DD6E47">
        <w:rPr>
          <w:rFonts w:ascii="David" w:hAnsi="David"/>
          <w:rtl/>
        </w:rPr>
        <w:t>חתימה: ________________________________</w:t>
      </w:r>
    </w:p>
    <w:p w14:paraId="0DDD4368" w14:textId="77777777" w:rsidR="006472E0" w:rsidRPr="00DD6E47" w:rsidRDefault="006472E0" w:rsidP="006472E0">
      <w:pPr>
        <w:bidi w:val="0"/>
        <w:rPr>
          <w:rFonts w:ascii="David" w:hAnsi="David"/>
          <w:b/>
          <w:bCs/>
          <w:rtl/>
        </w:rPr>
      </w:pPr>
      <w:r w:rsidRPr="00DD6E47">
        <w:rPr>
          <w:rFonts w:ascii="David" w:hAnsi="David"/>
          <w:b/>
          <w:bCs/>
          <w:rtl/>
        </w:rPr>
        <w:br w:type="page"/>
      </w:r>
    </w:p>
    <w:p w14:paraId="7C6FA606" w14:textId="77777777" w:rsidR="006472E0" w:rsidRPr="00DD6E47" w:rsidRDefault="006472E0" w:rsidP="00F25F9A">
      <w:pPr>
        <w:pStyle w:val="ListParagraph"/>
        <w:spacing w:line="360" w:lineRule="auto"/>
        <w:ind w:left="0"/>
        <w:outlineLvl w:val="0"/>
        <w:rPr>
          <w:rFonts w:ascii="David" w:hAnsi="David" w:cs="David"/>
          <w:lang w:eastAsia="en-US"/>
        </w:rPr>
      </w:pPr>
      <w:bookmarkStart w:id="165" w:name="_Toc348433820"/>
      <w:bookmarkStart w:id="166" w:name="_Toc485982315"/>
      <w:bookmarkEnd w:id="160"/>
      <w:r w:rsidRPr="00DD6E47">
        <w:rPr>
          <w:rFonts w:ascii="David" w:hAnsi="David" w:cs="David" w:hint="eastAsia"/>
          <w:b/>
          <w:bCs/>
          <w:rtl/>
          <w:lang w:eastAsia="en-US"/>
        </w:rPr>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Pr>
          <w:rFonts w:ascii="David" w:hAnsi="David" w:cs="David" w:hint="cs"/>
          <w:b/>
          <w:bCs/>
          <w:rtl/>
          <w:lang w:eastAsia="en-US"/>
        </w:rPr>
        <w:t>4</w:t>
      </w:r>
      <w:r w:rsidRPr="00DD6E47">
        <w:rPr>
          <w:rFonts w:ascii="David" w:hAnsi="David" w:cs="David"/>
          <w:rtl/>
          <w:lang w:eastAsia="en-US"/>
        </w:rPr>
        <w:t xml:space="preserve"> - הצהרה בדבר שימוש בתוכנות מקור</w:t>
      </w:r>
      <w:bookmarkEnd w:id="165"/>
      <w:bookmarkEnd w:id="166"/>
      <w:r w:rsidRPr="00DD6E47">
        <w:rPr>
          <w:rFonts w:ascii="David" w:hAnsi="David" w:cs="David"/>
          <w:rtl/>
          <w:lang w:eastAsia="en-US"/>
        </w:rPr>
        <w:t xml:space="preserve"> </w:t>
      </w:r>
    </w:p>
    <w:p w14:paraId="62412BB0"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7935F459" w14:textId="77777777" w:rsidR="006472E0" w:rsidRPr="00DD6E47" w:rsidRDefault="006472E0" w:rsidP="006472E0">
      <w:pPr>
        <w:spacing w:line="360" w:lineRule="auto"/>
        <w:rPr>
          <w:rFonts w:ascii="David" w:hAnsi="David"/>
          <w:rtl/>
        </w:rPr>
      </w:pPr>
      <w:r w:rsidRPr="00DD6E47">
        <w:rPr>
          <w:rFonts w:ascii="David" w:hAnsi="David"/>
          <w:rtl/>
        </w:rPr>
        <w:t>לכבוד</w:t>
      </w:r>
    </w:p>
    <w:p w14:paraId="25EBEC60"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66D7E408"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0353F9DA"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47A4C5BC"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17429737"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70AFE242" w14:textId="77777777" w:rsidR="006472E0" w:rsidRPr="00DD6E47" w:rsidRDefault="006472E0" w:rsidP="006472E0">
      <w:pPr>
        <w:spacing w:before="120" w:after="120" w:line="360" w:lineRule="auto"/>
        <w:jc w:val="center"/>
        <w:rPr>
          <w:rFonts w:ascii="David" w:hAnsi="David"/>
          <w:b/>
          <w:bCs/>
          <w:u w:val="single"/>
          <w:rtl/>
        </w:rPr>
      </w:pPr>
    </w:p>
    <w:p w14:paraId="2687F08B"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4823D3FF" w14:textId="77777777" w:rsidR="006472E0" w:rsidRPr="00DD6E47" w:rsidRDefault="006472E0" w:rsidP="00162B31">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2188ACC3" w14:textId="77777777" w:rsidR="006472E0" w:rsidRPr="00DD6E47" w:rsidRDefault="006472E0" w:rsidP="00162B31">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1358877D" w14:textId="77777777" w:rsidR="006472E0" w:rsidRPr="00DD6E47" w:rsidRDefault="006472E0" w:rsidP="00162B31">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4652874C"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10ABD25"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671D53FC"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6B2BE188"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0D780955" w14:textId="77777777" w:rsidR="006472E0" w:rsidRPr="00DD6E47" w:rsidRDefault="006472E0" w:rsidP="006472E0">
            <w:pPr>
              <w:spacing w:line="360" w:lineRule="auto"/>
              <w:jc w:val="center"/>
              <w:rPr>
                <w:rFonts w:ascii="David" w:hAnsi="David"/>
                <w:b/>
                <w:bCs/>
              </w:rPr>
            </w:pPr>
          </w:p>
        </w:tc>
      </w:tr>
      <w:tr w:rsidR="006472E0" w:rsidRPr="006472E0" w14:paraId="2B41795E"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24072848"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41A124F4"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5E137377"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09D9DC86" w14:textId="77777777" w:rsidR="006472E0" w:rsidRPr="00DD6E47" w:rsidRDefault="006472E0" w:rsidP="006472E0">
      <w:pPr>
        <w:autoSpaceDE w:val="0"/>
        <w:autoSpaceDN w:val="0"/>
        <w:spacing w:line="360" w:lineRule="auto"/>
        <w:jc w:val="center"/>
        <w:rPr>
          <w:rFonts w:ascii="David" w:eastAsia="Calibri" w:hAnsi="David"/>
          <w:rtl/>
        </w:rPr>
      </w:pPr>
    </w:p>
    <w:p w14:paraId="05EDBE33"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0CA662E0"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662BF5A0" w14:textId="77777777" w:rsidR="006472E0" w:rsidRPr="00DD6E47" w:rsidRDefault="006472E0" w:rsidP="006472E0">
      <w:pPr>
        <w:pStyle w:val="1c"/>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773CD074"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3F7AFB8D" w14:textId="77777777" w:rsidR="006472E0" w:rsidRPr="00DD6E47" w:rsidRDefault="006472E0" w:rsidP="006472E0">
            <w:pPr>
              <w:spacing w:line="360" w:lineRule="auto"/>
              <w:jc w:val="center"/>
              <w:rPr>
                <w:rFonts w:ascii="David" w:hAnsi="David"/>
                <w:b/>
                <w:bCs/>
                <w:rtl/>
              </w:rPr>
            </w:pPr>
          </w:p>
          <w:p w14:paraId="6C1136CC"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6B70237F"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80EB4D9" w14:textId="77777777" w:rsidR="006472E0" w:rsidRPr="00DD6E47" w:rsidRDefault="006472E0" w:rsidP="006472E0">
            <w:pPr>
              <w:spacing w:line="360" w:lineRule="auto"/>
              <w:jc w:val="center"/>
              <w:rPr>
                <w:rFonts w:ascii="David" w:hAnsi="David"/>
                <w:b/>
                <w:bCs/>
              </w:rPr>
            </w:pPr>
          </w:p>
        </w:tc>
      </w:tr>
      <w:tr w:rsidR="006472E0" w:rsidRPr="006472E0" w14:paraId="56ECF0AA"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7315FA5C"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2D327DF4"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0516CE17"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5AD99F52" w14:textId="77777777" w:rsidR="006472E0" w:rsidRPr="00DD6E47" w:rsidRDefault="006472E0" w:rsidP="006472E0">
      <w:pPr>
        <w:spacing w:line="360" w:lineRule="auto"/>
        <w:rPr>
          <w:rFonts w:ascii="David" w:hAnsi="David"/>
          <w:rtl/>
        </w:rPr>
      </w:pPr>
    </w:p>
    <w:p w14:paraId="69C1E667" w14:textId="77777777" w:rsidR="006472E0" w:rsidRPr="00DD6E47" w:rsidRDefault="006472E0" w:rsidP="006472E0">
      <w:pPr>
        <w:spacing w:line="360" w:lineRule="auto"/>
        <w:rPr>
          <w:rFonts w:ascii="David" w:hAnsi="David"/>
          <w:rtl/>
        </w:rPr>
      </w:pPr>
    </w:p>
    <w:p w14:paraId="4EB0E08C"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72A3409C" w14:textId="77777777" w:rsidR="006472E0" w:rsidRPr="00DD6E47" w:rsidRDefault="006472E0" w:rsidP="00DD6E47">
      <w:pPr>
        <w:pStyle w:val="Heading1"/>
        <w:jc w:val="left"/>
        <w:rPr>
          <w:rFonts w:ascii="David" w:hAnsi="David" w:cs="David"/>
          <w:b w:val="0"/>
          <w:bCs w:val="0"/>
          <w:sz w:val="24"/>
          <w:szCs w:val="24"/>
          <w:rtl/>
        </w:rPr>
      </w:pPr>
      <w:bookmarkStart w:id="167" w:name="_Toc445039600"/>
      <w:bookmarkStart w:id="168" w:name="_Toc485982316"/>
      <w:r w:rsidRPr="00DD6E47">
        <w:rPr>
          <w:rFonts w:ascii="David" w:hAnsi="David" w:cs="David" w:hint="eastAsia"/>
          <w:sz w:val="24"/>
          <w:szCs w:val="24"/>
          <w:rtl/>
        </w:rPr>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67"/>
      <w:bookmarkEnd w:id="168"/>
    </w:p>
    <w:p w14:paraId="7BF29422"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2429D91C"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747ACB47"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25D56745"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06E77AF1"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79641DDA"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10DA3E24"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1F8EADFE"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3FB5A49E"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67915D8"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5E47CE24" w14:textId="77777777" w:rsidR="006472E0" w:rsidRPr="00DD6E47" w:rsidRDefault="006472E0" w:rsidP="00162B31">
      <w:pPr>
        <w:numPr>
          <w:ilvl w:val="0"/>
          <w:numId w:val="26"/>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03BC30A5"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65A2DD31"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340C83EF" w14:textId="77777777" w:rsidR="006472E0" w:rsidRPr="00DD6E47" w:rsidRDefault="006472E0" w:rsidP="00DD6E47">
      <w:pPr>
        <w:spacing w:line="360" w:lineRule="auto"/>
        <w:jc w:val="both"/>
        <w:rPr>
          <w:rFonts w:ascii="David" w:hAnsi="David"/>
          <w:rtl/>
        </w:rPr>
      </w:pPr>
    </w:p>
    <w:p w14:paraId="5F2E2736"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08A33616"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6F66D708" w14:textId="77777777" w:rsidTr="006472E0">
        <w:tc>
          <w:tcPr>
            <w:tcW w:w="1548" w:type="dxa"/>
            <w:shd w:val="clear" w:color="auto" w:fill="auto"/>
          </w:tcPr>
          <w:p w14:paraId="785E99F1"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6044BC58"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47FA574E"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69F43548"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58AD0537"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00ADE4B4"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2A2B7913"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60D0A3C5"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3F27A80D" w14:textId="77777777" w:rsidR="006472E0" w:rsidRPr="00DD6E47" w:rsidRDefault="006472E0" w:rsidP="006472E0">
            <w:pPr>
              <w:spacing w:line="360" w:lineRule="auto"/>
              <w:jc w:val="center"/>
              <w:rPr>
                <w:rFonts w:ascii="David" w:hAnsi="David"/>
                <w:rtl/>
              </w:rPr>
            </w:pPr>
          </w:p>
        </w:tc>
      </w:tr>
      <w:tr w:rsidR="006472E0" w:rsidRPr="006472E0" w14:paraId="751088E6" w14:textId="77777777" w:rsidTr="006472E0">
        <w:tc>
          <w:tcPr>
            <w:tcW w:w="1548" w:type="dxa"/>
            <w:shd w:val="clear" w:color="auto" w:fill="auto"/>
          </w:tcPr>
          <w:p w14:paraId="575445B7"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57036867"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38C918FA"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15CFF555"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66036E6E"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2CB066C7"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06639A97"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362E5278"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2A1EA79A"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1660C41D"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19503706"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5B9448"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1554635A"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61743B53" w14:textId="77777777" w:rsidR="006472E0" w:rsidRPr="00DD6E47" w:rsidRDefault="006472E0" w:rsidP="006472E0">
      <w:pPr>
        <w:bidi w:val="0"/>
        <w:rPr>
          <w:rFonts w:ascii="David" w:hAnsi="David"/>
          <w:b/>
          <w:bCs/>
          <w:rtl/>
        </w:rPr>
      </w:pPr>
      <w:r w:rsidRPr="00DD6E47">
        <w:rPr>
          <w:rFonts w:ascii="David" w:hAnsi="David"/>
          <w:b/>
          <w:bCs/>
          <w:rtl/>
        </w:rPr>
        <w:br w:type="page"/>
      </w:r>
    </w:p>
    <w:p w14:paraId="4314D1DE" w14:textId="77777777" w:rsidR="006472E0" w:rsidRPr="00DD6E47" w:rsidRDefault="006472E0" w:rsidP="00DD6E47">
      <w:pPr>
        <w:pStyle w:val="Heading1"/>
        <w:jc w:val="left"/>
        <w:rPr>
          <w:rFonts w:ascii="David" w:hAnsi="David" w:cs="David"/>
          <w:b w:val="0"/>
          <w:bCs w:val="0"/>
          <w:sz w:val="24"/>
          <w:szCs w:val="24"/>
          <w:rtl/>
        </w:rPr>
      </w:pPr>
      <w:bookmarkStart w:id="169" w:name="_Toc485982317"/>
      <w:r w:rsidRPr="00DD6E47">
        <w:rPr>
          <w:rFonts w:ascii="David" w:hAnsi="David" w:cs="David" w:hint="eastAsia"/>
          <w:sz w:val="24"/>
          <w:szCs w:val="24"/>
          <w:rtl/>
        </w:rPr>
        <w:t>נספח</w:t>
      </w:r>
      <w:r w:rsidRPr="00DD6E47">
        <w:rPr>
          <w:rFonts w:ascii="David" w:hAnsi="David" w:cs="David"/>
          <w:sz w:val="24"/>
          <w:szCs w:val="24"/>
          <w:rtl/>
        </w:rPr>
        <w:t xml:space="preserve"> א'</w:t>
      </w:r>
      <w:r w:rsidR="000E3F74">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69"/>
    </w:p>
    <w:p w14:paraId="10C40F03" w14:textId="7777777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34" w:history="1">
        <w:r w:rsidRPr="00DD6E47">
          <w:rPr>
            <w:rStyle w:val="Hyperlink"/>
            <w:rFonts w:ascii="David" w:hAnsi="David"/>
          </w:rPr>
          <w:t>mateh.shiluv@economy.gov.il</w:t>
        </w:r>
      </w:hyperlink>
      <w:r w:rsidRPr="00DD6E47">
        <w:rPr>
          <w:rFonts w:ascii="David" w:hAnsi="David"/>
          <w:rtl/>
        </w:rPr>
        <w:t>.</w:t>
      </w:r>
    </w:p>
    <w:p w14:paraId="4C80A601" w14:textId="7777777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35"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7E6D4BE0" w14:textId="77777777" w:rsidR="006472E0" w:rsidRPr="00DD6E47" w:rsidRDefault="006472E0" w:rsidP="006472E0">
      <w:pPr>
        <w:spacing w:line="360" w:lineRule="auto"/>
        <w:jc w:val="both"/>
        <w:rPr>
          <w:rFonts w:ascii="David" w:hAnsi="David"/>
          <w:rtl/>
        </w:rPr>
      </w:pPr>
    </w:p>
    <w:p w14:paraId="4204D692"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4EA8852A" w14:textId="77777777" w:rsidR="006472E0" w:rsidRPr="00DD6E47" w:rsidRDefault="006472E0" w:rsidP="00DD6E47">
      <w:pPr>
        <w:spacing w:line="360" w:lineRule="auto"/>
        <w:jc w:val="both"/>
        <w:rPr>
          <w:rFonts w:ascii="David" w:hAnsi="David"/>
          <w:rtl/>
        </w:rPr>
      </w:pPr>
    </w:p>
    <w:p w14:paraId="32098C34"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3354689B" w14:textId="77777777" w:rsidR="006472E0" w:rsidRPr="00DD6E47" w:rsidRDefault="006472E0" w:rsidP="00DD6E47">
      <w:pPr>
        <w:spacing w:line="360" w:lineRule="auto"/>
        <w:jc w:val="both"/>
        <w:rPr>
          <w:rFonts w:ascii="David" w:hAnsi="David"/>
          <w:rtl/>
        </w:rPr>
      </w:pPr>
    </w:p>
    <w:p w14:paraId="483DC140"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042B7DE9" w14:textId="77777777" w:rsidR="006472E0" w:rsidRPr="00DD6E47" w:rsidRDefault="006472E0" w:rsidP="00044B17">
      <w:pPr>
        <w:numPr>
          <w:ilvl w:val="0"/>
          <w:numId w:val="8"/>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1389F5F7" w14:textId="77777777" w:rsidR="006472E0" w:rsidRPr="00DD6E47" w:rsidRDefault="006472E0" w:rsidP="00044B17">
      <w:pPr>
        <w:numPr>
          <w:ilvl w:val="0"/>
          <w:numId w:val="8"/>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2EADBF8D"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5A9A4E40" w14:textId="77777777" w:rsidR="006472E0" w:rsidRPr="00DD6E47" w:rsidRDefault="006472E0" w:rsidP="00044B17">
      <w:pPr>
        <w:numPr>
          <w:ilvl w:val="0"/>
          <w:numId w:val="8"/>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6CB8D8C5" w14:textId="77777777" w:rsidR="006472E0" w:rsidRPr="00DD6E47" w:rsidRDefault="006472E0" w:rsidP="00044B17">
      <w:pPr>
        <w:numPr>
          <w:ilvl w:val="0"/>
          <w:numId w:val="8"/>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0A60F083"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43F77747" w14:textId="77777777" w:rsidR="006472E0" w:rsidRPr="00DD6E47" w:rsidRDefault="006472E0" w:rsidP="00044B17">
      <w:pPr>
        <w:numPr>
          <w:ilvl w:val="0"/>
          <w:numId w:val="8"/>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07A7C6A6" w14:textId="77777777" w:rsidR="006472E0" w:rsidRPr="00DD6E47" w:rsidRDefault="006472E0" w:rsidP="00044B17">
      <w:pPr>
        <w:numPr>
          <w:ilvl w:val="0"/>
          <w:numId w:val="8"/>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4A7C7857"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B275E" w:rsidRPr="006472E0" w14:paraId="217052FC" w14:textId="77777777" w:rsidTr="007B275E">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2EF25AA3" w14:textId="77777777" w:rsidR="007B275E" w:rsidRPr="00DD6E47" w:rsidRDefault="007B275E" w:rsidP="007B275E">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228BEB45" w14:textId="77777777" w:rsidR="007B275E" w:rsidRPr="00DD6E47" w:rsidRDefault="007B275E" w:rsidP="007B275E">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CCD778D" w14:textId="77777777" w:rsidR="007B275E" w:rsidRPr="00DD6E47" w:rsidRDefault="007B275E" w:rsidP="007B275E">
            <w:pPr>
              <w:spacing w:line="360" w:lineRule="auto"/>
              <w:jc w:val="center"/>
              <w:rPr>
                <w:rFonts w:ascii="David" w:hAnsi="David"/>
                <w:b/>
                <w:bCs/>
              </w:rPr>
            </w:pPr>
          </w:p>
        </w:tc>
      </w:tr>
      <w:tr w:rsidR="007B275E" w:rsidRPr="006472E0" w14:paraId="5E81EE65" w14:textId="77777777" w:rsidTr="007B275E">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6D2C63A3" w14:textId="77777777" w:rsidR="007B275E" w:rsidRPr="00DD6E47" w:rsidRDefault="007B275E" w:rsidP="007B275E">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AF7591A" w14:textId="77777777" w:rsidR="007B275E" w:rsidRPr="00DD6E47" w:rsidRDefault="007B275E" w:rsidP="007B275E">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5E222212" w14:textId="77777777" w:rsidR="007B275E" w:rsidRPr="00DD6E47" w:rsidRDefault="007B275E" w:rsidP="007B275E">
            <w:pPr>
              <w:spacing w:line="360" w:lineRule="auto"/>
              <w:jc w:val="center"/>
              <w:rPr>
                <w:rFonts w:ascii="David" w:hAnsi="David"/>
                <w:b/>
                <w:bCs/>
              </w:rPr>
            </w:pPr>
            <w:r w:rsidRPr="00DD6E47">
              <w:rPr>
                <w:rFonts w:ascii="David" w:hAnsi="David"/>
                <w:b/>
                <w:bCs/>
                <w:rtl/>
              </w:rPr>
              <w:t>חתימה וחותמת המציע</w:t>
            </w:r>
          </w:p>
        </w:tc>
      </w:tr>
    </w:tbl>
    <w:p w14:paraId="32F6FCAF"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48488AF5"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07BA7D"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1D8A0CF4"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541FA150" w14:textId="77777777" w:rsidR="006472E0" w:rsidRPr="00DD6E47" w:rsidRDefault="006472E0" w:rsidP="006472E0">
      <w:pPr>
        <w:rPr>
          <w:rFonts w:ascii="David" w:hAnsi="David"/>
        </w:rPr>
      </w:pPr>
    </w:p>
    <w:p w14:paraId="5C7C6E80" w14:textId="77777777" w:rsidR="00845573" w:rsidRDefault="00845573" w:rsidP="00DD6E47">
      <w:pPr>
        <w:bidi w:val="0"/>
        <w:rPr>
          <w:rFonts w:ascii="David" w:hAnsi="David"/>
          <w:rtl/>
        </w:rPr>
      </w:pPr>
      <w:bookmarkStart w:id="170" w:name="_Toc485982318"/>
    </w:p>
    <w:p w14:paraId="2CA808AE" w14:textId="77777777" w:rsidR="006472E0" w:rsidRPr="00DD6E47" w:rsidRDefault="006472E0" w:rsidP="00DD6E47">
      <w:pPr>
        <w:pStyle w:val="Heading1"/>
        <w:jc w:val="left"/>
        <w:rPr>
          <w:rFonts w:ascii="David" w:hAnsi="David" w:cs="David"/>
          <w:sz w:val="24"/>
          <w:szCs w:val="24"/>
          <w:rtl/>
        </w:rPr>
      </w:pPr>
      <w:r w:rsidRPr="00DD6E47">
        <w:rPr>
          <w:rFonts w:ascii="David" w:hAnsi="David" w:cs="David" w:hint="eastAsia"/>
          <w:sz w:val="24"/>
          <w:szCs w:val="24"/>
          <w:rtl/>
        </w:rPr>
        <w:t>נספח</w:t>
      </w:r>
      <w:r w:rsidRPr="00DD6E47">
        <w:rPr>
          <w:rFonts w:ascii="David" w:hAnsi="David" w:cs="David"/>
          <w:sz w:val="24"/>
          <w:szCs w:val="24"/>
          <w:rtl/>
        </w:rPr>
        <w:t xml:space="preserve"> א'</w:t>
      </w:r>
      <w:r w:rsidR="000E3F74">
        <w:rPr>
          <w:rFonts w:ascii="David" w:hAnsi="David" w:cs="David" w:hint="cs"/>
          <w:sz w:val="24"/>
          <w:szCs w:val="24"/>
          <w:rtl/>
        </w:rPr>
        <w:t>7</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70"/>
    </w:p>
    <w:p w14:paraId="4561CF6E"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545F8F18" w14:textId="54180D70"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w:t>
      </w:r>
      <w:r w:rsidRPr="009B7A06">
        <w:rPr>
          <w:rFonts w:ascii="David" w:hAnsi="David"/>
          <w:rtl/>
        </w:rPr>
        <w:t xml:space="preserve">_____________________________, מאשר בזאת כי החתומים על מסמכי מכרז מס' </w:t>
      </w:r>
      <w:r w:rsidR="003F7B43">
        <w:rPr>
          <w:rFonts w:ascii="David" w:hAnsi="David" w:hint="cs"/>
          <w:rtl/>
        </w:rPr>
        <w:t>9/2019</w:t>
      </w:r>
      <w:r w:rsidRPr="009B7A06">
        <w:rPr>
          <w:rFonts w:ascii="David" w:hAnsi="David"/>
          <w:rtl/>
        </w:rPr>
        <w:t xml:space="preserve"> </w:t>
      </w:r>
      <w:r w:rsidR="002F44CC" w:rsidRPr="009B7A06">
        <w:rPr>
          <w:rFonts w:ascii="David" w:hAnsi="David" w:hint="eastAsia"/>
          <w:rtl/>
        </w:rPr>
        <w:t>ללימודי תואר</w:t>
      </w:r>
      <w:r w:rsidR="002F44CC">
        <w:rPr>
          <w:rFonts w:ascii="David" w:hAnsi="David" w:hint="eastAsia"/>
          <w:rtl/>
        </w:rPr>
        <w:t xml:space="preserve"> ראשון בתחומי מנהיגות דתית וסובלנות עבור משרד הפנים</w:t>
      </w:r>
      <w:r w:rsidR="00AD6EA2">
        <w:rPr>
          <w:rFonts w:ascii="David" w:hAnsi="David" w:hint="eastAsia"/>
          <w:rtl/>
        </w:rPr>
        <w:t xml:space="preserve"> </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7101674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5DE40DA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5CEA5171" w14:textId="77777777" w:rsidTr="006472E0">
        <w:trPr>
          <w:trHeight w:val="63"/>
          <w:jc w:val="center"/>
        </w:trPr>
        <w:tc>
          <w:tcPr>
            <w:tcW w:w="3175" w:type="dxa"/>
            <w:tcMar>
              <w:top w:w="0" w:type="dxa"/>
              <w:left w:w="108" w:type="dxa"/>
              <w:bottom w:w="0" w:type="dxa"/>
              <w:right w:w="108" w:type="dxa"/>
            </w:tcMar>
            <w:vAlign w:val="bottom"/>
            <w:hideMark/>
          </w:tcPr>
          <w:p w14:paraId="10EC60B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574703ED"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5A6E84D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134DDF5C" w14:textId="77777777" w:rsidTr="006472E0">
        <w:trPr>
          <w:trHeight w:val="289"/>
          <w:jc w:val="center"/>
        </w:trPr>
        <w:tc>
          <w:tcPr>
            <w:tcW w:w="3175" w:type="dxa"/>
            <w:tcMar>
              <w:top w:w="0" w:type="dxa"/>
              <w:left w:w="108" w:type="dxa"/>
              <w:bottom w:w="0" w:type="dxa"/>
              <w:right w:w="108" w:type="dxa"/>
            </w:tcMar>
            <w:vAlign w:val="bottom"/>
            <w:hideMark/>
          </w:tcPr>
          <w:p w14:paraId="24433E2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42B36F46"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78C0B0DC"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2D7E9494"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6C16C888"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71" w:name="_Toc485982314"/>
    </w:p>
    <w:p w14:paraId="4117F048" w14:textId="77777777"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t>נספח א'</w:t>
      </w:r>
      <w:r w:rsidR="000E3F74">
        <w:rPr>
          <w:rFonts w:ascii="David" w:hAnsi="David" w:cs="David" w:hint="cs"/>
          <w:b/>
          <w:bCs/>
          <w:rtl/>
          <w:lang w:eastAsia="en-US"/>
        </w:rPr>
        <w:t>8</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71"/>
    </w:p>
    <w:p w14:paraId="4E69E321" w14:textId="77777777" w:rsidR="006472E0" w:rsidRPr="00894218" w:rsidRDefault="006472E0" w:rsidP="006472E0">
      <w:pPr>
        <w:spacing w:line="360" w:lineRule="auto"/>
        <w:rPr>
          <w:rFonts w:ascii="David" w:hAnsi="David"/>
          <w:b/>
          <w:bCs/>
          <w:kern w:val="32"/>
          <w:rtl/>
        </w:rPr>
      </w:pPr>
    </w:p>
    <w:p w14:paraId="4F3B552F"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323FD101"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5541E08A" w14:textId="77777777" w:rsidR="006472E0" w:rsidRPr="00894218" w:rsidRDefault="006472E0" w:rsidP="00162B31">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5B4FEB6B" w14:textId="77777777" w:rsidR="006472E0" w:rsidRPr="00894218" w:rsidRDefault="006472E0" w:rsidP="00162B31">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2407472F" w14:textId="77777777" w:rsidR="006472E0" w:rsidRPr="00894218" w:rsidRDefault="006472E0" w:rsidP="00162B31">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46428B59" w14:textId="77777777" w:rsidR="006472E0" w:rsidRPr="00894218" w:rsidRDefault="006472E0" w:rsidP="00162B31">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01E8B4CB" w14:textId="77777777" w:rsidR="006472E0" w:rsidRPr="00894218" w:rsidRDefault="006472E0" w:rsidP="006472E0">
      <w:pPr>
        <w:spacing w:line="360" w:lineRule="auto"/>
        <w:rPr>
          <w:rFonts w:ascii="David" w:hAnsi="David"/>
          <w:b/>
          <w:bCs/>
          <w:u w:val="single"/>
        </w:rPr>
      </w:pPr>
    </w:p>
    <w:p w14:paraId="576C92F5"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7B4E9838"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11329DAC" w14:textId="77777777" w:rsidR="006472E0" w:rsidRPr="00894218" w:rsidRDefault="006472E0" w:rsidP="006472E0">
      <w:pPr>
        <w:pStyle w:val="1c"/>
        <w:spacing w:line="360" w:lineRule="auto"/>
        <w:rPr>
          <w:rFonts w:ascii="David" w:hAnsi="David" w:cs="David"/>
          <w:sz w:val="24"/>
          <w:szCs w:val="24"/>
          <w:rtl/>
        </w:rPr>
      </w:pPr>
    </w:p>
    <w:p w14:paraId="5DD796BD"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32BEC6E6" w14:textId="77777777" w:rsidR="006472E0" w:rsidRPr="00894218" w:rsidRDefault="006472E0" w:rsidP="00DD6E47">
      <w:pPr>
        <w:spacing w:line="360" w:lineRule="auto"/>
        <w:ind w:left="359"/>
        <w:jc w:val="both"/>
        <w:rPr>
          <w:rFonts w:ascii="David" w:hAnsi="David"/>
          <w:b/>
          <w:bCs/>
          <w:rtl/>
        </w:rPr>
      </w:pPr>
    </w:p>
    <w:p w14:paraId="5BE13128"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927AFEF" w14:textId="77777777" w:rsidR="006472E0" w:rsidRPr="00894218" w:rsidRDefault="006472E0" w:rsidP="006472E0">
      <w:pPr>
        <w:spacing w:line="360" w:lineRule="auto"/>
        <w:ind w:left="359"/>
        <w:rPr>
          <w:rFonts w:ascii="David" w:hAnsi="David"/>
          <w:rtl/>
        </w:rPr>
      </w:pPr>
    </w:p>
    <w:p w14:paraId="32954CF3"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24B5DA0D"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6F7ADB0B" w14:textId="77777777" w:rsidR="006472E0" w:rsidRPr="00DD6E47" w:rsidRDefault="006472E0" w:rsidP="006472E0">
      <w:pPr>
        <w:bidi w:val="0"/>
        <w:rPr>
          <w:rFonts w:ascii="David" w:hAnsi="David"/>
          <w:b/>
          <w:bCs/>
          <w:rtl/>
        </w:rPr>
      </w:pPr>
    </w:p>
    <w:p w14:paraId="57322949" w14:textId="77777777" w:rsidR="00845573" w:rsidRDefault="00845573">
      <w:pPr>
        <w:bidi w:val="0"/>
        <w:rPr>
          <w:rFonts w:ascii="David" w:hAnsi="David"/>
          <w:b/>
          <w:bCs/>
          <w:rtl/>
        </w:rPr>
      </w:pPr>
      <w:bookmarkStart w:id="172" w:name="_Toc485982319"/>
      <w:r>
        <w:rPr>
          <w:rFonts w:ascii="David" w:hAnsi="David"/>
          <w:b/>
          <w:bCs/>
          <w:rtl/>
        </w:rPr>
        <w:br w:type="page"/>
      </w:r>
    </w:p>
    <w:p w14:paraId="728EB963" w14:textId="04E304DC" w:rsidR="008C0123" w:rsidRPr="00764FB4" w:rsidRDefault="008C0123" w:rsidP="008C0123">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t xml:space="preserve">נספח א'9 </w:t>
      </w:r>
      <w:r w:rsidRPr="00764FB4">
        <w:rPr>
          <w:rFonts w:ascii="David" w:hAnsi="David" w:cs="David" w:hint="cs"/>
          <w:b/>
          <w:bCs/>
          <w:rtl/>
          <w:lang w:eastAsia="en-US"/>
        </w:rPr>
        <w:t>ערבות הצעה</w:t>
      </w:r>
    </w:p>
    <w:p w14:paraId="686AEF97" w14:textId="77777777" w:rsidR="008C0123" w:rsidRDefault="008C0123" w:rsidP="008C0123">
      <w:pPr>
        <w:spacing w:line="360" w:lineRule="auto"/>
        <w:jc w:val="both"/>
        <w:rPr>
          <w:rFonts w:ascii="David" w:hAnsi="David"/>
          <w:rtl/>
        </w:rPr>
      </w:pPr>
    </w:p>
    <w:p w14:paraId="697671F5" w14:textId="77777777" w:rsidR="008C0123" w:rsidRPr="00E81EF1" w:rsidRDefault="008C0123" w:rsidP="008C0123">
      <w:pPr>
        <w:spacing w:line="360" w:lineRule="auto"/>
        <w:jc w:val="both"/>
        <w:rPr>
          <w:rFonts w:ascii="David" w:hAnsi="David"/>
        </w:rPr>
      </w:pPr>
      <w:r w:rsidRPr="00E81EF1">
        <w:rPr>
          <w:rFonts w:ascii="David" w:hAnsi="David"/>
          <w:rtl/>
        </w:rPr>
        <w:t>שם הבנק/חברת הביטוח ________________</w:t>
      </w:r>
    </w:p>
    <w:p w14:paraId="7FFEB8BD" w14:textId="77777777" w:rsidR="008C0123" w:rsidRPr="00E81EF1" w:rsidRDefault="008C0123" w:rsidP="008C0123">
      <w:pPr>
        <w:spacing w:line="360" w:lineRule="auto"/>
        <w:jc w:val="both"/>
        <w:rPr>
          <w:rFonts w:ascii="David" w:hAnsi="David"/>
        </w:rPr>
      </w:pPr>
      <w:r w:rsidRPr="00E81EF1">
        <w:rPr>
          <w:rFonts w:ascii="David" w:hAnsi="David"/>
          <w:rtl/>
        </w:rPr>
        <w:t>מס' הטלפון ________________________</w:t>
      </w:r>
    </w:p>
    <w:p w14:paraId="6A022AB6" w14:textId="77777777" w:rsidR="008C0123" w:rsidRPr="00E81EF1" w:rsidRDefault="008C0123" w:rsidP="008C0123">
      <w:pPr>
        <w:spacing w:line="360" w:lineRule="auto"/>
        <w:jc w:val="both"/>
        <w:rPr>
          <w:rFonts w:ascii="David" w:hAnsi="David"/>
        </w:rPr>
      </w:pPr>
      <w:r w:rsidRPr="00E81EF1">
        <w:rPr>
          <w:rFonts w:ascii="David" w:hAnsi="David"/>
          <w:rtl/>
        </w:rPr>
        <w:t>מס' הפקס: ________________________</w:t>
      </w:r>
    </w:p>
    <w:p w14:paraId="702D724A" w14:textId="77777777" w:rsidR="008C0123" w:rsidRPr="00E81EF1" w:rsidRDefault="008C0123" w:rsidP="008C0123">
      <w:pPr>
        <w:spacing w:line="360" w:lineRule="auto"/>
        <w:jc w:val="both"/>
        <w:rPr>
          <w:rFonts w:ascii="David" w:hAnsi="David"/>
        </w:rPr>
      </w:pPr>
    </w:p>
    <w:p w14:paraId="1A86697C" w14:textId="77777777" w:rsidR="008C0123" w:rsidRPr="00E81EF1" w:rsidRDefault="008C0123" w:rsidP="008C0123">
      <w:pPr>
        <w:spacing w:line="360" w:lineRule="auto"/>
        <w:jc w:val="center"/>
        <w:rPr>
          <w:rFonts w:ascii="David" w:hAnsi="David"/>
          <w:b/>
          <w:bCs/>
          <w:u w:val="single"/>
        </w:rPr>
      </w:pPr>
      <w:r w:rsidRPr="00E81EF1">
        <w:rPr>
          <w:rFonts w:ascii="David" w:hAnsi="David"/>
          <w:b/>
          <w:bCs/>
          <w:u w:val="single"/>
          <w:rtl/>
        </w:rPr>
        <w:t>כתב ערבות</w:t>
      </w:r>
    </w:p>
    <w:p w14:paraId="31898367" w14:textId="77777777" w:rsidR="008C0123" w:rsidRPr="00E81EF1" w:rsidRDefault="008C0123" w:rsidP="008C0123">
      <w:pPr>
        <w:spacing w:line="360" w:lineRule="auto"/>
        <w:jc w:val="both"/>
        <w:rPr>
          <w:rFonts w:ascii="David" w:hAnsi="David"/>
        </w:rPr>
      </w:pPr>
      <w:r w:rsidRPr="00E81EF1">
        <w:rPr>
          <w:rFonts w:ascii="David" w:hAnsi="David"/>
          <w:rtl/>
        </w:rPr>
        <w:t xml:space="preserve">לכבוד </w:t>
      </w:r>
    </w:p>
    <w:p w14:paraId="0382D998" w14:textId="77777777" w:rsidR="008C0123" w:rsidRPr="00E81EF1" w:rsidRDefault="008C0123" w:rsidP="008C0123">
      <w:pPr>
        <w:spacing w:line="360" w:lineRule="auto"/>
        <w:jc w:val="both"/>
        <w:rPr>
          <w:rFonts w:ascii="David" w:hAnsi="David"/>
        </w:rPr>
      </w:pPr>
      <w:r w:rsidRPr="00E81EF1">
        <w:rPr>
          <w:rFonts w:ascii="David" w:hAnsi="David"/>
          <w:rtl/>
        </w:rPr>
        <w:t xml:space="preserve">ממשלת ישראל </w:t>
      </w:r>
    </w:p>
    <w:p w14:paraId="4DE24128" w14:textId="77777777" w:rsidR="008C0123" w:rsidRPr="00E81EF1" w:rsidRDefault="008C0123" w:rsidP="008C0123">
      <w:pPr>
        <w:spacing w:line="360" w:lineRule="auto"/>
        <w:jc w:val="both"/>
        <w:rPr>
          <w:rFonts w:ascii="David" w:hAnsi="David"/>
        </w:rPr>
      </w:pPr>
      <w:r w:rsidRPr="00E81EF1">
        <w:rPr>
          <w:rFonts w:ascii="David" w:hAnsi="David"/>
          <w:rtl/>
        </w:rPr>
        <w:t>באמצעות משרד ____________</w:t>
      </w:r>
    </w:p>
    <w:p w14:paraId="7BEA8A6C" w14:textId="77777777" w:rsidR="008C0123" w:rsidRPr="00E81EF1" w:rsidRDefault="008C0123" w:rsidP="008C0123">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6FCD4AD7" w14:textId="4E2BA641" w:rsidR="008C0123" w:rsidRPr="00E81EF1" w:rsidRDefault="008C0123" w:rsidP="008C0123">
      <w:pPr>
        <w:spacing w:line="360" w:lineRule="auto"/>
        <w:jc w:val="both"/>
        <w:rPr>
          <w:rFonts w:ascii="David" w:hAnsi="David"/>
        </w:rPr>
      </w:pPr>
      <w:r w:rsidRPr="00E81EF1">
        <w:rPr>
          <w:rFonts w:ascii="David" w:hAnsi="David"/>
          <w:rtl/>
        </w:rPr>
        <w:t xml:space="preserve">אנו ערבים בזה כלפיכם לסילוק כל סכום עד לסך </w:t>
      </w:r>
      <w:r>
        <w:rPr>
          <w:rFonts w:ascii="David" w:hAnsi="David" w:hint="cs"/>
          <w:rtl/>
        </w:rPr>
        <w:t xml:space="preserve">20,000 ש"ח </w:t>
      </w:r>
      <w:r w:rsidRPr="00E81EF1">
        <w:rPr>
          <w:rFonts w:ascii="David" w:hAnsi="David"/>
          <w:rtl/>
        </w:rPr>
        <w:t>(במילים</w:t>
      </w:r>
      <w:r>
        <w:rPr>
          <w:rFonts w:ascii="David" w:hAnsi="David" w:hint="cs"/>
          <w:rtl/>
        </w:rPr>
        <w:t>:</w:t>
      </w:r>
      <w:r w:rsidRPr="00E81EF1">
        <w:rPr>
          <w:rFonts w:ascii="David" w:hAnsi="David"/>
          <w:rtl/>
        </w:rPr>
        <w:t xml:space="preserve"> </w:t>
      </w:r>
      <w:r>
        <w:rPr>
          <w:rFonts w:ascii="David" w:hAnsi="David" w:hint="cs"/>
          <w:rtl/>
        </w:rPr>
        <w:t>עשרים אלף שקלים חדשים</w:t>
      </w:r>
      <w:r w:rsidRPr="00E81EF1">
        <w:rPr>
          <w:rFonts w:ascii="David" w:hAnsi="David"/>
          <w:rtl/>
        </w:rPr>
        <w:t>)</w:t>
      </w:r>
    </w:p>
    <w:p w14:paraId="31BD12D1" w14:textId="77777777" w:rsidR="008C0123" w:rsidRPr="007E740E" w:rsidRDefault="008C0123" w:rsidP="008C0123">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3D87A761" w14:textId="55246A75" w:rsidR="008C0123" w:rsidRPr="007E740E" w:rsidRDefault="008C0123" w:rsidP="008C0123">
      <w:pPr>
        <w:spacing w:line="360" w:lineRule="auto"/>
        <w:jc w:val="both"/>
        <w:rPr>
          <w:rFonts w:ascii="David" w:hAnsi="David"/>
        </w:rPr>
      </w:pPr>
      <w:r w:rsidRPr="007E740E">
        <w:rPr>
          <w:rFonts w:ascii="David" w:hAnsi="David"/>
          <w:rtl/>
        </w:rPr>
        <w:t xml:space="preserve">עם </w:t>
      </w:r>
      <w:bookmarkStart w:id="173" w:name="_Hlk511582210"/>
      <w:r w:rsidRPr="007E740E">
        <w:rPr>
          <w:rFonts w:ascii="David" w:hAnsi="David" w:hint="cs"/>
          <w:rtl/>
        </w:rPr>
        <w:t xml:space="preserve">מכרז מס' </w:t>
      </w:r>
      <w:r w:rsidR="003F7B43">
        <w:rPr>
          <w:rFonts w:ascii="David" w:hAnsi="David" w:hint="cs"/>
          <w:rtl/>
        </w:rPr>
        <w:t>9/2019</w:t>
      </w:r>
      <w:r w:rsidRPr="007E740E">
        <w:rPr>
          <w:rFonts w:ascii="David" w:hAnsi="David" w:hint="cs"/>
          <w:rtl/>
        </w:rPr>
        <w:t xml:space="preserve"> </w:t>
      </w:r>
      <w:bookmarkEnd w:id="173"/>
      <w:r w:rsidRPr="008C0123">
        <w:rPr>
          <w:rFonts w:ascii="David" w:hAnsi="David" w:hint="cs"/>
          <w:rtl/>
        </w:rPr>
        <w:t>ללימודי תואר ראשון בתחומי מנהיגות דתית וסובלנות עבור משרד הפנים.</w:t>
      </w:r>
    </w:p>
    <w:p w14:paraId="182D0AB5" w14:textId="77777777" w:rsidR="008C0123" w:rsidRPr="002B76D5" w:rsidRDefault="008C0123" w:rsidP="008C0123">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w:t>
      </w:r>
      <w:r w:rsidRPr="002B76D5">
        <w:rPr>
          <w:rFonts w:ascii="David" w:hAnsi="David"/>
          <w:rtl/>
        </w:rPr>
        <w:t>שיכולה לעמוד לחייב בקשר לחיוב כלפיכם, או לדרוש תחילה את סילוק הסכום האמור מאת החייב.</w:t>
      </w:r>
    </w:p>
    <w:p w14:paraId="13008CC3" w14:textId="3476E8AA" w:rsidR="008C0123" w:rsidRPr="00E81EF1" w:rsidRDefault="008C0123" w:rsidP="008C0123">
      <w:pPr>
        <w:spacing w:line="360" w:lineRule="auto"/>
        <w:jc w:val="both"/>
        <w:rPr>
          <w:rFonts w:ascii="David" w:hAnsi="David"/>
        </w:rPr>
      </w:pPr>
      <w:r w:rsidRPr="002B76D5">
        <w:rPr>
          <w:rFonts w:ascii="David" w:hAnsi="David"/>
          <w:rtl/>
        </w:rPr>
        <w:t xml:space="preserve">ערבות זו תהיה בתוקף </w:t>
      </w:r>
      <w:r w:rsidRPr="002B76D5">
        <w:rPr>
          <w:rFonts w:ascii="David" w:hAnsi="David"/>
          <w:b/>
          <w:bCs/>
          <w:rtl/>
        </w:rPr>
        <w:t xml:space="preserve">עד תאריך  </w:t>
      </w:r>
      <w:r w:rsidR="00F0789B">
        <w:rPr>
          <w:rFonts w:hint="cs"/>
          <w:b/>
          <w:bCs/>
          <w:sz w:val="40"/>
          <w:rtl/>
        </w:rPr>
        <w:t>22</w:t>
      </w:r>
      <w:r w:rsidR="00783B60" w:rsidRPr="00783B60">
        <w:rPr>
          <w:rFonts w:hint="cs"/>
          <w:b/>
          <w:bCs/>
          <w:sz w:val="40"/>
          <w:rtl/>
        </w:rPr>
        <w:t>.</w:t>
      </w:r>
      <w:r w:rsidR="00F0789B">
        <w:rPr>
          <w:rFonts w:hint="cs"/>
          <w:b/>
          <w:bCs/>
          <w:sz w:val="40"/>
          <w:rtl/>
        </w:rPr>
        <w:t>03</w:t>
      </w:r>
      <w:r w:rsidR="00783B60" w:rsidRPr="00783B60">
        <w:rPr>
          <w:rFonts w:hint="cs"/>
          <w:b/>
          <w:bCs/>
          <w:sz w:val="40"/>
          <w:rtl/>
        </w:rPr>
        <w:t>.2019</w:t>
      </w:r>
      <w:r w:rsidR="00783B60">
        <w:rPr>
          <w:rFonts w:hint="cs"/>
          <w:b/>
          <w:bCs/>
          <w:sz w:val="40"/>
          <w:rtl/>
        </w:rPr>
        <w:t>.</w:t>
      </w:r>
    </w:p>
    <w:p w14:paraId="1724C180" w14:textId="77777777" w:rsidR="008C0123" w:rsidRPr="00E81EF1" w:rsidRDefault="008C0123" w:rsidP="008C0123">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782008DD" w14:textId="77777777" w:rsidR="008C0123" w:rsidRPr="00E81EF1" w:rsidRDefault="008C0123" w:rsidP="008C0123">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0000FD6D" w14:textId="77777777" w:rsidR="008C0123" w:rsidRPr="00E81EF1" w:rsidRDefault="008C0123" w:rsidP="008C0123">
      <w:pPr>
        <w:spacing w:line="120" w:lineRule="auto"/>
        <w:jc w:val="both"/>
        <w:rPr>
          <w:rFonts w:ascii="David" w:hAnsi="David"/>
          <w:rtl/>
        </w:rPr>
      </w:pPr>
    </w:p>
    <w:p w14:paraId="4106EAE1" w14:textId="77777777" w:rsidR="008C0123" w:rsidRPr="00E81EF1" w:rsidRDefault="008C0123" w:rsidP="008C0123">
      <w:pPr>
        <w:jc w:val="both"/>
        <w:rPr>
          <w:rFonts w:ascii="David" w:hAnsi="David"/>
        </w:rPr>
      </w:pPr>
      <w:r w:rsidRPr="00E81EF1">
        <w:rPr>
          <w:rFonts w:ascii="David" w:hAnsi="David"/>
          <w:rtl/>
        </w:rPr>
        <w:t>___________________________________      __________________________________</w:t>
      </w:r>
    </w:p>
    <w:p w14:paraId="416DA0FE" w14:textId="77777777" w:rsidR="008C0123" w:rsidRPr="00E81EF1" w:rsidRDefault="008C0123" w:rsidP="008C0123">
      <w:pPr>
        <w:jc w:val="both"/>
        <w:rPr>
          <w:rFonts w:ascii="David" w:hAnsi="David"/>
        </w:rPr>
      </w:pPr>
      <w:r w:rsidRPr="00E81EF1">
        <w:rPr>
          <w:rFonts w:ascii="David" w:hAnsi="David"/>
          <w:rtl/>
        </w:rPr>
        <w:t xml:space="preserve">                  מס' הבנק ומס' הסניף                                         כתובת סניף הבנק/חברת הביטוח </w:t>
      </w:r>
    </w:p>
    <w:p w14:paraId="25C5FD27" w14:textId="77777777" w:rsidR="008C0123" w:rsidRPr="00E81EF1" w:rsidRDefault="008C0123" w:rsidP="008C0123">
      <w:pPr>
        <w:spacing w:line="360" w:lineRule="auto"/>
        <w:jc w:val="both"/>
        <w:rPr>
          <w:rFonts w:ascii="David" w:hAnsi="David"/>
        </w:rPr>
      </w:pPr>
    </w:p>
    <w:p w14:paraId="378D8295" w14:textId="77777777" w:rsidR="008C0123" w:rsidRPr="00E81EF1" w:rsidRDefault="008C0123" w:rsidP="008C0123">
      <w:pPr>
        <w:spacing w:line="360" w:lineRule="auto"/>
        <w:jc w:val="both"/>
        <w:rPr>
          <w:rFonts w:ascii="David" w:hAnsi="David"/>
          <w:rtl/>
        </w:rPr>
      </w:pPr>
    </w:p>
    <w:p w14:paraId="4AD7578F" w14:textId="77777777" w:rsidR="008C0123" w:rsidRPr="00E81EF1" w:rsidRDefault="008C0123" w:rsidP="008C0123">
      <w:pPr>
        <w:spacing w:line="360" w:lineRule="auto"/>
        <w:jc w:val="both"/>
        <w:rPr>
          <w:rFonts w:ascii="David" w:hAnsi="David"/>
        </w:rPr>
      </w:pPr>
    </w:p>
    <w:p w14:paraId="4246E317" w14:textId="77777777" w:rsidR="008C0123" w:rsidRPr="00E81EF1" w:rsidRDefault="008C0123" w:rsidP="008C0123">
      <w:pPr>
        <w:spacing w:line="360" w:lineRule="auto"/>
        <w:jc w:val="both"/>
        <w:rPr>
          <w:rFonts w:ascii="David" w:hAnsi="David"/>
        </w:rPr>
      </w:pPr>
      <w:r w:rsidRPr="00E81EF1">
        <w:rPr>
          <w:rFonts w:ascii="David" w:hAnsi="David"/>
          <w:rtl/>
        </w:rPr>
        <w:t xml:space="preserve">________________               ________________                       ________________                  </w:t>
      </w:r>
    </w:p>
    <w:p w14:paraId="3482B08A" w14:textId="77777777" w:rsidR="008C0123" w:rsidRPr="00E81EF1" w:rsidRDefault="008C0123" w:rsidP="008C0123">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14BB670A" w14:textId="77777777" w:rsidR="008C0123" w:rsidRPr="002268EB" w:rsidRDefault="008C0123" w:rsidP="008C0123">
      <w:pPr>
        <w:pStyle w:val="ListParagraph"/>
        <w:keepNext/>
        <w:keepLines/>
        <w:widowControl w:val="0"/>
        <w:spacing w:line="360" w:lineRule="auto"/>
        <w:ind w:left="0"/>
        <w:outlineLvl w:val="0"/>
        <w:rPr>
          <w:rFonts w:ascii="David" w:hAnsi="David" w:cs="David"/>
          <w:b/>
          <w:bCs/>
          <w:rtl/>
          <w:lang w:eastAsia="en-US"/>
        </w:rPr>
      </w:pPr>
    </w:p>
    <w:p w14:paraId="746CBA5B" w14:textId="77777777" w:rsidR="008C0123" w:rsidRDefault="008C0123" w:rsidP="008C0123">
      <w:pPr>
        <w:pStyle w:val="ListParagraph"/>
        <w:keepNext/>
        <w:keepLines/>
        <w:widowControl w:val="0"/>
        <w:spacing w:line="360" w:lineRule="auto"/>
        <w:ind w:left="0"/>
        <w:outlineLvl w:val="0"/>
        <w:rPr>
          <w:rFonts w:ascii="David" w:hAnsi="David" w:cs="David"/>
          <w:b/>
          <w:bCs/>
          <w:rtl/>
          <w:lang w:eastAsia="en-US"/>
        </w:rPr>
      </w:pPr>
    </w:p>
    <w:p w14:paraId="0A361917" w14:textId="77777777" w:rsidR="008C0123" w:rsidRDefault="008C0123" w:rsidP="008C0123">
      <w:pPr>
        <w:pStyle w:val="ListParagraph"/>
        <w:keepNext/>
        <w:keepLines/>
        <w:widowControl w:val="0"/>
        <w:spacing w:line="360" w:lineRule="auto"/>
        <w:ind w:left="0"/>
        <w:outlineLvl w:val="0"/>
        <w:rPr>
          <w:rFonts w:ascii="David" w:hAnsi="David" w:cs="David"/>
          <w:b/>
          <w:bCs/>
          <w:rtl/>
          <w:lang w:eastAsia="en-US"/>
        </w:rPr>
      </w:pPr>
    </w:p>
    <w:p w14:paraId="586D4DB6" w14:textId="77777777" w:rsidR="008C0123" w:rsidRDefault="008C0123" w:rsidP="008C0123">
      <w:pPr>
        <w:pStyle w:val="ListParagraph"/>
        <w:keepNext/>
        <w:keepLines/>
        <w:widowControl w:val="0"/>
        <w:spacing w:line="360" w:lineRule="auto"/>
        <w:ind w:left="0"/>
        <w:outlineLvl w:val="0"/>
        <w:rPr>
          <w:rFonts w:ascii="David" w:hAnsi="David" w:cs="David"/>
          <w:b/>
          <w:bCs/>
          <w:rtl/>
          <w:lang w:eastAsia="en-US"/>
        </w:rPr>
      </w:pPr>
    </w:p>
    <w:p w14:paraId="744B2E75" w14:textId="77777777" w:rsidR="008C0123" w:rsidRDefault="008C0123" w:rsidP="008C0123">
      <w:pPr>
        <w:bidi w:val="0"/>
        <w:rPr>
          <w:rFonts w:ascii="David" w:hAnsi="David"/>
          <w:b/>
          <w:bCs/>
          <w:rtl/>
        </w:rPr>
      </w:pPr>
      <w:r>
        <w:rPr>
          <w:rFonts w:ascii="David" w:hAnsi="David"/>
          <w:b/>
          <w:bCs/>
          <w:rtl/>
        </w:rPr>
        <w:br w:type="page"/>
      </w:r>
    </w:p>
    <w:p w14:paraId="03423B90" w14:textId="46F7E7AC" w:rsidR="008C0123" w:rsidRDefault="008C0123" w:rsidP="008C0123">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t>נספח א'9(1)  הוראת קיזוז</w:t>
      </w:r>
    </w:p>
    <w:p w14:paraId="1EF3BCEF" w14:textId="77777777" w:rsidR="008C0123" w:rsidRPr="008C19E2" w:rsidRDefault="008C0123" w:rsidP="008C0123">
      <w:pPr>
        <w:spacing w:line="360" w:lineRule="auto"/>
        <w:rPr>
          <w:rFonts w:ascii="David" w:hAnsi="David"/>
          <w:lang w:eastAsia="he-IL"/>
        </w:rPr>
      </w:pPr>
      <w:r w:rsidRPr="008C19E2">
        <w:rPr>
          <w:rFonts w:ascii="David" w:hAnsi="David"/>
          <w:rtl/>
          <w:lang w:eastAsia="he-IL"/>
        </w:rPr>
        <w:t>המוסד להשכלה גבוהה_____________________</w:t>
      </w:r>
    </w:p>
    <w:p w14:paraId="07A3EA75" w14:textId="77777777" w:rsidR="008C0123" w:rsidRPr="008C19E2" w:rsidRDefault="008C0123" w:rsidP="008C0123">
      <w:pPr>
        <w:spacing w:line="360" w:lineRule="auto"/>
        <w:rPr>
          <w:rFonts w:ascii="David" w:hAnsi="David"/>
          <w:lang w:eastAsia="he-IL"/>
        </w:rPr>
      </w:pPr>
      <w:r w:rsidRPr="008C19E2">
        <w:rPr>
          <w:rFonts w:ascii="David" w:hAnsi="David"/>
          <w:rtl/>
          <w:lang w:eastAsia="he-IL"/>
        </w:rPr>
        <w:t>מספר טלפון_____________________________</w:t>
      </w:r>
    </w:p>
    <w:p w14:paraId="36663583" w14:textId="77777777" w:rsidR="008C0123" w:rsidRPr="008C19E2" w:rsidRDefault="008C0123" w:rsidP="008C0123">
      <w:pPr>
        <w:spacing w:line="360" w:lineRule="auto"/>
        <w:rPr>
          <w:rFonts w:ascii="David" w:hAnsi="David"/>
          <w:lang w:eastAsia="he-IL"/>
        </w:rPr>
      </w:pPr>
      <w:r w:rsidRPr="008C19E2">
        <w:rPr>
          <w:rFonts w:ascii="David" w:hAnsi="David"/>
          <w:rtl/>
          <w:lang w:eastAsia="he-IL"/>
        </w:rPr>
        <w:t>מספר פקס______________________________</w:t>
      </w:r>
    </w:p>
    <w:p w14:paraId="0A1FC679" w14:textId="77777777" w:rsidR="008C0123" w:rsidRPr="008C19E2" w:rsidRDefault="008C0123" w:rsidP="008C0123">
      <w:pPr>
        <w:rPr>
          <w:rFonts w:ascii="David" w:hAnsi="David"/>
          <w:lang w:eastAsia="he-IL"/>
        </w:rPr>
      </w:pPr>
    </w:p>
    <w:p w14:paraId="000DC84F" w14:textId="77777777" w:rsidR="008C0123" w:rsidRPr="008C19E2" w:rsidRDefault="008C0123" w:rsidP="008C0123">
      <w:pPr>
        <w:spacing w:line="360" w:lineRule="auto"/>
        <w:rPr>
          <w:rFonts w:ascii="David" w:hAnsi="David"/>
          <w:rtl/>
          <w:lang w:eastAsia="he-IL"/>
        </w:rPr>
      </w:pPr>
      <w:r w:rsidRPr="008C19E2">
        <w:rPr>
          <w:rFonts w:ascii="David" w:hAnsi="David"/>
          <w:rtl/>
          <w:lang w:eastAsia="he-IL"/>
        </w:rPr>
        <w:t>לכבוד:</w:t>
      </w:r>
    </w:p>
    <w:p w14:paraId="2BCA2297" w14:textId="77777777" w:rsidR="008C0123" w:rsidRPr="008C19E2" w:rsidRDefault="008C0123" w:rsidP="008C0123">
      <w:pPr>
        <w:spacing w:line="360" w:lineRule="auto"/>
        <w:rPr>
          <w:rFonts w:ascii="David" w:hAnsi="David"/>
          <w:lang w:eastAsia="he-IL"/>
        </w:rPr>
      </w:pPr>
      <w:r w:rsidRPr="008C19E2">
        <w:rPr>
          <w:rFonts w:ascii="David" w:hAnsi="David"/>
          <w:rtl/>
          <w:lang w:eastAsia="he-IL"/>
        </w:rPr>
        <w:t>החשב הכללי</w:t>
      </w:r>
    </w:p>
    <w:p w14:paraId="049DD4ED" w14:textId="77777777" w:rsidR="008C0123" w:rsidRPr="008C19E2" w:rsidRDefault="008C0123" w:rsidP="008C0123">
      <w:pPr>
        <w:spacing w:line="360" w:lineRule="auto"/>
        <w:rPr>
          <w:rFonts w:ascii="David" w:hAnsi="David"/>
          <w:lang w:eastAsia="he-IL"/>
        </w:rPr>
      </w:pPr>
      <w:r w:rsidRPr="008C19E2">
        <w:rPr>
          <w:rFonts w:ascii="David" w:hAnsi="David"/>
          <w:rtl/>
          <w:lang w:eastAsia="he-IL"/>
        </w:rPr>
        <w:t>משרד האוצר</w:t>
      </w:r>
    </w:p>
    <w:p w14:paraId="35FE2F96" w14:textId="77777777" w:rsidR="008C0123" w:rsidRPr="008C19E2" w:rsidRDefault="008C0123" w:rsidP="008C0123">
      <w:pPr>
        <w:spacing w:line="360" w:lineRule="auto"/>
        <w:rPr>
          <w:rFonts w:ascii="David" w:hAnsi="David"/>
          <w:lang w:eastAsia="he-IL"/>
        </w:rPr>
      </w:pPr>
      <w:r w:rsidRPr="008C19E2">
        <w:rPr>
          <w:rFonts w:ascii="David" w:hAnsi="David"/>
          <w:rtl/>
          <w:lang w:eastAsia="he-IL"/>
        </w:rPr>
        <w:t>באמצעות משרד ______________</w:t>
      </w:r>
    </w:p>
    <w:p w14:paraId="73745CC3" w14:textId="77777777" w:rsidR="008C0123" w:rsidRPr="008C19E2" w:rsidRDefault="008C0123" w:rsidP="008C0123">
      <w:pPr>
        <w:rPr>
          <w:rFonts w:ascii="David" w:hAnsi="David"/>
          <w:rtl/>
          <w:lang w:eastAsia="he-IL"/>
        </w:rPr>
      </w:pPr>
    </w:p>
    <w:p w14:paraId="5217ABC9" w14:textId="77777777" w:rsidR="008C0123" w:rsidRPr="008C19E2" w:rsidRDefault="008C0123" w:rsidP="008C0123">
      <w:pPr>
        <w:spacing w:line="360" w:lineRule="auto"/>
        <w:jc w:val="center"/>
        <w:rPr>
          <w:rFonts w:ascii="David" w:hAnsi="David"/>
          <w:b/>
          <w:bCs/>
          <w:u w:val="single"/>
          <w:lang w:eastAsia="he-IL"/>
        </w:rPr>
      </w:pPr>
      <w:r w:rsidRPr="008C19E2">
        <w:rPr>
          <w:rFonts w:ascii="David" w:hAnsi="David"/>
          <w:b/>
          <w:bCs/>
          <w:u w:val="single"/>
          <w:rtl/>
          <w:lang w:eastAsia="he-IL"/>
        </w:rPr>
        <w:t>הנדון: הוראת קיזוז</w:t>
      </w:r>
    </w:p>
    <w:p w14:paraId="71261D1A" w14:textId="4F681B14" w:rsidR="008C0123" w:rsidRPr="008C19E2" w:rsidRDefault="008C0123" w:rsidP="008C0123">
      <w:pPr>
        <w:numPr>
          <w:ilvl w:val="0"/>
          <w:numId w:val="57"/>
        </w:numPr>
        <w:spacing w:line="360" w:lineRule="auto"/>
        <w:jc w:val="both"/>
        <w:rPr>
          <w:rFonts w:ascii="David" w:hAnsi="David"/>
          <w:lang w:eastAsia="he-IL"/>
        </w:rPr>
      </w:pPr>
      <w:r w:rsidRPr="008C19E2">
        <w:rPr>
          <w:rFonts w:ascii="David" w:hAnsi="David"/>
          <w:rtl/>
          <w:lang w:eastAsia="he-IL"/>
        </w:rPr>
        <w:t xml:space="preserve">אנו החתומים מטה, הנציגים המוסמכים של המוסד להשכלה גבוהה (להלן - המוסד)______________, נותנים לכם בזאת הוראה בלתי מותנית לקזז כל סכום עד לסך </w:t>
      </w:r>
      <w:r>
        <w:rPr>
          <w:rFonts w:ascii="David" w:hAnsi="David" w:hint="cs"/>
          <w:rtl/>
        </w:rPr>
        <w:t>20,000</w:t>
      </w:r>
      <w:r w:rsidRPr="008C19E2">
        <w:rPr>
          <w:rFonts w:ascii="David" w:hAnsi="David"/>
          <w:rtl/>
          <w:lang w:eastAsia="he-IL"/>
        </w:rPr>
        <w:t xml:space="preserve"> ש"ח, (במילים</w:t>
      </w:r>
      <w:r>
        <w:rPr>
          <w:rFonts w:ascii="David" w:hAnsi="David" w:hint="cs"/>
          <w:rtl/>
        </w:rPr>
        <w:t>: עשרים אלף ש"ח</w:t>
      </w:r>
      <w:r w:rsidRPr="008C19E2">
        <w:rPr>
          <w:rFonts w:ascii="David" w:hAnsi="David"/>
          <w:rtl/>
          <w:lang w:eastAsia="he-IL"/>
        </w:rPr>
        <w:t>), שיוצמד ל: ____________ מתאריך _________</w:t>
      </w:r>
      <w:r>
        <w:rPr>
          <w:rFonts w:ascii="David" w:hAnsi="David" w:hint="cs"/>
          <w:rtl/>
          <w:lang w:eastAsia="he-IL"/>
        </w:rPr>
        <w:t xml:space="preserve"> (המדד האחרון הידוע במועד הגשת ההצעה)</w:t>
      </w:r>
      <w:r w:rsidRPr="008C19E2">
        <w:rPr>
          <w:rFonts w:ascii="David" w:hAnsi="David"/>
          <w:rtl/>
          <w:lang w:eastAsia="he-IL"/>
        </w:rPr>
        <w:t>, מכל תשלום המגיע למוסד מהממשלה לפי כל דין, הסכם או הסדר (להלן - הקיזוז).</w:t>
      </w:r>
    </w:p>
    <w:p w14:paraId="5E375B8A" w14:textId="4AE1C61F" w:rsidR="008C0123" w:rsidRPr="008C19E2" w:rsidRDefault="008C0123" w:rsidP="008C0123">
      <w:pPr>
        <w:numPr>
          <w:ilvl w:val="0"/>
          <w:numId w:val="57"/>
        </w:numPr>
        <w:spacing w:line="360" w:lineRule="auto"/>
        <w:jc w:val="both"/>
        <w:rPr>
          <w:rFonts w:ascii="David" w:hAnsi="David"/>
          <w:lang w:eastAsia="he-IL"/>
        </w:rPr>
      </w:pPr>
      <w:r w:rsidRPr="008C19E2">
        <w:rPr>
          <w:rFonts w:ascii="David" w:hAnsi="David"/>
          <w:rtl/>
          <w:lang w:eastAsia="he-I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sidRPr="008C19E2">
        <w:rPr>
          <w:rFonts w:ascii="David" w:hAnsi="David" w:hint="cs"/>
          <w:rtl/>
        </w:rPr>
        <w:t xml:space="preserve">מכרז מס' </w:t>
      </w:r>
      <w:r w:rsidR="003F7B43">
        <w:rPr>
          <w:rFonts w:ascii="David" w:hAnsi="David" w:hint="cs"/>
          <w:rtl/>
        </w:rPr>
        <w:t>9/2019</w:t>
      </w:r>
      <w:r w:rsidRPr="008C19E2">
        <w:rPr>
          <w:rFonts w:ascii="David" w:hAnsi="David" w:hint="cs"/>
          <w:rtl/>
        </w:rPr>
        <w:t xml:space="preserve"> </w:t>
      </w:r>
      <w:r w:rsidR="00233B7E" w:rsidRPr="008C0123">
        <w:rPr>
          <w:rFonts w:ascii="David" w:hAnsi="David" w:hint="cs"/>
          <w:rtl/>
        </w:rPr>
        <w:t>ללימודי תואר ראשון בתחומי מנהיגות דתית וסובלנות עבור משרד הפנים.</w:t>
      </w:r>
      <w:r w:rsidRPr="008C19E2">
        <w:rPr>
          <w:rFonts w:ascii="David" w:hAnsi="David" w:hint="cs"/>
          <w:rtl/>
        </w:rPr>
        <w:t xml:space="preserve"> </w:t>
      </w:r>
      <w:r w:rsidRPr="008C19E2">
        <w:rPr>
          <w:rFonts w:ascii="David" w:hAnsi="David"/>
          <w:rtl/>
          <w:lang w:eastAsia="he-IL"/>
        </w:rPr>
        <w:t xml:space="preserve">מבלי שיהיה חייב לנמק או לדרוש תחילה את סילוק הסכום האמור מאת המוסד. </w:t>
      </w:r>
      <w:r w:rsidRPr="008C19E2">
        <w:rPr>
          <w:rFonts w:ascii="David" w:hAnsi="David"/>
          <w:rtl/>
          <w:lang w:eastAsia="he-IL"/>
        </w:rPr>
        <w:tab/>
      </w:r>
    </w:p>
    <w:p w14:paraId="0CBFA8F5" w14:textId="77777777" w:rsidR="008C0123" w:rsidRPr="008C19E2" w:rsidRDefault="008C0123" w:rsidP="008C0123">
      <w:pPr>
        <w:numPr>
          <w:ilvl w:val="0"/>
          <w:numId w:val="57"/>
        </w:numPr>
        <w:spacing w:line="360" w:lineRule="auto"/>
        <w:jc w:val="both"/>
        <w:rPr>
          <w:rFonts w:ascii="David" w:hAnsi="David"/>
          <w:lang w:eastAsia="he-IL"/>
        </w:rPr>
      </w:pPr>
      <w:r w:rsidRPr="008C19E2">
        <w:rPr>
          <w:rFonts w:ascii="David" w:hAnsi="David"/>
          <w:rtl/>
          <w:lang w:eastAsia="he-IL"/>
        </w:rPr>
        <w:t>אנו מתחייבים ומצהירים כי לא תהיה לנו כל טענה כלפי הממשלה על ביצוע קיזוז לפי הוראה זאת, מכספים המגיעים למוסד מן הממשלה לפי כל  דין, הסכם או הסדר.</w:t>
      </w:r>
    </w:p>
    <w:p w14:paraId="2FC18118" w14:textId="67516144" w:rsidR="008C0123" w:rsidRPr="008C19E2" w:rsidRDefault="008C0123" w:rsidP="008C0123">
      <w:pPr>
        <w:numPr>
          <w:ilvl w:val="0"/>
          <w:numId w:val="57"/>
        </w:numPr>
        <w:spacing w:line="360" w:lineRule="auto"/>
        <w:jc w:val="both"/>
        <w:rPr>
          <w:rFonts w:ascii="David" w:hAnsi="David"/>
          <w:lang w:eastAsia="he-IL"/>
        </w:rPr>
      </w:pPr>
      <w:r w:rsidRPr="008C19E2">
        <w:rPr>
          <w:rFonts w:ascii="David" w:hAnsi="David"/>
          <w:rtl/>
          <w:lang w:eastAsia="he-IL"/>
        </w:rPr>
        <w:t xml:space="preserve">הוראה זו תישאר בתוקפה עד תאריך </w:t>
      </w:r>
      <w:r w:rsidR="00F0789B">
        <w:rPr>
          <w:rFonts w:hint="cs"/>
          <w:b/>
          <w:bCs/>
          <w:sz w:val="40"/>
          <w:rtl/>
        </w:rPr>
        <w:t>22</w:t>
      </w:r>
      <w:r w:rsidR="00783B60" w:rsidRPr="00783B60">
        <w:rPr>
          <w:rFonts w:hint="cs"/>
          <w:b/>
          <w:bCs/>
          <w:sz w:val="40"/>
          <w:rtl/>
        </w:rPr>
        <w:t>.</w:t>
      </w:r>
      <w:r w:rsidR="00F0789B">
        <w:rPr>
          <w:rFonts w:hint="cs"/>
          <w:b/>
          <w:bCs/>
          <w:sz w:val="40"/>
          <w:rtl/>
        </w:rPr>
        <w:t>03</w:t>
      </w:r>
      <w:r w:rsidR="00783B60" w:rsidRPr="00783B60">
        <w:rPr>
          <w:rFonts w:hint="cs"/>
          <w:b/>
          <w:bCs/>
          <w:sz w:val="40"/>
          <w:rtl/>
        </w:rPr>
        <w:t>.2019</w:t>
      </w:r>
      <w:r w:rsidR="00783B60">
        <w:rPr>
          <w:rFonts w:hint="cs"/>
          <w:b/>
          <w:bCs/>
          <w:sz w:val="40"/>
          <w:rtl/>
        </w:rPr>
        <w:t>.</w:t>
      </w:r>
      <w:r w:rsidRPr="008C19E2">
        <w:rPr>
          <w:rFonts w:ascii="David" w:hAnsi="David"/>
          <w:rtl/>
          <w:lang w:eastAsia="he-IL"/>
        </w:rPr>
        <w:tab/>
      </w:r>
    </w:p>
    <w:p w14:paraId="2D823123" w14:textId="77777777" w:rsidR="008C0123" w:rsidRPr="008C19E2" w:rsidRDefault="008C0123" w:rsidP="008C0123">
      <w:pPr>
        <w:numPr>
          <w:ilvl w:val="0"/>
          <w:numId w:val="57"/>
        </w:numPr>
        <w:spacing w:line="360" w:lineRule="auto"/>
        <w:jc w:val="both"/>
        <w:rPr>
          <w:rFonts w:ascii="David" w:hAnsi="David"/>
          <w:lang w:eastAsia="he-IL"/>
        </w:rPr>
      </w:pPr>
      <w:r w:rsidRPr="008C19E2">
        <w:rPr>
          <w:rFonts w:ascii="David" w:hAnsi="David"/>
          <w:rtl/>
          <w:lang w:eastAsia="he-IL"/>
        </w:rPr>
        <w:t>שינוי הוראה זו כפוף לאישור בכתב מהחשב הכללי במשרד האוצר.</w:t>
      </w:r>
    </w:p>
    <w:p w14:paraId="76A3E720" w14:textId="77777777" w:rsidR="008C0123" w:rsidRPr="008C19E2" w:rsidRDefault="008C0123" w:rsidP="008C0123">
      <w:pPr>
        <w:spacing w:line="360" w:lineRule="auto"/>
        <w:jc w:val="both"/>
        <w:rPr>
          <w:rFonts w:ascii="David" w:hAnsi="David"/>
          <w:rtl/>
          <w:lang w:eastAsia="he-IL"/>
        </w:rPr>
      </w:pPr>
    </w:p>
    <w:p w14:paraId="08E6A78C" w14:textId="77777777" w:rsidR="008C0123" w:rsidRPr="008C19E2" w:rsidRDefault="008C0123" w:rsidP="008C0123">
      <w:pPr>
        <w:spacing w:line="360" w:lineRule="auto"/>
        <w:jc w:val="both"/>
        <w:rPr>
          <w:rFonts w:ascii="David" w:hAnsi="David"/>
          <w:lang w:eastAsia="he-IL"/>
        </w:rPr>
      </w:pPr>
      <w:r w:rsidRPr="008C19E2">
        <w:rPr>
          <w:rFonts w:ascii="David" w:hAnsi="David"/>
          <w:rtl/>
          <w:lang w:eastAsia="he-IL"/>
        </w:rPr>
        <w:t xml:space="preserve"> _______________________________</w:t>
      </w:r>
    </w:p>
    <w:p w14:paraId="13B64F26" w14:textId="77777777" w:rsidR="008C0123" w:rsidRPr="008C19E2" w:rsidRDefault="008C0123" w:rsidP="008C0123">
      <w:pPr>
        <w:spacing w:line="360" w:lineRule="auto"/>
        <w:rPr>
          <w:rFonts w:ascii="David" w:hAnsi="David"/>
          <w:rtl/>
          <w:lang w:eastAsia="he-IL"/>
        </w:rPr>
      </w:pPr>
      <w:r w:rsidRPr="008C19E2">
        <w:rPr>
          <w:rFonts w:ascii="David" w:hAnsi="David"/>
          <w:rtl/>
          <w:lang w:eastAsia="he-IL"/>
        </w:rPr>
        <w:t>שם מלא וחתימה של מוסמכים מטעם המוסד</w:t>
      </w:r>
    </w:p>
    <w:p w14:paraId="54071B80" w14:textId="77777777" w:rsidR="008C0123" w:rsidRPr="008C19E2" w:rsidRDefault="008C0123" w:rsidP="008C0123">
      <w:pPr>
        <w:spacing w:line="360" w:lineRule="auto"/>
        <w:rPr>
          <w:rFonts w:ascii="David" w:hAnsi="David"/>
          <w:u w:val="single"/>
          <w:rtl/>
          <w:lang w:eastAsia="he-IL"/>
        </w:rPr>
      </w:pPr>
    </w:p>
    <w:p w14:paraId="2FB6EE45" w14:textId="77777777" w:rsidR="008C0123" w:rsidRPr="008C19E2" w:rsidRDefault="008C0123" w:rsidP="008C0123">
      <w:pPr>
        <w:spacing w:line="360" w:lineRule="auto"/>
        <w:rPr>
          <w:rFonts w:ascii="David" w:hAnsi="David"/>
          <w:u w:val="single"/>
          <w:rtl/>
          <w:lang w:eastAsia="he-IL"/>
        </w:rPr>
      </w:pPr>
      <w:r w:rsidRPr="008C19E2">
        <w:rPr>
          <w:rFonts w:ascii="David" w:hAnsi="David"/>
          <w:u w:val="single"/>
          <w:rtl/>
          <w:lang w:eastAsia="he-IL"/>
        </w:rPr>
        <w:t>אישור עו"ד</w:t>
      </w:r>
    </w:p>
    <w:p w14:paraId="17DF8EB5" w14:textId="77777777" w:rsidR="008C0123" w:rsidRPr="008C19E2" w:rsidRDefault="008C0123" w:rsidP="008C0123">
      <w:pPr>
        <w:spacing w:line="360" w:lineRule="auto"/>
        <w:jc w:val="both"/>
        <w:rPr>
          <w:rFonts w:ascii="David" w:hAnsi="David"/>
          <w:lang w:eastAsia="he-IL"/>
        </w:rPr>
      </w:pPr>
      <w:r w:rsidRPr="008C19E2">
        <w:rPr>
          <w:rFonts w:ascii="David" w:hAnsi="David"/>
          <w:rtl/>
          <w:lang w:eastAsia="he-IL"/>
        </w:rPr>
        <w:t xml:space="preserve">אני הח"מ, עו"ד _____________, המשמש כיועץ המשפטי של ___________, מאשר בזאת כי הוראת הקיזוז שבנדון חתומה כדין על-ידי </w:t>
      </w:r>
      <w:proofErr w:type="spellStart"/>
      <w:r w:rsidRPr="008C19E2">
        <w:rPr>
          <w:rFonts w:ascii="David" w:hAnsi="David"/>
          <w:rtl/>
          <w:lang w:eastAsia="he-IL"/>
        </w:rPr>
        <w:t>מורשי</w:t>
      </w:r>
      <w:proofErr w:type="spellEnd"/>
      <w:r w:rsidRPr="008C19E2">
        <w:rPr>
          <w:rFonts w:ascii="David" w:hAnsi="David"/>
          <w:rtl/>
          <w:lang w:eastAsia="he-IL"/>
        </w:rPr>
        <w:t xml:space="preserve"> החתימה המוסמכים של המוסד ומחייבת את המוסד.</w:t>
      </w:r>
    </w:p>
    <w:p w14:paraId="76726DB9" w14:textId="77777777" w:rsidR="008C0123" w:rsidRPr="008C19E2" w:rsidRDefault="008C0123" w:rsidP="008C0123">
      <w:pPr>
        <w:rPr>
          <w:rFonts w:ascii="David" w:hAnsi="David"/>
          <w:rtl/>
          <w:lang w:eastAsia="he-IL"/>
        </w:rPr>
      </w:pPr>
    </w:p>
    <w:p w14:paraId="1EE84659" w14:textId="77777777" w:rsidR="008C0123" w:rsidRPr="008C19E2" w:rsidRDefault="008C0123" w:rsidP="008C0123">
      <w:pPr>
        <w:rPr>
          <w:rFonts w:ascii="David" w:hAnsi="David"/>
          <w:lang w:eastAsia="he-IL"/>
        </w:rPr>
      </w:pPr>
      <w:r w:rsidRPr="008C19E2">
        <w:rPr>
          <w:rFonts w:ascii="David" w:hAnsi="David"/>
          <w:rtl/>
          <w:lang w:eastAsia="he-IL"/>
        </w:rPr>
        <w:t>_______________</w:t>
      </w:r>
    </w:p>
    <w:p w14:paraId="4FDF8CC9" w14:textId="77777777" w:rsidR="008C0123" w:rsidRPr="008C19E2" w:rsidRDefault="008C0123" w:rsidP="008C0123">
      <w:pPr>
        <w:rPr>
          <w:rFonts w:ascii="David" w:hAnsi="David"/>
          <w:rtl/>
        </w:rPr>
      </w:pPr>
      <w:r w:rsidRPr="008C19E2">
        <w:rPr>
          <w:rFonts w:ascii="David" w:hAnsi="David"/>
          <w:rtl/>
          <w:lang w:eastAsia="he-IL"/>
        </w:rPr>
        <w:t>עו"ד</w:t>
      </w:r>
    </w:p>
    <w:p w14:paraId="7BC5E929" w14:textId="77777777" w:rsidR="008C0123" w:rsidRDefault="008C0123" w:rsidP="00121E61">
      <w:pPr>
        <w:pStyle w:val="ListParagraph"/>
        <w:keepNext/>
        <w:keepLines/>
        <w:widowControl w:val="0"/>
        <w:spacing w:line="360" w:lineRule="auto"/>
        <w:ind w:left="0"/>
        <w:outlineLvl w:val="0"/>
        <w:rPr>
          <w:rFonts w:ascii="David" w:hAnsi="David" w:cs="David"/>
          <w:b/>
          <w:bCs/>
          <w:rtl/>
          <w:lang w:eastAsia="en-US"/>
        </w:rPr>
      </w:pPr>
    </w:p>
    <w:p w14:paraId="65EC6F5F" w14:textId="3A116838" w:rsidR="007B275E" w:rsidRDefault="007B275E" w:rsidP="007B275E">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t xml:space="preserve">נספח א'10 שאלון </w:t>
      </w:r>
      <w:r w:rsidRPr="007B275E">
        <w:rPr>
          <w:rFonts w:ascii="David" w:hAnsi="David" w:cs="David" w:hint="cs"/>
          <w:b/>
          <w:bCs/>
          <w:rtl/>
          <w:lang w:eastAsia="en-US"/>
        </w:rPr>
        <w:t>לאיתור חשש לניגוד עניינים</w:t>
      </w:r>
    </w:p>
    <w:p w14:paraId="129E79E5" w14:textId="77777777" w:rsidR="007B275E" w:rsidRDefault="007B275E" w:rsidP="007B275E">
      <w:pPr>
        <w:pStyle w:val="ListParagraph"/>
        <w:spacing w:line="360" w:lineRule="auto"/>
        <w:ind w:left="0"/>
        <w:outlineLvl w:val="0"/>
        <w:rPr>
          <w:rFonts w:ascii="David" w:hAnsi="David" w:cs="David"/>
          <w:rtl/>
          <w:lang w:eastAsia="en-US"/>
        </w:rPr>
      </w:pPr>
    </w:p>
    <w:p w14:paraId="64B6FF6F" w14:textId="32F91C1D" w:rsidR="007B275E" w:rsidRDefault="007B275E" w:rsidP="007B275E">
      <w:pPr>
        <w:pStyle w:val="ListParagraph"/>
        <w:spacing w:line="360" w:lineRule="auto"/>
        <w:ind w:left="0"/>
        <w:outlineLvl w:val="0"/>
        <w:rPr>
          <w:rFonts w:ascii="David" w:hAnsi="David" w:cs="David"/>
          <w:rtl/>
          <w:lang w:eastAsia="en-US"/>
        </w:rPr>
      </w:pPr>
      <w:r w:rsidRPr="005030E4">
        <w:rPr>
          <w:rFonts w:ascii="David" w:hAnsi="David" w:cs="David"/>
          <w:noProof/>
          <w:lang w:eastAsia="en-US"/>
        </w:rPr>
        <w:drawing>
          <wp:inline distT="0" distB="0" distL="0" distR="0" wp14:anchorId="5EB30C87" wp14:editId="47696FF6">
            <wp:extent cx="5729605" cy="8304530"/>
            <wp:effectExtent l="0" t="0" r="4445"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29605" cy="8304530"/>
                    </a:xfrm>
                    <a:prstGeom prst="rect">
                      <a:avLst/>
                    </a:prstGeom>
                    <a:noFill/>
                    <a:ln>
                      <a:noFill/>
                    </a:ln>
                  </pic:spPr>
                </pic:pic>
              </a:graphicData>
            </a:graphic>
          </wp:inline>
        </w:drawing>
      </w:r>
    </w:p>
    <w:p w14:paraId="5B723CD5" w14:textId="77777777" w:rsidR="007B275E" w:rsidRDefault="007B275E" w:rsidP="007B275E">
      <w:pPr>
        <w:pStyle w:val="ListParagraph"/>
        <w:keepNext/>
        <w:keepLines/>
        <w:widowControl w:val="0"/>
        <w:spacing w:line="360" w:lineRule="auto"/>
        <w:ind w:left="0"/>
        <w:outlineLvl w:val="0"/>
        <w:rPr>
          <w:rFonts w:ascii="David" w:hAnsi="David" w:cs="David"/>
          <w:b/>
          <w:bCs/>
          <w:rtl/>
          <w:lang w:eastAsia="en-US"/>
        </w:rPr>
      </w:pPr>
    </w:p>
    <w:p w14:paraId="4894ACB7" w14:textId="7E9DA5FF" w:rsidR="007B275E" w:rsidRDefault="007B275E" w:rsidP="007B275E">
      <w:pPr>
        <w:pStyle w:val="ListParagraph"/>
        <w:keepNext/>
        <w:keepLines/>
        <w:widowControl w:val="0"/>
        <w:spacing w:line="360" w:lineRule="auto"/>
        <w:ind w:left="0"/>
        <w:outlineLvl w:val="0"/>
        <w:rPr>
          <w:rFonts w:ascii="David" w:hAnsi="David" w:cs="David"/>
          <w:b/>
          <w:bCs/>
          <w:rtl/>
          <w:lang w:eastAsia="en-US"/>
        </w:rPr>
      </w:pPr>
      <w:r w:rsidRPr="005030E4">
        <w:rPr>
          <w:rFonts w:ascii="David" w:hAnsi="David" w:cs="David"/>
          <w:b/>
          <w:bCs/>
          <w:noProof/>
          <w:lang w:eastAsia="en-US"/>
        </w:rPr>
        <w:drawing>
          <wp:inline distT="0" distB="0" distL="0" distR="0" wp14:anchorId="15F477EE" wp14:editId="4594F591">
            <wp:extent cx="5729605" cy="8333740"/>
            <wp:effectExtent l="0" t="0" r="444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29605" cy="8333740"/>
                    </a:xfrm>
                    <a:prstGeom prst="rect">
                      <a:avLst/>
                    </a:prstGeom>
                    <a:noFill/>
                    <a:ln>
                      <a:noFill/>
                    </a:ln>
                  </pic:spPr>
                </pic:pic>
              </a:graphicData>
            </a:graphic>
          </wp:inline>
        </w:drawing>
      </w:r>
    </w:p>
    <w:p w14:paraId="0AB2D38E" w14:textId="2392CC8F" w:rsidR="007B275E" w:rsidRDefault="007B275E" w:rsidP="007B275E">
      <w:pPr>
        <w:pStyle w:val="ListParagraph"/>
        <w:keepNext/>
        <w:keepLines/>
        <w:widowControl w:val="0"/>
        <w:spacing w:line="360" w:lineRule="auto"/>
        <w:ind w:left="0"/>
        <w:outlineLvl w:val="0"/>
        <w:rPr>
          <w:rFonts w:ascii="David" w:hAnsi="David" w:cs="David"/>
          <w:b/>
          <w:bCs/>
          <w:rtl/>
          <w:lang w:eastAsia="en-US"/>
        </w:rPr>
      </w:pPr>
      <w:r w:rsidRPr="005030E4">
        <w:rPr>
          <w:rFonts w:ascii="David" w:hAnsi="David" w:cs="David"/>
          <w:b/>
          <w:bCs/>
          <w:noProof/>
          <w:lang w:eastAsia="en-US"/>
        </w:rPr>
        <w:drawing>
          <wp:inline distT="0" distB="0" distL="0" distR="0" wp14:anchorId="5EA9939D" wp14:editId="26444188">
            <wp:extent cx="5723890" cy="8339455"/>
            <wp:effectExtent l="0" t="0" r="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23890" cy="8339455"/>
                    </a:xfrm>
                    <a:prstGeom prst="rect">
                      <a:avLst/>
                    </a:prstGeom>
                    <a:noFill/>
                    <a:ln>
                      <a:noFill/>
                    </a:ln>
                  </pic:spPr>
                </pic:pic>
              </a:graphicData>
            </a:graphic>
          </wp:inline>
        </w:drawing>
      </w:r>
    </w:p>
    <w:p w14:paraId="096AB7B8" w14:textId="7B49DB81" w:rsidR="007B275E" w:rsidRDefault="007B275E" w:rsidP="007B275E">
      <w:pPr>
        <w:pStyle w:val="ListParagraph"/>
        <w:keepNext/>
        <w:keepLines/>
        <w:widowControl w:val="0"/>
        <w:spacing w:line="360" w:lineRule="auto"/>
        <w:ind w:left="0"/>
        <w:outlineLvl w:val="0"/>
        <w:rPr>
          <w:rFonts w:ascii="David" w:hAnsi="David" w:cs="David"/>
          <w:b/>
          <w:bCs/>
          <w:rtl/>
          <w:lang w:eastAsia="en-US"/>
        </w:rPr>
      </w:pPr>
      <w:r w:rsidRPr="005030E4">
        <w:rPr>
          <w:rFonts w:ascii="David" w:hAnsi="David" w:cs="David"/>
          <w:b/>
          <w:bCs/>
          <w:noProof/>
          <w:lang w:eastAsia="en-US"/>
        </w:rPr>
        <w:drawing>
          <wp:inline distT="0" distB="0" distL="0" distR="0" wp14:anchorId="2A90EA0B" wp14:editId="2BC3380B">
            <wp:extent cx="5729605" cy="8171815"/>
            <wp:effectExtent l="0" t="0" r="4445"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29605" cy="8171815"/>
                    </a:xfrm>
                    <a:prstGeom prst="rect">
                      <a:avLst/>
                    </a:prstGeom>
                    <a:noFill/>
                    <a:ln>
                      <a:noFill/>
                    </a:ln>
                  </pic:spPr>
                </pic:pic>
              </a:graphicData>
            </a:graphic>
          </wp:inline>
        </w:drawing>
      </w:r>
    </w:p>
    <w:p w14:paraId="3432FFCB" w14:textId="098E05F4" w:rsidR="007B275E" w:rsidRPr="00764FB4" w:rsidRDefault="007B275E" w:rsidP="007B275E">
      <w:pPr>
        <w:pStyle w:val="ListParagraph"/>
        <w:keepNext/>
        <w:keepLines/>
        <w:widowControl w:val="0"/>
        <w:spacing w:line="360" w:lineRule="auto"/>
        <w:ind w:left="0"/>
        <w:outlineLvl w:val="0"/>
        <w:rPr>
          <w:rFonts w:ascii="David" w:hAnsi="David" w:cs="David"/>
          <w:b/>
          <w:bCs/>
          <w:rtl/>
          <w:lang w:eastAsia="en-US"/>
        </w:rPr>
      </w:pPr>
      <w:r w:rsidRPr="005030E4">
        <w:rPr>
          <w:rFonts w:ascii="David" w:hAnsi="David" w:cs="David"/>
          <w:b/>
          <w:bCs/>
          <w:noProof/>
          <w:lang w:eastAsia="en-US"/>
        </w:rPr>
        <w:drawing>
          <wp:inline distT="0" distB="0" distL="0" distR="0" wp14:anchorId="146F7314" wp14:editId="5C677F5D">
            <wp:extent cx="5729605" cy="8049895"/>
            <wp:effectExtent l="0" t="0" r="4445"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729605" cy="8049895"/>
                    </a:xfrm>
                    <a:prstGeom prst="rect">
                      <a:avLst/>
                    </a:prstGeom>
                    <a:noFill/>
                    <a:ln>
                      <a:noFill/>
                    </a:ln>
                  </pic:spPr>
                </pic:pic>
              </a:graphicData>
            </a:graphic>
          </wp:inline>
        </w:drawing>
      </w:r>
    </w:p>
    <w:p w14:paraId="798B0930" w14:textId="77777777" w:rsidR="007B275E" w:rsidRDefault="007B275E" w:rsidP="00121E61">
      <w:pPr>
        <w:pStyle w:val="ListParagraph"/>
        <w:keepNext/>
        <w:keepLines/>
        <w:widowControl w:val="0"/>
        <w:spacing w:line="360" w:lineRule="auto"/>
        <w:ind w:left="0"/>
        <w:outlineLvl w:val="0"/>
        <w:rPr>
          <w:rFonts w:ascii="David" w:hAnsi="David" w:cs="David"/>
          <w:b/>
          <w:bCs/>
          <w:rtl/>
          <w:lang w:eastAsia="en-US"/>
        </w:rPr>
      </w:pPr>
    </w:p>
    <w:p w14:paraId="522E8D5B" w14:textId="77777777" w:rsidR="007B275E" w:rsidRDefault="007B275E">
      <w:pPr>
        <w:bidi w:val="0"/>
        <w:rPr>
          <w:rFonts w:ascii="David" w:hAnsi="David"/>
          <w:b/>
          <w:bCs/>
          <w:rtl/>
        </w:rPr>
      </w:pPr>
      <w:r>
        <w:rPr>
          <w:rFonts w:ascii="David" w:hAnsi="David"/>
          <w:b/>
          <w:bCs/>
          <w:rtl/>
        </w:rPr>
        <w:br w:type="page"/>
      </w:r>
    </w:p>
    <w:p w14:paraId="3A66ABC3" w14:textId="19B86605"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t xml:space="preserve">נספח ב' </w:t>
      </w:r>
      <w:r w:rsidRPr="00DD6E47">
        <w:rPr>
          <w:rFonts w:ascii="David" w:hAnsi="David" w:cs="David"/>
          <w:rtl/>
          <w:lang w:eastAsia="en-US"/>
        </w:rPr>
        <w:t>הצעת מחיר</w:t>
      </w:r>
      <w:bookmarkEnd w:id="161"/>
      <w:bookmarkEnd w:id="162"/>
      <w:bookmarkEnd w:id="172"/>
    </w:p>
    <w:p w14:paraId="0FD8344E"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(ההצעה המלאה תוכנס למעטפה נפרדת)</w:t>
      </w:r>
    </w:p>
    <w:p w14:paraId="745B4D5A"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6DB37EA9" w14:textId="77777777" w:rsidR="00A77AA1" w:rsidRDefault="00A77AA1" w:rsidP="00121E61">
      <w:pPr>
        <w:keepNext/>
        <w:keepLines/>
        <w:widowControl w:val="0"/>
        <w:spacing w:line="276" w:lineRule="auto"/>
        <w:rPr>
          <w:rtl/>
        </w:rPr>
      </w:pPr>
    </w:p>
    <w:p w14:paraId="1A0F1B19" w14:textId="77777777" w:rsidR="00121E61" w:rsidRDefault="00121E61" w:rsidP="00162B31">
      <w:pPr>
        <w:keepNext/>
        <w:keepLines/>
        <w:widowControl w:val="0"/>
        <w:numPr>
          <w:ilvl w:val="0"/>
          <w:numId w:val="29"/>
        </w:numPr>
        <w:tabs>
          <w:tab w:val="num" w:pos="297"/>
          <w:tab w:val="left" w:pos="709"/>
        </w:tabs>
        <w:spacing w:line="360" w:lineRule="exact"/>
        <w:ind w:left="298" w:hanging="284"/>
        <w:jc w:val="both"/>
        <w:rPr>
          <w:rFonts w:ascii="David" w:hAnsi="David"/>
        </w:rPr>
      </w:pPr>
      <w:r>
        <w:rPr>
          <w:rFonts w:ascii="David" w:hAnsi="David" w:hint="cs"/>
          <w:rtl/>
        </w:rPr>
        <w:t xml:space="preserve">לאחר מילוי ההצעה יש לחתום במקומות המיועדים </w:t>
      </w:r>
      <w:r w:rsidRPr="006865BC">
        <w:rPr>
          <w:rFonts w:ascii="David" w:hAnsi="David" w:hint="cs"/>
          <w:b/>
          <w:bCs/>
          <w:rtl/>
        </w:rPr>
        <w:t>ולהכניס את המסמך למעטפת המחיר, שהינה מעטפה נפרדת שתוכנס למעטפת ההצעה, בהתאם להוראות המכרז.</w:t>
      </w:r>
    </w:p>
    <w:p w14:paraId="508F51BE" w14:textId="5CEACACE" w:rsidR="00121E61" w:rsidRPr="005F4F0C" w:rsidRDefault="00121E61" w:rsidP="00162B31">
      <w:pPr>
        <w:keepNext/>
        <w:keepLines/>
        <w:widowControl w:val="0"/>
        <w:numPr>
          <w:ilvl w:val="0"/>
          <w:numId w:val="29"/>
        </w:numPr>
        <w:tabs>
          <w:tab w:val="num" w:pos="297"/>
          <w:tab w:val="left" w:pos="709"/>
        </w:tabs>
        <w:spacing w:line="360" w:lineRule="exact"/>
        <w:ind w:left="298" w:hanging="284"/>
        <w:jc w:val="both"/>
        <w:rPr>
          <w:rFonts w:ascii="David" w:hAnsi="David"/>
        </w:rPr>
      </w:pPr>
      <w:r>
        <w:rPr>
          <w:rFonts w:ascii="David" w:hAnsi="David" w:hint="cs"/>
          <w:rtl/>
        </w:rPr>
        <w:t>מודגש, כי אין לציין את הצעת המחיר על גבי מסמכי המכרז, אלא רק במסגרת הצעת המחיר אשר תוכנס למעטפה הנפרדת.</w:t>
      </w:r>
    </w:p>
    <w:p w14:paraId="253FC0B0" w14:textId="77777777" w:rsidR="00121E61" w:rsidRPr="005F4F0C" w:rsidRDefault="00121E61" w:rsidP="00162B31">
      <w:pPr>
        <w:keepNext/>
        <w:keepLines/>
        <w:widowControl w:val="0"/>
        <w:numPr>
          <w:ilvl w:val="0"/>
          <w:numId w:val="29"/>
        </w:numPr>
        <w:tabs>
          <w:tab w:val="num" w:pos="297"/>
          <w:tab w:val="left" w:pos="709"/>
        </w:tabs>
        <w:spacing w:line="360" w:lineRule="exact"/>
        <w:ind w:left="298" w:hanging="284"/>
        <w:jc w:val="both"/>
        <w:rPr>
          <w:rFonts w:ascii="David" w:hAnsi="David"/>
        </w:rPr>
      </w:pPr>
      <w:r w:rsidRPr="005F4F0C">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sidRPr="005F4F0C">
        <w:rPr>
          <w:rFonts w:ascii="David" w:hAnsi="David"/>
          <w:rtl/>
        </w:rPr>
        <w:t>כח</w:t>
      </w:r>
      <w:proofErr w:type="spellEnd"/>
      <w:r w:rsidRPr="005F4F0C">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19CFF189" w14:textId="77777777" w:rsidR="00121E61" w:rsidRPr="005F4F0C" w:rsidRDefault="00121E61" w:rsidP="00162B31">
      <w:pPr>
        <w:keepNext/>
        <w:keepLines/>
        <w:widowControl w:val="0"/>
        <w:numPr>
          <w:ilvl w:val="0"/>
          <w:numId w:val="29"/>
        </w:numPr>
        <w:tabs>
          <w:tab w:val="num" w:pos="297"/>
          <w:tab w:val="left" w:pos="709"/>
        </w:tabs>
        <w:spacing w:line="360" w:lineRule="exact"/>
        <w:ind w:left="298" w:hanging="284"/>
        <w:jc w:val="both"/>
        <w:rPr>
          <w:rFonts w:ascii="David" w:hAnsi="David"/>
        </w:rPr>
      </w:pPr>
      <w:r>
        <w:rPr>
          <w:rFonts w:ascii="David" w:hAnsi="David"/>
          <w:rtl/>
        </w:rPr>
        <w:t>בנוסף, יובהר כי</w:t>
      </w:r>
      <w:r w:rsidRPr="005F4F0C">
        <w:rPr>
          <w:rFonts w:ascii="David" w:hAnsi="David"/>
          <w:rtl/>
        </w:rPr>
        <w:t xml:space="preserve"> השכר שישולם על ידי המציע </w:t>
      </w:r>
      <w:r>
        <w:rPr>
          <w:rFonts w:ascii="David" w:hAnsi="David" w:hint="cs"/>
          <w:rtl/>
        </w:rPr>
        <w:t xml:space="preserve">לעובדיו, </w:t>
      </w:r>
      <w:r w:rsidRPr="005F4F0C">
        <w:rPr>
          <w:rFonts w:ascii="David" w:hAnsi="David"/>
          <w:rtl/>
        </w:rPr>
        <w:t>לא יפחת משכר המינימום העדכני הקבוע בחוק וכן בתוספת הזכויות הסוציאליות המוקנות לעובד עפ"י חוק.</w:t>
      </w:r>
    </w:p>
    <w:p w14:paraId="5971E730" w14:textId="77777777" w:rsidR="00121E61" w:rsidRPr="005F4F0C" w:rsidRDefault="00121E61" w:rsidP="00162B31">
      <w:pPr>
        <w:keepNext/>
        <w:keepLines/>
        <w:widowControl w:val="0"/>
        <w:numPr>
          <w:ilvl w:val="0"/>
          <w:numId w:val="29"/>
        </w:numPr>
        <w:tabs>
          <w:tab w:val="num" w:pos="297"/>
          <w:tab w:val="left" w:pos="709"/>
        </w:tabs>
        <w:spacing w:line="360" w:lineRule="exact"/>
        <w:ind w:left="298" w:hanging="284"/>
        <w:jc w:val="both"/>
        <w:rPr>
          <w:rFonts w:ascii="David" w:hAnsi="David"/>
        </w:rPr>
      </w:pPr>
      <w:r w:rsidRPr="005F4F0C">
        <w:rPr>
          <w:rFonts w:ascii="David" w:hAnsi="David"/>
          <w:rtl/>
        </w:rPr>
        <w:t>המשרד לא ישלם כל תוספת למחיר המוצג בהצעת המחיר.</w:t>
      </w:r>
    </w:p>
    <w:p w14:paraId="01BF1527" w14:textId="77777777" w:rsidR="00121E61" w:rsidRDefault="00121E61" w:rsidP="00162B31">
      <w:pPr>
        <w:keepNext/>
        <w:keepLines/>
        <w:widowControl w:val="0"/>
        <w:numPr>
          <w:ilvl w:val="0"/>
          <w:numId w:val="29"/>
        </w:numPr>
        <w:tabs>
          <w:tab w:val="num" w:pos="297"/>
          <w:tab w:val="left" w:pos="709"/>
        </w:tabs>
        <w:spacing w:line="360" w:lineRule="exact"/>
        <w:ind w:left="298" w:hanging="284"/>
        <w:jc w:val="both"/>
        <w:rPr>
          <w:rFonts w:ascii="David" w:hAnsi="David"/>
        </w:rPr>
      </w:pPr>
      <w:r w:rsidRPr="005F4F0C">
        <w:rPr>
          <w:rFonts w:ascii="David" w:hAnsi="David"/>
          <w:rtl/>
        </w:rPr>
        <w:t xml:space="preserve">התשלום בפועל לזוכה יהיה על בסיס המחירים </w:t>
      </w:r>
      <w:r>
        <w:rPr>
          <w:rFonts w:ascii="David" w:hAnsi="David" w:hint="cs"/>
          <w:rtl/>
        </w:rPr>
        <w:t xml:space="preserve">ליחידה </w:t>
      </w:r>
      <w:r w:rsidRPr="005F4F0C">
        <w:rPr>
          <w:rFonts w:ascii="David" w:hAnsi="David"/>
          <w:rtl/>
        </w:rPr>
        <w:t xml:space="preserve">המצוינים בטופס הצעת המחיר, כפי שציין המציע, </w:t>
      </w:r>
      <w:r w:rsidRPr="00460B53">
        <w:rPr>
          <w:rFonts w:ascii="David" w:hAnsi="David"/>
          <w:b/>
          <w:bCs/>
          <w:rtl/>
        </w:rPr>
        <w:t>ובהתאם לביצוע בפועל</w:t>
      </w:r>
      <w:r w:rsidRPr="005F4F0C">
        <w:rPr>
          <w:rFonts w:ascii="David" w:hAnsi="David"/>
          <w:rtl/>
        </w:rPr>
        <w:t>.</w:t>
      </w:r>
    </w:p>
    <w:p w14:paraId="1A9B1E2F" w14:textId="77777777" w:rsidR="00121E61" w:rsidRDefault="00121E61" w:rsidP="00162B31">
      <w:pPr>
        <w:keepNext/>
        <w:keepLines/>
        <w:widowControl w:val="0"/>
        <w:numPr>
          <w:ilvl w:val="0"/>
          <w:numId w:val="29"/>
        </w:numPr>
        <w:tabs>
          <w:tab w:val="num" w:pos="297"/>
          <w:tab w:val="left" w:pos="709"/>
        </w:tabs>
        <w:spacing w:line="360" w:lineRule="exact"/>
        <w:ind w:left="298" w:hanging="284"/>
        <w:jc w:val="both"/>
        <w:rPr>
          <w:rFonts w:ascii="David" w:hAnsi="David"/>
        </w:rPr>
      </w:pPr>
      <w:r>
        <w:rPr>
          <w:rFonts w:ascii="David" w:hAnsi="David" w:hint="cs"/>
          <w:rtl/>
        </w:rPr>
        <w:t xml:space="preserve">מובהר כי הכמויות המצוינות במסגרת הצעת המחיר והמכרז הינם בגדר הערכה בלבד </w:t>
      </w:r>
      <w:r w:rsidR="00D71C3B">
        <w:rPr>
          <w:rFonts w:ascii="David" w:hAnsi="David" w:hint="cs"/>
          <w:rtl/>
        </w:rPr>
        <w:t xml:space="preserve">ומשמשים להשוואה בין ההצעות </w:t>
      </w:r>
      <w:r>
        <w:rPr>
          <w:rFonts w:ascii="David" w:hAnsi="David" w:hint="cs"/>
          <w:rtl/>
        </w:rPr>
        <w:t>ואינן מהוות התחייבות מטעם המזמין להזמנת שירותים בהיקף כלשהו.</w:t>
      </w:r>
    </w:p>
    <w:p w14:paraId="4BE1C093" w14:textId="77777777" w:rsidR="00121E61" w:rsidRPr="005F4F0C" w:rsidRDefault="00121E61" w:rsidP="00162B31">
      <w:pPr>
        <w:keepNext/>
        <w:keepLines/>
        <w:widowControl w:val="0"/>
        <w:numPr>
          <w:ilvl w:val="0"/>
          <w:numId w:val="29"/>
        </w:numPr>
        <w:tabs>
          <w:tab w:val="num" w:pos="297"/>
          <w:tab w:val="left" w:pos="709"/>
        </w:tabs>
        <w:spacing w:line="360" w:lineRule="exact"/>
        <w:ind w:left="298" w:hanging="284"/>
        <w:jc w:val="both"/>
        <w:rPr>
          <w:rFonts w:ascii="David" w:hAnsi="David"/>
        </w:rPr>
      </w:pPr>
      <w:r>
        <w:rPr>
          <w:rFonts w:ascii="David" w:hAnsi="David" w:hint="cs"/>
          <w:rtl/>
        </w:rPr>
        <w:t>התשלום לספק יתבצע בהתאם לביצוע בפועל לשביעות רצון המזמין ובהתאם לתמורה הנקובה ליחידה, מוכפל במספר היחידות שניתנו בפועל.</w:t>
      </w:r>
    </w:p>
    <w:p w14:paraId="2EA5AD88" w14:textId="77777777" w:rsidR="005303EC" w:rsidRDefault="005303EC" w:rsidP="00162B31">
      <w:pPr>
        <w:keepNext/>
        <w:keepLines/>
        <w:widowControl w:val="0"/>
        <w:numPr>
          <w:ilvl w:val="0"/>
          <w:numId w:val="29"/>
        </w:numPr>
        <w:tabs>
          <w:tab w:val="num" w:pos="297"/>
          <w:tab w:val="left" w:pos="709"/>
          <w:tab w:val="num" w:pos="1020"/>
        </w:tabs>
        <w:spacing w:line="360" w:lineRule="exact"/>
        <w:ind w:left="298" w:hanging="284"/>
        <w:jc w:val="both"/>
        <w:rPr>
          <w:b/>
          <w:bCs/>
          <w:u w:val="single"/>
        </w:rPr>
      </w:pPr>
      <w:bookmarkStart w:id="174" w:name="_Ref488407973"/>
      <w:r w:rsidRPr="00EA68B1">
        <w:rPr>
          <w:rFonts w:hint="cs"/>
          <w:b/>
          <w:bCs/>
          <w:u w:val="single"/>
          <w:rtl/>
        </w:rPr>
        <w:t>להלן הצעת המחיר המוצעת על ידי</w:t>
      </w:r>
      <w:bookmarkEnd w:id="174"/>
      <w:r w:rsidR="00EA68B1">
        <w:rPr>
          <w:rFonts w:hint="cs"/>
          <w:b/>
          <w:bCs/>
          <w:u w:val="single"/>
          <w:rtl/>
        </w:rPr>
        <w:t>:</w:t>
      </w:r>
    </w:p>
    <w:p w14:paraId="24FF03FD" w14:textId="77777777" w:rsidR="008E7A46" w:rsidRPr="00EA68B1" w:rsidRDefault="008E7A46" w:rsidP="008E7A46">
      <w:pPr>
        <w:keepNext/>
        <w:keepLines/>
        <w:widowControl w:val="0"/>
        <w:tabs>
          <w:tab w:val="left" w:pos="709"/>
          <w:tab w:val="num" w:pos="1020"/>
        </w:tabs>
        <w:spacing w:line="360" w:lineRule="exact"/>
        <w:ind w:left="298"/>
        <w:jc w:val="both"/>
        <w:rPr>
          <w:b/>
          <w:bCs/>
          <w:u w:val="single"/>
        </w:rPr>
      </w:pPr>
    </w:p>
    <w:tbl>
      <w:tblPr>
        <w:tblStyle w:val="TableGrid"/>
        <w:bidiVisual/>
        <w:tblW w:w="9197" w:type="dxa"/>
        <w:tblInd w:w="298" w:type="dxa"/>
        <w:tblLook w:val="04A0" w:firstRow="1" w:lastRow="0" w:firstColumn="1" w:lastColumn="0" w:noHBand="0" w:noVBand="1"/>
      </w:tblPr>
      <w:tblGrid>
        <w:gridCol w:w="3895"/>
        <w:gridCol w:w="1785"/>
        <w:gridCol w:w="1771"/>
        <w:gridCol w:w="6"/>
        <w:gridCol w:w="1734"/>
        <w:gridCol w:w="6"/>
      </w:tblGrid>
      <w:tr w:rsidR="00EA68B1" w14:paraId="508F943D" w14:textId="77777777" w:rsidTr="00E077F9">
        <w:trPr>
          <w:gridAfter w:val="1"/>
          <w:wAfter w:w="6" w:type="dxa"/>
        </w:trPr>
        <w:tc>
          <w:tcPr>
            <w:tcW w:w="3895" w:type="dxa"/>
            <w:shd w:val="clear" w:color="auto" w:fill="BFBFBF" w:themeFill="background1" w:themeFillShade="BF"/>
          </w:tcPr>
          <w:p w14:paraId="6648C29F" w14:textId="77777777" w:rsidR="00EA68B1" w:rsidRPr="005303EC" w:rsidRDefault="00EA68B1" w:rsidP="005303EC">
            <w:pPr>
              <w:keepNext/>
              <w:keepLines/>
              <w:widowControl w:val="0"/>
              <w:tabs>
                <w:tab w:val="left" w:pos="709"/>
                <w:tab w:val="num" w:pos="1020"/>
              </w:tabs>
              <w:spacing w:line="360" w:lineRule="exact"/>
              <w:jc w:val="center"/>
              <w:rPr>
                <w:b/>
                <w:bCs/>
                <w:rtl/>
              </w:rPr>
            </w:pPr>
            <w:r w:rsidRPr="005303EC">
              <w:rPr>
                <w:rFonts w:hint="cs"/>
                <w:b/>
                <w:bCs/>
                <w:rtl/>
              </w:rPr>
              <w:t>רכיב לתמחור</w:t>
            </w:r>
          </w:p>
        </w:tc>
        <w:tc>
          <w:tcPr>
            <w:tcW w:w="1785" w:type="dxa"/>
            <w:shd w:val="clear" w:color="auto" w:fill="BFBFBF" w:themeFill="background1" w:themeFillShade="BF"/>
          </w:tcPr>
          <w:p w14:paraId="105F3311" w14:textId="77777777" w:rsidR="008E7A46" w:rsidRDefault="00EA68B1" w:rsidP="005303EC">
            <w:pPr>
              <w:keepNext/>
              <w:keepLines/>
              <w:widowControl w:val="0"/>
              <w:tabs>
                <w:tab w:val="left" w:pos="709"/>
                <w:tab w:val="num" w:pos="1020"/>
              </w:tabs>
              <w:spacing w:line="360" w:lineRule="exact"/>
              <w:jc w:val="center"/>
              <w:rPr>
                <w:b/>
                <w:bCs/>
                <w:rtl/>
              </w:rPr>
            </w:pPr>
            <w:r w:rsidRPr="005303EC">
              <w:rPr>
                <w:rFonts w:hint="cs"/>
                <w:b/>
                <w:bCs/>
                <w:rtl/>
              </w:rPr>
              <w:t xml:space="preserve">הצעת מחיר </w:t>
            </w:r>
          </w:p>
          <w:p w14:paraId="2F36DCD5" w14:textId="77777777" w:rsidR="00EA68B1" w:rsidRDefault="00EA68B1" w:rsidP="005303EC">
            <w:pPr>
              <w:keepNext/>
              <w:keepLines/>
              <w:widowControl w:val="0"/>
              <w:tabs>
                <w:tab w:val="left" w:pos="709"/>
                <w:tab w:val="num" w:pos="1020"/>
              </w:tabs>
              <w:spacing w:line="360" w:lineRule="exact"/>
              <w:jc w:val="center"/>
              <w:rPr>
                <w:b/>
                <w:bCs/>
                <w:rtl/>
              </w:rPr>
            </w:pPr>
            <w:r w:rsidRPr="005303EC">
              <w:rPr>
                <w:rFonts w:hint="cs"/>
                <w:b/>
                <w:bCs/>
                <w:rtl/>
              </w:rPr>
              <w:t>(ללא מע"מ)</w:t>
            </w:r>
          </w:p>
          <w:p w14:paraId="66C2A00F" w14:textId="77777777" w:rsidR="00EA68B1" w:rsidRDefault="00EA68B1" w:rsidP="005303EC">
            <w:pPr>
              <w:keepNext/>
              <w:keepLines/>
              <w:widowControl w:val="0"/>
              <w:tabs>
                <w:tab w:val="left" w:pos="709"/>
                <w:tab w:val="num" w:pos="1020"/>
              </w:tabs>
              <w:spacing w:line="360" w:lineRule="exact"/>
              <w:jc w:val="center"/>
              <w:rPr>
                <w:b/>
                <w:bCs/>
                <w:rtl/>
              </w:rPr>
            </w:pPr>
          </w:p>
          <w:p w14:paraId="538340A1" w14:textId="77777777" w:rsidR="00EA68B1" w:rsidRPr="005303EC" w:rsidRDefault="00EA68B1" w:rsidP="005303EC">
            <w:pPr>
              <w:keepNext/>
              <w:keepLines/>
              <w:widowControl w:val="0"/>
              <w:tabs>
                <w:tab w:val="left" w:pos="709"/>
                <w:tab w:val="num" w:pos="1020"/>
              </w:tabs>
              <w:spacing w:line="360" w:lineRule="exact"/>
              <w:jc w:val="center"/>
              <w:rPr>
                <w:b/>
                <w:bCs/>
                <w:rtl/>
              </w:rPr>
            </w:pPr>
            <w:r>
              <w:rPr>
                <w:rFonts w:hint="cs"/>
                <w:b/>
                <w:bCs/>
              </w:rPr>
              <w:t>N</w:t>
            </w:r>
          </w:p>
        </w:tc>
        <w:tc>
          <w:tcPr>
            <w:tcW w:w="1771" w:type="dxa"/>
            <w:shd w:val="clear" w:color="auto" w:fill="BFBFBF" w:themeFill="background1" w:themeFillShade="BF"/>
          </w:tcPr>
          <w:p w14:paraId="6D5350E1" w14:textId="77777777" w:rsidR="00EA68B1" w:rsidRDefault="00EA68B1" w:rsidP="005303EC">
            <w:pPr>
              <w:keepNext/>
              <w:keepLines/>
              <w:widowControl w:val="0"/>
              <w:tabs>
                <w:tab w:val="left" w:pos="709"/>
                <w:tab w:val="num" w:pos="1020"/>
              </w:tabs>
              <w:spacing w:line="360" w:lineRule="exact"/>
              <w:jc w:val="center"/>
              <w:rPr>
                <w:b/>
                <w:bCs/>
                <w:rtl/>
              </w:rPr>
            </w:pPr>
            <w:r w:rsidRPr="005303EC">
              <w:rPr>
                <w:rFonts w:hint="cs"/>
                <w:b/>
                <w:bCs/>
                <w:rtl/>
              </w:rPr>
              <w:t xml:space="preserve">מספר </w:t>
            </w:r>
            <w:r w:rsidR="008E7A46">
              <w:rPr>
                <w:rFonts w:hint="cs"/>
                <w:b/>
                <w:bCs/>
                <w:rtl/>
              </w:rPr>
              <w:t>תלמידים צפויים במחזור</w:t>
            </w:r>
            <w:r>
              <w:rPr>
                <w:rFonts w:hint="cs"/>
                <w:b/>
                <w:bCs/>
                <w:rtl/>
              </w:rPr>
              <w:t xml:space="preserve"> </w:t>
            </w:r>
          </w:p>
          <w:p w14:paraId="3052B343" w14:textId="77777777" w:rsidR="00EA68B1" w:rsidRDefault="00EA68B1" w:rsidP="005303EC">
            <w:pPr>
              <w:keepNext/>
              <w:keepLines/>
              <w:widowControl w:val="0"/>
              <w:tabs>
                <w:tab w:val="left" w:pos="709"/>
                <w:tab w:val="num" w:pos="1020"/>
              </w:tabs>
              <w:spacing w:line="360" w:lineRule="exact"/>
              <w:jc w:val="center"/>
              <w:rPr>
                <w:b/>
                <w:bCs/>
                <w:rtl/>
              </w:rPr>
            </w:pPr>
          </w:p>
          <w:p w14:paraId="6FB3DDFD" w14:textId="77777777" w:rsidR="00EA68B1" w:rsidRPr="005303EC" w:rsidRDefault="00EA68B1" w:rsidP="005303EC">
            <w:pPr>
              <w:keepNext/>
              <w:keepLines/>
              <w:widowControl w:val="0"/>
              <w:tabs>
                <w:tab w:val="left" w:pos="709"/>
                <w:tab w:val="num" w:pos="1020"/>
              </w:tabs>
              <w:spacing w:line="360" w:lineRule="exact"/>
              <w:jc w:val="center"/>
              <w:rPr>
                <w:b/>
                <w:bCs/>
                <w:rtl/>
              </w:rPr>
            </w:pPr>
            <w:r>
              <w:rPr>
                <w:rFonts w:hint="cs"/>
                <w:b/>
                <w:bCs/>
              </w:rPr>
              <w:t>U</w:t>
            </w:r>
          </w:p>
        </w:tc>
        <w:tc>
          <w:tcPr>
            <w:tcW w:w="1740" w:type="dxa"/>
            <w:gridSpan w:val="2"/>
            <w:shd w:val="clear" w:color="auto" w:fill="BFBFBF" w:themeFill="background1" w:themeFillShade="BF"/>
          </w:tcPr>
          <w:p w14:paraId="62582C24" w14:textId="77777777" w:rsidR="00EA68B1" w:rsidRDefault="00EA68B1" w:rsidP="005303EC">
            <w:pPr>
              <w:keepNext/>
              <w:keepLines/>
              <w:widowControl w:val="0"/>
              <w:tabs>
                <w:tab w:val="left" w:pos="709"/>
                <w:tab w:val="num" w:pos="1020"/>
              </w:tabs>
              <w:spacing w:line="360" w:lineRule="exact"/>
              <w:jc w:val="center"/>
              <w:rPr>
                <w:b/>
                <w:bCs/>
                <w:rtl/>
              </w:rPr>
            </w:pPr>
            <w:r w:rsidRPr="005303EC">
              <w:rPr>
                <w:rFonts w:hint="cs"/>
                <w:b/>
                <w:bCs/>
                <w:rtl/>
              </w:rPr>
              <w:t>סה"כ הצעת מחיר</w:t>
            </w:r>
            <w:r>
              <w:rPr>
                <w:rFonts w:hint="cs"/>
                <w:b/>
                <w:bCs/>
                <w:rtl/>
              </w:rPr>
              <w:t xml:space="preserve"> (ללא מע"מ)</w:t>
            </w:r>
          </w:p>
          <w:p w14:paraId="6BA25D62" w14:textId="77777777" w:rsidR="00EA68B1" w:rsidRDefault="00EA68B1" w:rsidP="005303EC">
            <w:pPr>
              <w:keepNext/>
              <w:keepLines/>
              <w:widowControl w:val="0"/>
              <w:tabs>
                <w:tab w:val="left" w:pos="709"/>
                <w:tab w:val="num" w:pos="1020"/>
              </w:tabs>
              <w:spacing w:line="360" w:lineRule="exact"/>
              <w:jc w:val="center"/>
              <w:rPr>
                <w:b/>
                <w:bCs/>
                <w:rtl/>
              </w:rPr>
            </w:pPr>
          </w:p>
          <w:p w14:paraId="4EE55F8D" w14:textId="77777777" w:rsidR="00EA68B1" w:rsidRPr="005303EC" w:rsidRDefault="00EA68B1" w:rsidP="005303EC">
            <w:pPr>
              <w:keepNext/>
              <w:keepLines/>
              <w:widowControl w:val="0"/>
              <w:tabs>
                <w:tab w:val="left" w:pos="709"/>
                <w:tab w:val="num" w:pos="1020"/>
              </w:tabs>
              <w:spacing w:line="360" w:lineRule="exact"/>
              <w:jc w:val="center"/>
              <w:rPr>
                <w:b/>
                <w:bCs/>
                <w:rtl/>
              </w:rPr>
            </w:pPr>
            <w:r>
              <w:rPr>
                <w:rFonts w:hint="cs"/>
                <w:b/>
                <w:bCs/>
              </w:rPr>
              <w:t>N</w:t>
            </w:r>
            <w:r>
              <w:rPr>
                <w:rFonts w:hint="cs"/>
                <w:b/>
                <w:bCs/>
                <w:rtl/>
              </w:rPr>
              <w:t>*</w:t>
            </w:r>
            <w:r>
              <w:rPr>
                <w:rFonts w:hint="cs"/>
                <w:b/>
                <w:bCs/>
              </w:rPr>
              <w:t>U</w:t>
            </w:r>
          </w:p>
        </w:tc>
      </w:tr>
      <w:tr w:rsidR="00EA68B1" w14:paraId="47E4C633" w14:textId="77777777" w:rsidTr="00E077F9">
        <w:trPr>
          <w:gridAfter w:val="1"/>
          <w:wAfter w:w="6" w:type="dxa"/>
        </w:trPr>
        <w:tc>
          <w:tcPr>
            <w:tcW w:w="3895" w:type="dxa"/>
          </w:tcPr>
          <w:p w14:paraId="2F36D735" w14:textId="3CD8043A" w:rsidR="00EA68B1" w:rsidRPr="005303EC" w:rsidRDefault="00E077F9" w:rsidP="005303EC">
            <w:pPr>
              <w:keepNext/>
              <w:keepLines/>
              <w:widowControl w:val="0"/>
              <w:tabs>
                <w:tab w:val="left" w:pos="709"/>
                <w:tab w:val="num" w:pos="1020"/>
              </w:tabs>
              <w:spacing w:line="360" w:lineRule="exact"/>
              <w:jc w:val="center"/>
              <w:rPr>
                <w:rtl/>
              </w:rPr>
            </w:pPr>
            <w:r>
              <w:rPr>
                <w:rFonts w:hint="cs"/>
                <w:rtl/>
              </w:rPr>
              <w:t xml:space="preserve">גובה שכר הלימוד </w:t>
            </w:r>
            <w:r w:rsidR="00017DB6">
              <w:rPr>
                <w:rFonts w:hint="cs"/>
                <w:rtl/>
              </w:rPr>
              <w:t xml:space="preserve">ללומד </w:t>
            </w:r>
            <w:r>
              <w:rPr>
                <w:rFonts w:hint="cs"/>
                <w:rtl/>
              </w:rPr>
              <w:t xml:space="preserve">לתכנית לימודים מלאה עד לקבלת התואר הראשון, </w:t>
            </w:r>
            <w:r w:rsidR="00096088">
              <w:rPr>
                <w:rFonts w:hint="cs"/>
                <w:rtl/>
              </w:rPr>
              <w:t xml:space="preserve"> שלא יעלה על שכר הלימוד </w:t>
            </w:r>
            <w:r>
              <w:rPr>
                <w:rFonts w:hint="cs"/>
                <w:rtl/>
              </w:rPr>
              <w:t>במוסדות המתוקצבים להשכלה גבוהה, כפי שמתפרסם על ידי המועצה להשכלה גבוהה</w:t>
            </w:r>
          </w:p>
        </w:tc>
        <w:tc>
          <w:tcPr>
            <w:tcW w:w="1785" w:type="dxa"/>
          </w:tcPr>
          <w:p w14:paraId="65EAC712" w14:textId="77777777" w:rsidR="00EA68B1" w:rsidRPr="005303EC" w:rsidRDefault="00EA68B1" w:rsidP="005303EC">
            <w:pPr>
              <w:keepNext/>
              <w:keepLines/>
              <w:widowControl w:val="0"/>
              <w:tabs>
                <w:tab w:val="left" w:pos="709"/>
                <w:tab w:val="num" w:pos="1020"/>
              </w:tabs>
              <w:spacing w:line="360" w:lineRule="exact"/>
              <w:jc w:val="both"/>
              <w:rPr>
                <w:rtl/>
              </w:rPr>
            </w:pPr>
            <w:r w:rsidRPr="005303EC">
              <w:rPr>
                <w:rFonts w:hint="cs"/>
                <w:rtl/>
              </w:rPr>
              <w:t xml:space="preserve">_________ ש"ח </w:t>
            </w:r>
          </w:p>
        </w:tc>
        <w:tc>
          <w:tcPr>
            <w:tcW w:w="1771" w:type="dxa"/>
          </w:tcPr>
          <w:p w14:paraId="7AE3EDEE" w14:textId="77777777" w:rsidR="00EA68B1" w:rsidRPr="005303EC" w:rsidRDefault="008E7A46" w:rsidP="008E7A46">
            <w:pPr>
              <w:keepNext/>
              <w:keepLines/>
              <w:widowControl w:val="0"/>
              <w:tabs>
                <w:tab w:val="left" w:pos="709"/>
                <w:tab w:val="num" w:pos="1020"/>
              </w:tabs>
              <w:spacing w:line="360" w:lineRule="exact"/>
              <w:jc w:val="center"/>
              <w:rPr>
                <w:rtl/>
              </w:rPr>
            </w:pPr>
            <w:r>
              <w:rPr>
                <w:rFonts w:hint="cs"/>
                <w:rtl/>
              </w:rPr>
              <w:t>30</w:t>
            </w:r>
          </w:p>
        </w:tc>
        <w:tc>
          <w:tcPr>
            <w:tcW w:w="1740" w:type="dxa"/>
            <w:gridSpan w:val="2"/>
          </w:tcPr>
          <w:p w14:paraId="152BAEFC" w14:textId="77777777" w:rsidR="00EA68B1" w:rsidRDefault="00EA68B1" w:rsidP="005303EC">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E077F9" w14:paraId="016C5C21" w14:textId="77777777" w:rsidTr="00E077F9">
        <w:trPr>
          <w:gridAfter w:val="1"/>
          <w:wAfter w:w="6" w:type="dxa"/>
        </w:trPr>
        <w:tc>
          <w:tcPr>
            <w:tcW w:w="3895" w:type="dxa"/>
          </w:tcPr>
          <w:p w14:paraId="2E946566" w14:textId="174203AB" w:rsidR="00E077F9" w:rsidRDefault="00E077F9" w:rsidP="00E077F9">
            <w:pPr>
              <w:keepNext/>
              <w:keepLines/>
              <w:widowControl w:val="0"/>
              <w:tabs>
                <w:tab w:val="left" w:pos="709"/>
                <w:tab w:val="num" w:pos="1020"/>
              </w:tabs>
              <w:spacing w:line="360" w:lineRule="exact"/>
              <w:jc w:val="center"/>
              <w:rPr>
                <w:rtl/>
              </w:rPr>
            </w:pPr>
            <w:r>
              <w:rPr>
                <w:rFonts w:hint="cs"/>
                <w:rtl/>
              </w:rPr>
              <w:t xml:space="preserve">תוספת העלות </w:t>
            </w:r>
            <w:r w:rsidR="00017DB6">
              <w:rPr>
                <w:rFonts w:hint="cs"/>
                <w:rtl/>
              </w:rPr>
              <w:t xml:space="preserve">ללומד </w:t>
            </w:r>
            <w:r>
              <w:rPr>
                <w:rFonts w:hint="cs"/>
                <w:rtl/>
              </w:rPr>
              <w:t xml:space="preserve">עבור התאמת תכנית הלימודים לדרישות מכרז זה </w:t>
            </w:r>
          </w:p>
        </w:tc>
        <w:tc>
          <w:tcPr>
            <w:tcW w:w="1785" w:type="dxa"/>
          </w:tcPr>
          <w:p w14:paraId="0E02CFDA" w14:textId="77777777" w:rsidR="00E077F9" w:rsidRPr="005303EC" w:rsidRDefault="00E077F9" w:rsidP="00E077F9">
            <w:pPr>
              <w:keepNext/>
              <w:keepLines/>
              <w:widowControl w:val="0"/>
              <w:tabs>
                <w:tab w:val="left" w:pos="709"/>
                <w:tab w:val="num" w:pos="1020"/>
              </w:tabs>
              <w:spacing w:line="360" w:lineRule="exact"/>
              <w:jc w:val="both"/>
              <w:rPr>
                <w:rtl/>
              </w:rPr>
            </w:pPr>
            <w:r w:rsidRPr="005303EC">
              <w:rPr>
                <w:rFonts w:hint="cs"/>
                <w:rtl/>
              </w:rPr>
              <w:t xml:space="preserve">_________ ש"ח </w:t>
            </w:r>
          </w:p>
        </w:tc>
        <w:tc>
          <w:tcPr>
            <w:tcW w:w="1771" w:type="dxa"/>
          </w:tcPr>
          <w:p w14:paraId="1CEC90D9" w14:textId="77777777" w:rsidR="00E077F9" w:rsidRDefault="00E077F9" w:rsidP="00E077F9">
            <w:pPr>
              <w:keepNext/>
              <w:keepLines/>
              <w:widowControl w:val="0"/>
              <w:tabs>
                <w:tab w:val="left" w:pos="709"/>
                <w:tab w:val="num" w:pos="1020"/>
              </w:tabs>
              <w:spacing w:line="360" w:lineRule="exact"/>
              <w:jc w:val="center"/>
              <w:rPr>
                <w:rtl/>
              </w:rPr>
            </w:pPr>
            <w:r>
              <w:rPr>
                <w:rFonts w:hint="cs"/>
                <w:rtl/>
              </w:rPr>
              <w:t>30</w:t>
            </w:r>
          </w:p>
        </w:tc>
        <w:tc>
          <w:tcPr>
            <w:tcW w:w="1740" w:type="dxa"/>
            <w:gridSpan w:val="2"/>
          </w:tcPr>
          <w:p w14:paraId="3A7DA694" w14:textId="77777777" w:rsidR="00E077F9" w:rsidRPr="005303EC" w:rsidRDefault="00E077F9" w:rsidP="00E077F9">
            <w:pPr>
              <w:keepNext/>
              <w:keepLines/>
              <w:widowControl w:val="0"/>
              <w:tabs>
                <w:tab w:val="left" w:pos="709"/>
                <w:tab w:val="num" w:pos="1020"/>
              </w:tabs>
              <w:spacing w:line="360" w:lineRule="exact"/>
              <w:jc w:val="both"/>
              <w:rPr>
                <w:rtl/>
              </w:rPr>
            </w:pPr>
            <w:r w:rsidRPr="005303EC">
              <w:rPr>
                <w:rFonts w:hint="cs"/>
                <w:rtl/>
              </w:rPr>
              <w:t>_________ ש"ח</w:t>
            </w:r>
          </w:p>
        </w:tc>
      </w:tr>
      <w:tr w:rsidR="00EA68B1" w14:paraId="71DC4CC4" w14:textId="77777777" w:rsidTr="00E077F9">
        <w:tc>
          <w:tcPr>
            <w:tcW w:w="7457" w:type="dxa"/>
            <w:gridSpan w:val="4"/>
            <w:shd w:val="clear" w:color="auto" w:fill="BFBFBF" w:themeFill="background1" w:themeFillShade="BF"/>
          </w:tcPr>
          <w:p w14:paraId="351701BB" w14:textId="77777777" w:rsidR="00EA68B1" w:rsidRDefault="00EA68B1" w:rsidP="005303EC">
            <w:pPr>
              <w:keepNext/>
              <w:keepLines/>
              <w:widowControl w:val="0"/>
              <w:tabs>
                <w:tab w:val="left" w:pos="709"/>
                <w:tab w:val="num" w:pos="1020"/>
              </w:tabs>
              <w:spacing w:line="360" w:lineRule="exact"/>
              <w:jc w:val="center"/>
              <w:rPr>
                <w:rtl/>
              </w:rPr>
            </w:pPr>
            <w:r>
              <w:rPr>
                <w:rFonts w:hint="cs"/>
                <w:rtl/>
              </w:rPr>
              <w:t>סה"כ ללא מע"מ</w:t>
            </w:r>
          </w:p>
        </w:tc>
        <w:tc>
          <w:tcPr>
            <w:tcW w:w="1740" w:type="dxa"/>
            <w:gridSpan w:val="2"/>
          </w:tcPr>
          <w:p w14:paraId="4EAA2F10" w14:textId="77777777" w:rsidR="00EA68B1" w:rsidRPr="005303EC" w:rsidRDefault="00EA68B1" w:rsidP="005303EC">
            <w:pPr>
              <w:keepNext/>
              <w:keepLines/>
              <w:widowControl w:val="0"/>
              <w:tabs>
                <w:tab w:val="left" w:pos="709"/>
                <w:tab w:val="num" w:pos="1020"/>
              </w:tabs>
              <w:spacing w:line="360" w:lineRule="exact"/>
              <w:jc w:val="both"/>
              <w:rPr>
                <w:rtl/>
              </w:rPr>
            </w:pPr>
            <w:r w:rsidRPr="005303EC">
              <w:rPr>
                <w:rFonts w:hint="cs"/>
                <w:rtl/>
              </w:rPr>
              <w:t>_________ ש"ח</w:t>
            </w:r>
          </w:p>
        </w:tc>
      </w:tr>
      <w:tr w:rsidR="00EA68B1" w14:paraId="17F4ADA2" w14:textId="77777777" w:rsidTr="00E077F9">
        <w:tc>
          <w:tcPr>
            <w:tcW w:w="7457" w:type="dxa"/>
            <w:gridSpan w:val="4"/>
            <w:shd w:val="clear" w:color="auto" w:fill="BFBFBF" w:themeFill="background1" w:themeFillShade="BF"/>
          </w:tcPr>
          <w:p w14:paraId="2B79FC88" w14:textId="77777777" w:rsidR="00EA68B1" w:rsidRDefault="00EA68B1" w:rsidP="005303EC">
            <w:pPr>
              <w:keepNext/>
              <w:keepLines/>
              <w:widowControl w:val="0"/>
              <w:tabs>
                <w:tab w:val="left" w:pos="709"/>
                <w:tab w:val="num" w:pos="1020"/>
              </w:tabs>
              <w:spacing w:line="360" w:lineRule="exact"/>
              <w:jc w:val="center"/>
              <w:rPr>
                <w:rtl/>
              </w:rPr>
            </w:pPr>
            <w:r>
              <w:rPr>
                <w:rFonts w:hint="cs"/>
                <w:rtl/>
              </w:rPr>
              <w:t>מע"מ (17%)</w:t>
            </w:r>
          </w:p>
        </w:tc>
        <w:tc>
          <w:tcPr>
            <w:tcW w:w="1740" w:type="dxa"/>
            <w:gridSpan w:val="2"/>
          </w:tcPr>
          <w:p w14:paraId="01D9B4AB" w14:textId="77777777" w:rsidR="00EA68B1" w:rsidRPr="005303EC" w:rsidRDefault="00EA68B1" w:rsidP="005303EC">
            <w:pPr>
              <w:keepNext/>
              <w:keepLines/>
              <w:widowControl w:val="0"/>
              <w:tabs>
                <w:tab w:val="left" w:pos="709"/>
                <w:tab w:val="num" w:pos="1020"/>
              </w:tabs>
              <w:spacing w:line="360" w:lineRule="exact"/>
              <w:jc w:val="both"/>
              <w:rPr>
                <w:rtl/>
              </w:rPr>
            </w:pPr>
            <w:r w:rsidRPr="005303EC">
              <w:rPr>
                <w:rFonts w:hint="cs"/>
                <w:rtl/>
              </w:rPr>
              <w:t>_________ ש"ח</w:t>
            </w:r>
          </w:p>
        </w:tc>
      </w:tr>
      <w:tr w:rsidR="00EA68B1" w14:paraId="494C26EB" w14:textId="77777777" w:rsidTr="00E077F9">
        <w:tc>
          <w:tcPr>
            <w:tcW w:w="7457" w:type="dxa"/>
            <w:gridSpan w:val="4"/>
            <w:shd w:val="clear" w:color="auto" w:fill="BFBFBF" w:themeFill="background1" w:themeFillShade="BF"/>
          </w:tcPr>
          <w:p w14:paraId="20B5EB75" w14:textId="77777777" w:rsidR="00EA68B1" w:rsidRDefault="00EA68B1" w:rsidP="005303EC">
            <w:pPr>
              <w:keepNext/>
              <w:keepLines/>
              <w:widowControl w:val="0"/>
              <w:tabs>
                <w:tab w:val="left" w:pos="709"/>
                <w:tab w:val="num" w:pos="1020"/>
              </w:tabs>
              <w:spacing w:line="360" w:lineRule="exact"/>
              <w:jc w:val="center"/>
              <w:rPr>
                <w:rtl/>
              </w:rPr>
            </w:pPr>
            <w:r>
              <w:rPr>
                <w:rFonts w:hint="cs"/>
                <w:rtl/>
              </w:rPr>
              <w:t>סה"כ כולל מע"מ (</w:t>
            </w:r>
            <w:r>
              <w:rPr>
                <w:rFonts w:hint="cs"/>
              </w:rPr>
              <w:t>P</w:t>
            </w:r>
            <w:r>
              <w:rPr>
                <w:rFonts w:hint="cs"/>
                <w:rtl/>
              </w:rPr>
              <w:t>)</w:t>
            </w:r>
          </w:p>
        </w:tc>
        <w:tc>
          <w:tcPr>
            <w:tcW w:w="1740" w:type="dxa"/>
            <w:gridSpan w:val="2"/>
          </w:tcPr>
          <w:p w14:paraId="7E16BC8B" w14:textId="77777777" w:rsidR="00EA68B1" w:rsidRPr="005303EC" w:rsidRDefault="00EA68B1" w:rsidP="005303EC">
            <w:pPr>
              <w:keepNext/>
              <w:keepLines/>
              <w:widowControl w:val="0"/>
              <w:tabs>
                <w:tab w:val="left" w:pos="709"/>
                <w:tab w:val="num" w:pos="1020"/>
              </w:tabs>
              <w:spacing w:line="360" w:lineRule="exact"/>
              <w:jc w:val="both"/>
              <w:rPr>
                <w:rtl/>
              </w:rPr>
            </w:pPr>
            <w:r w:rsidRPr="005303EC">
              <w:rPr>
                <w:rFonts w:hint="cs"/>
                <w:rtl/>
              </w:rPr>
              <w:t>_________ ש"ח</w:t>
            </w:r>
          </w:p>
        </w:tc>
      </w:tr>
    </w:tbl>
    <w:p w14:paraId="3841A1F5" w14:textId="77777777" w:rsidR="00A77AA1" w:rsidRDefault="00A77AA1" w:rsidP="00121E61">
      <w:pPr>
        <w:keepNext/>
        <w:keepLines/>
        <w:widowControl w:val="0"/>
        <w:spacing w:line="276" w:lineRule="auto"/>
        <w:ind w:left="720"/>
        <w:rPr>
          <w:b/>
          <w:bCs/>
          <w:u w:val="single"/>
          <w:rtl/>
        </w:rPr>
      </w:pPr>
      <w:r w:rsidRPr="00961FA9">
        <w:rPr>
          <w:rFonts w:hint="cs"/>
          <w:b/>
          <w:bCs/>
          <w:u w:val="single"/>
          <w:rtl/>
        </w:rPr>
        <w:t>על החתום:</w:t>
      </w:r>
    </w:p>
    <w:p w14:paraId="48EEFB56" w14:textId="77777777" w:rsidR="00A77AA1" w:rsidRPr="00A3587F" w:rsidRDefault="00A77AA1" w:rsidP="00121E61">
      <w:pPr>
        <w:keepNext/>
        <w:keepLines/>
        <w:widowControl w:val="0"/>
        <w:spacing w:line="276" w:lineRule="auto"/>
        <w:ind w:left="720"/>
        <w:rPr>
          <w:b/>
          <w:bCs/>
          <w:u w:val="single"/>
          <w:rtl/>
        </w:rPr>
      </w:pPr>
    </w:p>
    <w:p w14:paraId="132CE916"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3CF6B879"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600FDEBC" w14:textId="77777777" w:rsidR="00A77AA1" w:rsidRPr="009D2C06" w:rsidRDefault="00A77AA1" w:rsidP="00121E61">
      <w:pPr>
        <w:keepNext/>
        <w:keepLines/>
        <w:widowControl w:val="0"/>
        <w:spacing w:line="276" w:lineRule="auto"/>
        <w:ind w:left="720"/>
        <w:rPr>
          <w:rtl/>
        </w:rPr>
      </w:pPr>
    </w:p>
    <w:p w14:paraId="5BE0B7E6"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56FBD815"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169D7C31" w14:textId="77777777" w:rsidR="00A77AA1" w:rsidRPr="009D2C06" w:rsidRDefault="00A77AA1" w:rsidP="00121E61">
      <w:pPr>
        <w:keepNext/>
        <w:keepLines/>
        <w:widowControl w:val="0"/>
        <w:spacing w:line="276" w:lineRule="auto"/>
        <w:ind w:left="720"/>
        <w:rPr>
          <w:rtl/>
        </w:rPr>
      </w:pPr>
    </w:p>
    <w:p w14:paraId="32B2201F"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76870134"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34460DB8" w14:textId="77777777" w:rsidR="00A77AA1" w:rsidRDefault="00A77AA1" w:rsidP="00121E61">
      <w:pPr>
        <w:keepNext/>
        <w:keepLines/>
        <w:widowControl w:val="0"/>
        <w:spacing w:line="276" w:lineRule="auto"/>
        <w:ind w:left="720"/>
        <w:jc w:val="center"/>
        <w:rPr>
          <w:b/>
          <w:bCs/>
          <w:u w:val="single"/>
          <w:rtl/>
        </w:rPr>
      </w:pPr>
    </w:p>
    <w:p w14:paraId="7E891FFC" w14:textId="77777777" w:rsidR="00A77AA1" w:rsidRDefault="00A77AA1" w:rsidP="00121E61">
      <w:pPr>
        <w:keepNext/>
        <w:keepLines/>
        <w:widowControl w:val="0"/>
        <w:spacing w:line="276" w:lineRule="auto"/>
        <w:ind w:left="720"/>
        <w:jc w:val="center"/>
        <w:rPr>
          <w:b/>
          <w:bCs/>
          <w:u w:val="single"/>
          <w:rtl/>
        </w:rPr>
      </w:pPr>
    </w:p>
    <w:p w14:paraId="6D9D0613"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3BFEE6BC" w14:textId="77777777" w:rsidR="00A77AA1" w:rsidRPr="009D2C06" w:rsidRDefault="00A77AA1" w:rsidP="00121E61">
      <w:pPr>
        <w:keepNext/>
        <w:keepLines/>
        <w:widowControl w:val="0"/>
        <w:spacing w:line="276" w:lineRule="auto"/>
        <w:ind w:left="720"/>
        <w:jc w:val="center"/>
        <w:rPr>
          <w:rtl/>
        </w:rPr>
      </w:pPr>
    </w:p>
    <w:p w14:paraId="3CE6A06D" w14:textId="77777777" w:rsidR="00A77AA1" w:rsidRPr="009D2C06" w:rsidRDefault="00A77AA1" w:rsidP="00121E61">
      <w:pPr>
        <w:keepNext/>
        <w:keepLines/>
        <w:widowControl w:val="0"/>
        <w:spacing w:line="276" w:lineRule="auto"/>
        <w:ind w:left="720"/>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76A53F2D"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3C75896C" w14:textId="77777777" w:rsidR="00A77AA1" w:rsidRDefault="00A77AA1" w:rsidP="00121E61">
      <w:pPr>
        <w:keepNext/>
        <w:keepLines/>
        <w:widowControl w:val="0"/>
        <w:spacing w:line="276" w:lineRule="auto"/>
        <w:ind w:left="720" w:firstLine="720"/>
        <w:rPr>
          <w:rtl/>
        </w:rPr>
      </w:pPr>
      <w:r w:rsidRPr="009D2C06">
        <w:rPr>
          <w:rFonts w:hint="cs"/>
          <w:rtl/>
        </w:rPr>
        <w:t>תאריך                                                                                 עו"ד</w:t>
      </w:r>
    </w:p>
    <w:p w14:paraId="0425D99E" w14:textId="77777777" w:rsidR="006472E0" w:rsidRPr="00DD6E47" w:rsidRDefault="006472E0" w:rsidP="006472E0">
      <w:pPr>
        <w:pStyle w:val="1c"/>
        <w:spacing w:line="360" w:lineRule="auto"/>
        <w:rPr>
          <w:rFonts w:ascii="David" w:hAnsi="David" w:cs="David"/>
          <w:sz w:val="24"/>
          <w:szCs w:val="24"/>
          <w:rtl/>
        </w:rPr>
      </w:pPr>
    </w:p>
    <w:p w14:paraId="3B1A2CA9" w14:textId="77777777" w:rsidR="006472E0" w:rsidRPr="00DD6E47" w:rsidRDefault="006472E0" w:rsidP="006472E0">
      <w:pPr>
        <w:pStyle w:val="ListParagraph"/>
        <w:spacing w:line="360" w:lineRule="auto"/>
        <w:contextualSpacing/>
        <w:rPr>
          <w:rFonts w:ascii="David" w:hAnsi="David" w:cs="David"/>
        </w:rPr>
      </w:pPr>
    </w:p>
    <w:p w14:paraId="763013F3" w14:textId="77777777" w:rsidR="006472E0" w:rsidRPr="00DD6E47" w:rsidRDefault="006472E0" w:rsidP="006472E0">
      <w:pPr>
        <w:pStyle w:val="ListParagraph"/>
        <w:spacing w:line="360" w:lineRule="auto"/>
        <w:contextualSpacing/>
        <w:rPr>
          <w:rFonts w:ascii="David" w:hAnsi="David" w:cs="David"/>
        </w:rPr>
      </w:pPr>
    </w:p>
    <w:p w14:paraId="2D7A5933" w14:textId="77777777" w:rsidR="00B306DC" w:rsidRDefault="00B306DC" w:rsidP="00B306DC">
      <w:pPr>
        <w:widowControl w:val="0"/>
        <w:spacing w:line="276" w:lineRule="auto"/>
        <w:rPr>
          <w:rtl/>
        </w:rPr>
      </w:pPr>
      <w:r w:rsidRPr="00093067">
        <w:rPr>
          <w:rtl/>
          <w14:shadow w14:blurRad="50800" w14:dist="38100" w14:dir="2700000" w14:sx="100000" w14:sy="100000" w14:kx="0" w14:ky="0" w14:algn="tl">
            <w14:srgbClr w14:val="000000">
              <w14:alpha w14:val="60000"/>
            </w14:srgbClr>
          </w14:shadow>
        </w:rPr>
        <w:br/>
      </w:r>
    </w:p>
    <w:p w14:paraId="49BCC02F" w14:textId="77777777" w:rsidR="00566344" w:rsidRDefault="00566344" w:rsidP="00B306DC">
      <w:pPr>
        <w:widowControl w:val="0"/>
        <w:spacing w:line="276" w:lineRule="auto"/>
        <w:rPr>
          <w:rtl/>
        </w:rPr>
      </w:pPr>
    </w:p>
    <w:p w14:paraId="6925AFED" w14:textId="77777777" w:rsidR="00566344" w:rsidRDefault="00566344" w:rsidP="00B306DC">
      <w:pPr>
        <w:widowControl w:val="0"/>
        <w:spacing w:line="276" w:lineRule="auto"/>
        <w:rPr>
          <w:rtl/>
        </w:rPr>
      </w:pPr>
    </w:p>
    <w:p w14:paraId="65DB03AB" w14:textId="77777777" w:rsidR="00845573" w:rsidRDefault="00845573">
      <w:pPr>
        <w:bidi w:val="0"/>
        <w:rPr>
          <w:rtl/>
          <w:lang w:val="pt-BR"/>
        </w:rPr>
      </w:pPr>
      <w:r>
        <w:rPr>
          <w:rtl/>
          <w:lang w:val="pt-BR"/>
        </w:rPr>
        <w:br w:type="page"/>
      </w:r>
    </w:p>
    <w:p w14:paraId="1E289888" w14:textId="77777777"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07704EC1" w14:textId="77777777" w:rsidR="00017DB6" w:rsidRPr="00CA6E12" w:rsidRDefault="00017DB6" w:rsidP="00017DB6">
      <w:pPr>
        <w:pStyle w:val="Heading1"/>
        <w:keepNext w:val="0"/>
        <w:spacing w:before="120" w:after="120" w:line="276" w:lineRule="auto"/>
        <w:rPr>
          <w:rFonts w:cs="David"/>
          <w:u w:val="single"/>
          <w:rtl/>
        </w:rPr>
      </w:pPr>
      <w:bookmarkStart w:id="175" w:name="_Toc500504614"/>
      <w:r w:rsidRPr="00CA6E12">
        <w:rPr>
          <w:rFonts w:cs="David" w:hint="cs"/>
          <w:u w:val="single"/>
          <w:rtl/>
        </w:rPr>
        <w:t>הסכם למתן שירותים</w:t>
      </w:r>
      <w:bookmarkEnd w:id="175"/>
    </w:p>
    <w:p w14:paraId="7A8A00FA" w14:textId="77777777" w:rsidR="00017DB6" w:rsidRPr="00CA6E12" w:rsidRDefault="00017DB6" w:rsidP="00017DB6">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1B545FDF" w14:textId="77777777" w:rsidR="00017DB6" w:rsidRPr="00CA6E12" w:rsidRDefault="00017DB6" w:rsidP="00017DB6">
      <w:pPr>
        <w:widowControl w:val="0"/>
        <w:spacing w:line="276" w:lineRule="auto"/>
        <w:jc w:val="center"/>
        <w:rPr>
          <w:rtl/>
        </w:rPr>
      </w:pPr>
      <w:r w:rsidRPr="00CA6E12">
        <w:rPr>
          <w:rtl/>
        </w:rPr>
        <w:t>בין:</w:t>
      </w:r>
    </w:p>
    <w:p w14:paraId="0EEEBAF7" w14:textId="77777777" w:rsidR="00017DB6" w:rsidRPr="00CA6E12" w:rsidRDefault="00017DB6" w:rsidP="00017DB6">
      <w:pPr>
        <w:widowControl w:val="0"/>
        <w:spacing w:line="276" w:lineRule="auto"/>
        <w:jc w:val="center"/>
        <w:rPr>
          <w:rtl/>
        </w:rPr>
      </w:pPr>
      <w:r w:rsidRPr="00CA6E12">
        <w:rPr>
          <w:rtl/>
        </w:rPr>
        <w:t>ממשלת ישראל בשם מדינת ישראל</w:t>
      </w:r>
    </w:p>
    <w:p w14:paraId="77875E1C" w14:textId="77777777" w:rsidR="00017DB6" w:rsidRPr="00CA6E12" w:rsidRDefault="00017DB6" w:rsidP="00017DB6">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1F3243D9" w14:textId="77777777" w:rsidR="00017DB6" w:rsidRPr="00CA6E12" w:rsidRDefault="00017DB6" w:rsidP="00017DB6">
      <w:pPr>
        <w:widowControl w:val="0"/>
        <w:spacing w:line="276" w:lineRule="auto"/>
        <w:jc w:val="center"/>
        <w:rPr>
          <w:rtl/>
        </w:rPr>
      </w:pPr>
      <w:r w:rsidRPr="00CA6E12">
        <w:rPr>
          <w:rFonts w:hint="cs"/>
          <w:rtl/>
        </w:rPr>
        <w:t>כתובת: רחוב קפלן 2, ירושלים</w:t>
      </w:r>
    </w:p>
    <w:p w14:paraId="6661900E" w14:textId="77777777" w:rsidR="00017DB6" w:rsidRPr="00CA6E12" w:rsidRDefault="00017DB6" w:rsidP="00017DB6">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47E05A14" w14:textId="77777777" w:rsidR="00017DB6" w:rsidRPr="00CA6E12" w:rsidRDefault="00017DB6" w:rsidP="00017DB6">
      <w:pPr>
        <w:widowControl w:val="0"/>
        <w:spacing w:line="276" w:lineRule="auto"/>
        <w:jc w:val="right"/>
        <w:rPr>
          <w:u w:val="single"/>
          <w:rtl/>
        </w:rPr>
      </w:pPr>
      <w:r w:rsidRPr="00CA6E12">
        <w:rPr>
          <w:u w:val="single"/>
          <w:rtl/>
        </w:rPr>
        <w:t>מצד אחד</w:t>
      </w:r>
    </w:p>
    <w:p w14:paraId="04EC87D0" w14:textId="77777777" w:rsidR="00017DB6" w:rsidRPr="00CA6E12" w:rsidRDefault="00017DB6" w:rsidP="00017DB6">
      <w:pPr>
        <w:widowControl w:val="0"/>
        <w:spacing w:line="276" w:lineRule="auto"/>
        <w:jc w:val="center"/>
        <w:rPr>
          <w:rtl/>
        </w:rPr>
      </w:pPr>
      <w:r w:rsidRPr="00CA6E12">
        <w:rPr>
          <w:rtl/>
        </w:rPr>
        <w:t>לבין:</w:t>
      </w:r>
    </w:p>
    <w:p w14:paraId="0122E22D" w14:textId="77777777" w:rsidR="00017DB6" w:rsidRPr="00CA6E12" w:rsidRDefault="00017DB6" w:rsidP="00017DB6">
      <w:pPr>
        <w:widowControl w:val="0"/>
        <w:spacing w:line="276" w:lineRule="auto"/>
        <w:jc w:val="center"/>
        <w:rPr>
          <w:rtl/>
        </w:rPr>
      </w:pPr>
      <w:r w:rsidRPr="00CA6E12">
        <w:rPr>
          <w:rFonts w:hint="cs"/>
          <w:rtl/>
        </w:rPr>
        <w:t>שם : _______________________</w:t>
      </w:r>
    </w:p>
    <w:p w14:paraId="324B80E3" w14:textId="77777777" w:rsidR="00017DB6" w:rsidRPr="00CA6E12" w:rsidRDefault="00017DB6" w:rsidP="00017DB6">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159C4236" w14:textId="77777777" w:rsidR="00017DB6" w:rsidRPr="00CA6E12" w:rsidRDefault="00017DB6" w:rsidP="00017DB6">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26A4C402" w14:textId="77777777" w:rsidR="00017DB6" w:rsidRPr="00CA6E12" w:rsidRDefault="00017DB6" w:rsidP="00017DB6">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1A004D45" w14:textId="77777777" w:rsidR="00017DB6" w:rsidRPr="00CA6E12" w:rsidRDefault="00017DB6" w:rsidP="00017DB6">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18A1054E" w14:textId="77777777" w:rsidR="00017DB6" w:rsidRPr="00CA6E12" w:rsidRDefault="00017DB6" w:rsidP="00017DB6">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74554A20" w14:textId="77777777" w:rsidR="00017DB6" w:rsidRPr="00CA6E12" w:rsidRDefault="00017DB6" w:rsidP="00017DB6">
      <w:pPr>
        <w:widowControl w:val="0"/>
        <w:spacing w:line="276" w:lineRule="auto"/>
        <w:jc w:val="right"/>
        <w:rPr>
          <w:u w:val="single"/>
          <w:rtl/>
        </w:rPr>
      </w:pPr>
      <w:r w:rsidRPr="00CA6E12">
        <w:rPr>
          <w:u w:val="single"/>
          <w:rtl/>
        </w:rPr>
        <w:t>מצד שני</w:t>
      </w:r>
    </w:p>
    <w:p w14:paraId="0709AC72" w14:textId="77777777" w:rsidR="00017DB6" w:rsidRPr="00CA6E12" w:rsidRDefault="00017DB6" w:rsidP="00017DB6">
      <w:pPr>
        <w:widowControl w:val="0"/>
        <w:spacing w:line="276" w:lineRule="auto"/>
        <w:jc w:val="center"/>
        <w:rPr>
          <w:u w:val="single"/>
          <w:rtl/>
        </w:rPr>
      </w:pPr>
      <w:r w:rsidRPr="00CA6E12">
        <w:rPr>
          <w:u w:val="single"/>
          <w:rtl/>
        </w:rPr>
        <w:t>מבוא</w:t>
      </w:r>
    </w:p>
    <w:p w14:paraId="19294232" w14:textId="77777777" w:rsidR="00017DB6" w:rsidRPr="00CA6E12" w:rsidRDefault="00017DB6" w:rsidP="00017DB6">
      <w:pPr>
        <w:widowControl w:val="0"/>
        <w:spacing w:line="276" w:lineRule="auto"/>
        <w:jc w:val="center"/>
        <w:rPr>
          <w:u w:val="single"/>
          <w:rtl/>
        </w:rPr>
      </w:pPr>
    </w:p>
    <w:p w14:paraId="5EDD3527" w14:textId="1743A536" w:rsidR="00017DB6" w:rsidRPr="00CA6E12" w:rsidRDefault="00017DB6" w:rsidP="00017DB6">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3F7B43">
        <w:rPr>
          <w:rFonts w:hint="cs"/>
          <w:b/>
          <w:bCs/>
          <w:rtl/>
        </w:rPr>
        <w:t>9/2019</w:t>
      </w:r>
      <w:r w:rsidRPr="00CA6E12">
        <w:rPr>
          <w:rFonts w:hint="cs"/>
          <w:b/>
          <w:bCs/>
          <w:sz w:val="22"/>
          <w:szCs w:val="22"/>
          <w:rtl/>
        </w:rPr>
        <w:t xml:space="preserve"> </w:t>
      </w:r>
      <w:r w:rsidRPr="00017DB6">
        <w:rPr>
          <w:rFonts w:hint="cs"/>
          <w:b/>
          <w:bCs/>
          <w:rtl/>
        </w:rPr>
        <w:t>ללימודי תואר ראשון בתחומי מנהיגות דתית וסובלנות עבור משרד הפנים   עבור משרד הפנים  (להלן: "המכרז")</w:t>
      </w:r>
      <w:r w:rsidRPr="00CA6E12">
        <w:rPr>
          <w:rFonts w:hint="cs"/>
          <w:b/>
          <w:bCs/>
          <w:rtl/>
        </w:rPr>
        <w:t xml:space="preserve">. </w:t>
      </w:r>
    </w:p>
    <w:p w14:paraId="674D13D3" w14:textId="77777777" w:rsidR="00017DB6" w:rsidRPr="00CA6E12" w:rsidRDefault="00017DB6" w:rsidP="00017DB6">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12FE6CC2" w14:textId="77777777" w:rsidR="00017DB6" w:rsidRPr="00CA6E12" w:rsidRDefault="00017DB6" w:rsidP="00017DB6">
      <w:pPr>
        <w:widowControl w:val="0"/>
        <w:spacing w:before="120" w:line="276" w:lineRule="auto"/>
        <w:jc w:val="both"/>
        <w:rPr>
          <w:rtl/>
        </w:rPr>
      </w:pPr>
    </w:p>
    <w:p w14:paraId="459EFF8E" w14:textId="77777777" w:rsidR="00017DB6" w:rsidRPr="00CA6E12" w:rsidRDefault="00017DB6" w:rsidP="00017DB6">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7FBEC373" w14:textId="77777777" w:rsidR="00017DB6" w:rsidRPr="00CA6E12" w:rsidRDefault="00017DB6" w:rsidP="00017DB6">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545CFCF3" w14:textId="77777777" w:rsidR="00017DB6" w:rsidRPr="00CA6E12" w:rsidRDefault="00017DB6" w:rsidP="00017DB6">
      <w:pPr>
        <w:widowControl w:val="0"/>
        <w:spacing w:before="120" w:line="276" w:lineRule="auto"/>
        <w:jc w:val="both"/>
        <w:rPr>
          <w:rtl/>
        </w:rPr>
      </w:pPr>
    </w:p>
    <w:p w14:paraId="0E60DEF5" w14:textId="77777777" w:rsidR="00017DB6" w:rsidRPr="00CA6E12" w:rsidRDefault="00017DB6" w:rsidP="00017DB6">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355606F7" w14:textId="77777777" w:rsidR="00017DB6" w:rsidRPr="00CA6E12" w:rsidRDefault="00017DB6" w:rsidP="00017DB6">
      <w:pPr>
        <w:widowControl w:val="0"/>
        <w:spacing w:line="276" w:lineRule="auto"/>
        <w:jc w:val="both"/>
      </w:pPr>
    </w:p>
    <w:p w14:paraId="405600C8" w14:textId="77777777" w:rsidR="00017DB6" w:rsidRPr="00CA6E12" w:rsidRDefault="00017DB6" w:rsidP="00017DB6">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3E68C456" w14:textId="77777777" w:rsidR="00017DB6" w:rsidRPr="00CA6E12" w:rsidRDefault="00017DB6" w:rsidP="00017DB6">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5440DC40" w14:textId="77777777" w:rsidR="00017DB6" w:rsidRPr="00CA6E12" w:rsidRDefault="00017DB6" w:rsidP="00017DB6">
      <w:pPr>
        <w:widowControl w:val="0"/>
        <w:spacing w:line="276" w:lineRule="auto"/>
        <w:jc w:val="both"/>
        <w:rPr>
          <w:rtl/>
        </w:rPr>
      </w:pPr>
    </w:p>
    <w:p w14:paraId="574E6841" w14:textId="77777777" w:rsidR="00017DB6" w:rsidRPr="00CA6E12" w:rsidRDefault="00017DB6" w:rsidP="00017DB6">
      <w:pPr>
        <w:pageBreakBefore/>
        <w:widowControl w:val="0"/>
        <w:spacing w:line="276" w:lineRule="auto"/>
        <w:jc w:val="center"/>
        <w:rPr>
          <w:b/>
          <w:bCs/>
          <w:sz w:val="28"/>
          <w:szCs w:val="28"/>
          <w:rtl/>
        </w:rPr>
      </w:pPr>
      <w:r w:rsidRPr="00CA6E12">
        <w:rPr>
          <w:b/>
          <w:bCs/>
          <w:sz w:val="28"/>
          <w:szCs w:val="28"/>
          <w:rtl/>
        </w:rPr>
        <w:t>על כן מוסכם בין הצדדים כדלקמן</w:t>
      </w:r>
    </w:p>
    <w:p w14:paraId="760259C1" w14:textId="77777777" w:rsidR="00017DB6" w:rsidRPr="00CA6E12" w:rsidRDefault="00017DB6" w:rsidP="00017DB6">
      <w:pPr>
        <w:widowControl w:val="0"/>
        <w:spacing w:line="276" w:lineRule="auto"/>
        <w:jc w:val="both"/>
        <w:rPr>
          <w:b/>
          <w:bCs/>
          <w:rtl/>
        </w:rPr>
      </w:pPr>
    </w:p>
    <w:p w14:paraId="533A40A4" w14:textId="77777777" w:rsidR="00017DB6" w:rsidRPr="00CA6E12" w:rsidRDefault="00017DB6" w:rsidP="00162B31">
      <w:pPr>
        <w:widowControl w:val="0"/>
        <w:numPr>
          <w:ilvl w:val="0"/>
          <w:numId w:val="42"/>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7CCEB368" w14:textId="77777777" w:rsidR="00017DB6" w:rsidRPr="00CA6E12" w:rsidRDefault="00017DB6" w:rsidP="00162B31">
      <w:pPr>
        <w:widowControl w:val="0"/>
        <w:numPr>
          <w:ilvl w:val="1"/>
          <w:numId w:val="42"/>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20C5A933" w14:textId="77777777" w:rsidR="00017DB6" w:rsidRPr="00CA6E12" w:rsidRDefault="00017DB6" w:rsidP="00162B31">
      <w:pPr>
        <w:widowControl w:val="0"/>
        <w:numPr>
          <w:ilvl w:val="1"/>
          <w:numId w:val="42"/>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59F8CC4A" w14:textId="77777777" w:rsidR="00017DB6" w:rsidRPr="00CA6E12" w:rsidRDefault="00017DB6" w:rsidP="00162B31">
      <w:pPr>
        <w:widowControl w:val="0"/>
        <w:numPr>
          <w:ilvl w:val="1"/>
          <w:numId w:val="42"/>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38C206A7" w14:textId="77777777" w:rsidR="00017DB6" w:rsidRPr="00CA6E12" w:rsidRDefault="00017DB6" w:rsidP="00162B31">
      <w:pPr>
        <w:widowControl w:val="0"/>
        <w:numPr>
          <w:ilvl w:val="1"/>
          <w:numId w:val="42"/>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0686115C" w14:textId="77777777" w:rsidR="00017DB6" w:rsidRPr="000C4535" w:rsidRDefault="00017DB6" w:rsidP="00162B31">
      <w:pPr>
        <w:widowControl w:val="0"/>
        <w:numPr>
          <w:ilvl w:val="1"/>
          <w:numId w:val="42"/>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60549DFB" w14:textId="77777777" w:rsidR="00017DB6" w:rsidRPr="00CA6E12" w:rsidRDefault="00017DB6" w:rsidP="00162B31">
      <w:pPr>
        <w:widowControl w:val="0"/>
        <w:numPr>
          <w:ilvl w:val="1"/>
          <w:numId w:val="42"/>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293DA2CB" w14:textId="77777777" w:rsidR="00017DB6" w:rsidRPr="000C4535" w:rsidRDefault="00017DB6" w:rsidP="00162B31">
      <w:pPr>
        <w:widowControl w:val="0"/>
        <w:numPr>
          <w:ilvl w:val="0"/>
          <w:numId w:val="42"/>
        </w:numPr>
        <w:spacing w:before="120" w:line="276" w:lineRule="auto"/>
        <w:jc w:val="both"/>
        <w:rPr>
          <w:b/>
          <w:bCs/>
          <w:u w:val="single"/>
        </w:rPr>
      </w:pPr>
      <w:r w:rsidRPr="000C4535">
        <w:rPr>
          <w:b/>
          <w:bCs/>
          <w:u w:val="single"/>
          <w:rtl/>
        </w:rPr>
        <w:t>הצהרות הצדדים</w:t>
      </w:r>
    </w:p>
    <w:p w14:paraId="3C9AFBD8" w14:textId="77777777" w:rsidR="00017DB6" w:rsidRPr="00CA6E12" w:rsidRDefault="00017DB6" w:rsidP="00162B31">
      <w:pPr>
        <w:widowControl w:val="0"/>
        <w:numPr>
          <w:ilvl w:val="1"/>
          <w:numId w:val="42"/>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Pr>
          <w:rFonts w:hint="cs"/>
          <w:rtl/>
        </w:rPr>
        <w:t>בתקציב המשרד</w:t>
      </w:r>
      <w:r w:rsidRPr="000C4535">
        <w:rPr>
          <w:rFonts w:hint="cs"/>
          <w:rtl/>
        </w:rPr>
        <w:t>.</w:t>
      </w:r>
      <w:r w:rsidRPr="00CA6E12">
        <w:rPr>
          <w:rtl/>
        </w:rPr>
        <w:t xml:space="preserve"> </w:t>
      </w:r>
    </w:p>
    <w:p w14:paraId="20BC6CDB" w14:textId="77777777" w:rsidR="00017DB6" w:rsidRPr="00CA6E12" w:rsidRDefault="00017DB6" w:rsidP="00162B31">
      <w:pPr>
        <w:widowControl w:val="0"/>
        <w:numPr>
          <w:ilvl w:val="1"/>
          <w:numId w:val="42"/>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77A8C9CC" w14:textId="77777777" w:rsidR="00017DB6" w:rsidRPr="00CA6E12" w:rsidRDefault="00017DB6" w:rsidP="00162B31">
      <w:pPr>
        <w:widowControl w:val="0"/>
        <w:numPr>
          <w:ilvl w:val="1"/>
          <w:numId w:val="42"/>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215298D0" w14:textId="77777777" w:rsidR="00017DB6" w:rsidRPr="00CA6E12" w:rsidRDefault="00017DB6" w:rsidP="00162B31">
      <w:pPr>
        <w:widowControl w:val="0"/>
        <w:numPr>
          <w:ilvl w:val="1"/>
          <w:numId w:val="42"/>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78BD2738" w14:textId="77777777" w:rsidR="00017DB6" w:rsidRPr="000C4535" w:rsidRDefault="00017DB6" w:rsidP="00162B31">
      <w:pPr>
        <w:widowControl w:val="0"/>
        <w:numPr>
          <w:ilvl w:val="0"/>
          <w:numId w:val="42"/>
        </w:numPr>
        <w:spacing w:before="120" w:line="276" w:lineRule="auto"/>
        <w:jc w:val="both"/>
        <w:rPr>
          <w:b/>
          <w:bCs/>
          <w:u w:val="single"/>
        </w:rPr>
      </w:pPr>
      <w:r w:rsidRPr="000C4535">
        <w:rPr>
          <w:b/>
          <w:bCs/>
          <w:u w:val="single"/>
          <w:rtl/>
        </w:rPr>
        <w:t xml:space="preserve">היתרים רישיונות ואישורים </w:t>
      </w:r>
    </w:p>
    <w:p w14:paraId="0B969060" w14:textId="77777777" w:rsidR="00017DB6" w:rsidRPr="00CA6E12" w:rsidRDefault="00017DB6" w:rsidP="00162B31">
      <w:pPr>
        <w:widowControl w:val="0"/>
        <w:numPr>
          <w:ilvl w:val="1"/>
          <w:numId w:val="42"/>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2A2D5E43" w14:textId="77777777" w:rsidR="00017DB6" w:rsidRPr="00CA6E12" w:rsidRDefault="00017DB6" w:rsidP="00162B31">
      <w:pPr>
        <w:widowControl w:val="0"/>
        <w:numPr>
          <w:ilvl w:val="1"/>
          <w:numId w:val="42"/>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2985EA56" w14:textId="77777777" w:rsidR="00017DB6" w:rsidRPr="00CA6E12" w:rsidRDefault="00017DB6" w:rsidP="00162B31">
      <w:pPr>
        <w:widowControl w:val="0"/>
        <w:numPr>
          <w:ilvl w:val="1"/>
          <w:numId w:val="42"/>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117BAF59" w14:textId="77777777" w:rsidR="00017DB6" w:rsidRDefault="00017DB6" w:rsidP="00162B31">
      <w:pPr>
        <w:widowControl w:val="0"/>
        <w:numPr>
          <w:ilvl w:val="1"/>
          <w:numId w:val="42"/>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5102B575" w14:textId="77777777" w:rsidR="00017DB6" w:rsidRPr="000C4535" w:rsidRDefault="00017DB6" w:rsidP="00162B31">
      <w:pPr>
        <w:widowControl w:val="0"/>
        <w:numPr>
          <w:ilvl w:val="0"/>
          <w:numId w:val="42"/>
        </w:numPr>
        <w:spacing w:before="120" w:line="276" w:lineRule="auto"/>
        <w:jc w:val="both"/>
        <w:rPr>
          <w:b/>
          <w:bCs/>
          <w:u w:val="single"/>
        </w:rPr>
      </w:pPr>
      <w:r w:rsidRPr="000C4535">
        <w:rPr>
          <w:b/>
          <w:bCs/>
          <w:u w:val="single"/>
          <w:rtl/>
        </w:rPr>
        <w:t>תקופת ההסכם</w:t>
      </w:r>
    </w:p>
    <w:p w14:paraId="6FF83852" w14:textId="77777777" w:rsidR="00017DB6" w:rsidRPr="000C4535" w:rsidRDefault="00017DB6" w:rsidP="00162B31">
      <w:pPr>
        <w:widowControl w:val="0"/>
        <w:numPr>
          <w:ilvl w:val="1"/>
          <w:numId w:val="42"/>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14:paraId="2095946E" w14:textId="7EF32076" w:rsidR="00017DB6" w:rsidRDefault="00017DB6" w:rsidP="00162B31">
      <w:pPr>
        <w:keepNext/>
        <w:keepLines/>
        <w:widowControl w:val="0"/>
        <w:numPr>
          <w:ilvl w:val="1"/>
          <w:numId w:val="42"/>
        </w:numPr>
        <w:tabs>
          <w:tab w:val="left" w:pos="800"/>
        </w:tabs>
        <w:spacing w:before="120" w:line="276" w:lineRule="auto"/>
        <w:jc w:val="both"/>
        <w:outlineLvl w:val="7"/>
        <w:rPr>
          <w:rFonts w:ascii="David" w:hAnsi="David"/>
          <w:b/>
          <w:bCs/>
        </w:rPr>
      </w:pPr>
      <w:r w:rsidRPr="00BE7F80">
        <w:rPr>
          <w:rFonts w:hint="cs"/>
          <w:sz w:val="40"/>
          <w:rtl/>
        </w:rPr>
        <w:t>למשרד בלבד שמורה זכות הברירה להאריך את תקופת ההתקשרות בשתי</w:t>
      </w:r>
      <w:r w:rsidRPr="00BE7F80">
        <w:rPr>
          <w:sz w:val="40"/>
          <w:rtl/>
        </w:rPr>
        <w:t xml:space="preserve"> תקופות בנות </w:t>
      </w:r>
      <w:r w:rsidRPr="00BE7F80">
        <w:rPr>
          <w:rFonts w:hint="cs"/>
          <w:sz w:val="40"/>
          <w:rtl/>
        </w:rPr>
        <w:t>שנתיים</w:t>
      </w:r>
      <w:r w:rsidRPr="00BE7F80">
        <w:rPr>
          <w:sz w:val="40"/>
          <w:rtl/>
        </w:rPr>
        <w:t xml:space="preserve"> אחת כל אחת</w:t>
      </w:r>
      <w:r w:rsidRPr="00BE7F80">
        <w:rPr>
          <w:rFonts w:hint="cs"/>
          <w:sz w:val="40"/>
          <w:rtl/>
        </w:rPr>
        <w:t xml:space="preserve"> (סה"כ 6 שנים)</w:t>
      </w:r>
      <w:r w:rsidRPr="007844C6">
        <w:rPr>
          <w:rFonts w:ascii="David" w:hAnsi="David"/>
          <w:rtl/>
        </w:rPr>
        <w:t>,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56C1681" w14:textId="77777777" w:rsidR="00017DB6" w:rsidRPr="00CA6E12" w:rsidRDefault="00017DB6" w:rsidP="00162B31">
      <w:pPr>
        <w:widowControl w:val="0"/>
        <w:numPr>
          <w:ilvl w:val="1"/>
          <w:numId w:val="42"/>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3EA824D6" w14:textId="77777777" w:rsidR="00017DB6" w:rsidRPr="00CA6E12" w:rsidRDefault="00017DB6" w:rsidP="00162B31">
      <w:pPr>
        <w:widowControl w:val="0"/>
        <w:numPr>
          <w:ilvl w:val="1"/>
          <w:numId w:val="42"/>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5399F4A4" w14:textId="77777777" w:rsidR="00017DB6" w:rsidRPr="00CA6E12" w:rsidRDefault="00017DB6" w:rsidP="00162B31">
      <w:pPr>
        <w:widowControl w:val="0"/>
        <w:numPr>
          <w:ilvl w:val="1"/>
          <w:numId w:val="42"/>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44B1BAE" w14:textId="77777777" w:rsidR="00017DB6" w:rsidRPr="00CA6E12" w:rsidRDefault="00017DB6" w:rsidP="00162B31">
      <w:pPr>
        <w:widowControl w:val="0"/>
        <w:numPr>
          <w:ilvl w:val="1"/>
          <w:numId w:val="42"/>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6071D5D3" w14:textId="77777777" w:rsidR="00017DB6" w:rsidRPr="00CA6E12" w:rsidRDefault="00017DB6" w:rsidP="00162B31">
      <w:pPr>
        <w:widowControl w:val="0"/>
        <w:numPr>
          <w:ilvl w:val="1"/>
          <w:numId w:val="42"/>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0A24E3E9" w14:textId="77777777" w:rsidR="00017DB6" w:rsidRDefault="00017DB6" w:rsidP="00162B31">
      <w:pPr>
        <w:widowControl w:val="0"/>
        <w:numPr>
          <w:ilvl w:val="1"/>
          <w:numId w:val="42"/>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44481678" w14:textId="77777777" w:rsidR="00017DB6" w:rsidRPr="00CA6E12" w:rsidRDefault="00017DB6" w:rsidP="00162B31">
      <w:pPr>
        <w:widowControl w:val="0"/>
        <w:numPr>
          <w:ilvl w:val="0"/>
          <w:numId w:val="42"/>
        </w:numPr>
        <w:spacing w:before="120" w:line="276" w:lineRule="auto"/>
        <w:jc w:val="both"/>
        <w:rPr>
          <w:u w:val="single"/>
          <w:rtl/>
        </w:rPr>
      </w:pPr>
      <w:r w:rsidRPr="00CA6E12">
        <w:rPr>
          <w:b/>
          <w:bCs/>
          <w:u w:val="single"/>
          <w:rtl/>
        </w:rPr>
        <w:t>מקום ביצוע השירותים, זמן ביצועם ורמתם</w:t>
      </w:r>
    </w:p>
    <w:p w14:paraId="1C92D59C" w14:textId="77777777" w:rsidR="00017DB6" w:rsidRPr="00CA6E12" w:rsidRDefault="00017DB6" w:rsidP="00162B31">
      <w:pPr>
        <w:widowControl w:val="0"/>
        <w:numPr>
          <w:ilvl w:val="1"/>
          <w:numId w:val="42"/>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4819773F" w14:textId="77777777" w:rsidR="00017DB6" w:rsidRPr="00CA6E12" w:rsidRDefault="00017DB6" w:rsidP="00162B31">
      <w:pPr>
        <w:widowControl w:val="0"/>
        <w:numPr>
          <w:ilvl w:val="1"/>
          <w:numId w:val="42"/>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140080DC" w14:textId="77777777" w:rsidR="00017DB6" w:rsidRPr="00CA6E12" w:rsidRDefault="00017DB6" w:rsidP="00162B31">
      <w:pPr>
        <w:widowControl w:val="0"/>
        <w:numPr>
          <w:ilvl w:val="1"/>
          <w:numId w:val="42"/>
        </w:numPr>
        <w:spacing w:before="120" w:line="276" w:lineRule="auto"/>
        <w:jc w:val="both"/>
        <w:rPr>
          <w:rtl/>
        </w:rPr>
      </w:pPr>
      <w:r w:rsidRPr="00CA6E12">
        <w:rPr>
          <w:rtl/>
        </w:rPr>
        <w:t>נותן השירותים מתחייב לספק את השירותים ברמה הגבוהה ביותר.</w:t>
      </w:r>
    </w:p>
    <w:p w14:paraId="725C2AA5" w14:textId="77777777" w:rsidR="00017DB6" w:rsidRPr="00CA6E12" w:rsidRDefault="00017DB6" w:rsidP="00162B31">
      <w:pPr>
        <w:widowControl w:val="0"/>
        <w:numPr>
          <w:ilvl w:val="1"/>
          <w:numId w:val="42"/>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54DCFB05" w14:textId="77777777" w:rsidR="00017DB6" w:rsidRPr="00CA6E12" w:rsidRDefault="00017DB6" w:rsidP="00162B31">
      <w:pPr>
        <w:widowControl w:val="0"/>
        <w:numPr>
          <w:ilvl w:val="1"/>
          <w:numId w:val="42"/>
        </w:numPr>
        <w:spacing w:before="120" w:line="276" w:lineRule="auto"/>
        <w:jc w:val="both"/>
      </w:pPr>
      <w:r w:rsidRPr="00CA6E12">
        <w:rPr>
          <w:rFonts w:hint="cs"/>
          <w:rtl/>
        </w:rPr>
        <w:t>לשם ביצוע השירותים, נותן השירותים מתחייב, בין השאר, כדלקמן:</w:t>
      </w:r>
    </w:p>
    <w:p w14:paraId="3C96CB0E" w14:textId="77777777" w:rsidR="00017DB6" w:rsidRPr="00CA6E12" w:rsidRDefault="00017DB6" w:rsidP="00162B31">
      <w:pPr>
        <w:widowControl w:val="0"/>
        <w:numPr>
          <w:ilvl w:val="2"/>
          <w:numId w:val="42"/>
        </w:numPr>
        <w:spacing w:before="120" w:line="276" w:lineRule="auto"/>
        <w:ind w:left="1290" w:hanging="540"/>
        <w:jc w:val="both"/>
      </w:pPr>
      <w:r w:rsidRPr="00CA6E12">
        <w:rPr>
          <w:rFonts w:hint="cs"/>
          <w:rtl/>
        </w:rPr>
        <w:t>לקיים פגישות ככל שיידרש עם בעלי התפקידים במשרד או מי מטעמם.</w:t>
      </w:r>
    </w:p>
    <w:p w14:paraId="7FF8A290" w14:textId="77777777" w:rsidR="00017DB6" w:rsidRPr="00CA6E12" w:rsidRDefault="00017DB6" w:rsidP="00162B31">
      <w:pPr>
        <w:widowControl w:val="0"/>
        <w:numPr>
          <w:ilvl w:val="2"/>
          <w:numId w:val="42"/>
        </w:numPr>
        <w:spacing w:before="120" w:line="276" w:lineRule="auto"/>
        <w:ind w:left="1290" w:hanging="540"/>
        <w:jc w:val="both"/>
      </w:pPr>
      <w:r w:rsidRPr="00CA6E12">
        <w:rPr>
          <w:rFonts w:hint="cs"/>
          <w:rtl/>
        </w:rPr>
        <w:t>להעביר למשרד דו"חות על פי דרישה.</w:t>
      </w:r>
    </w:p>
    <w:p w14:paraId="00815D49" w14:textId="77777777" w:rsidR="00017DB6" w:rsidRPr="00F56A61" w:rsidRDefault="00017DB6" w:rsidP="00017DB6">
      <w:pPr>
        <w:widowControl w:val="0"/>
        <w:tabs>
          <w:tab w:val="left" w:pos="746"/>
        </w:tabs>
        <w:spacing w:line="276" w:lineRule="auto"/>
        <w:jc w:val="both"/>
        <w:rPr>
          <w:iCs/>
          <w:rtl/>
        </w:rPr>
      </w:pPr>
    </w:p>
    <w:p w14:paraId="7DE46D71" w14:textId="77777777" w:rsidR="00017DB6" w:rsidRPr="000C4535" w:rsidRDefault="00017DB6" w:rsidP="00162B31">
      <w:pPr>
        <w:widowControl w:val="0"/>
        <w:numPr>
          <w:ilvl w:val="0"/>
          <w:numId w:val="42"/>
        </w:numPr>
        <w:spacing w:before="120" w:line="276" w:lineRule="auto"/>
        <w:jc w:val="both"/>
        <w:rPr>
          <w:b/>
          <w:bCs/>
          <w:u w:val="single"/>
        </w:rPr>
      </w:pPr>
      <w:r w:rsidRPr="000C4535">
        <w:rPr>
          <w:b/>
          <w:bCs/>
          <w:u w:val="single"/>
          <w:rtl/>
        </w:rPr>
        <w:t xml:space="preserve">השירותים שיינתנו על-ידי נותן השירותים </w:t>
      </w:r>
    </w:p>
    <w:p w14:paraId="3F478389" w14:textId="49A52A5A" w:rsidR="00017DB6" w:rsidRPr="00CA6E12" w:rsidRDefault="00017DB6" w:rsidP="00162B31">
      <w:pPr>
        <w:widowControl w:val="0"/>
        <w:numPr>
          <w:ilvl w:val="1"/>
          <w:numId w:val="42"/>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Pr>
          <w:rFonts w:hint="cs"/>
          <w:rtl/>
        </w:rPr>
        <w:t xml:space="preserve">שירותי </w:t>
      </w:r>
      <w:r w:rsidRPr="00AD6EA2">
        <w:rPr>
          <w:rFonts w:ascii="Arial" w:hAnsi="Arial" w:hint="cs"/>
          <w:rtl/>
        </w:rPr>
        <w:t xml:space="preserve">ללימודי תואר ראשון במנהיגות דתית וסובלנות </w:t>
      </w:r>
      <w:r>
        <w:rPr>
          <w:rFonts w:ascii="Arial" w:hAnsi="Arial" w:hint="cs"/>
          <w:rtl/>
        </w:rPr>
        <w:t xml:space="preserve">עבור אנשי דת מכל העדות </w:t>
      </w:r>
      <w:r w:rsidRPr="000E3F74">
        <w:rPr>
          <w:rFonts w:hint="cs"/>
          <w:rtl/>
        </w:rPr>
        <w:t xml:space="preserve">כמפורט בהסכם זה על נספחיו.       </w:t>
      </w:r>
    </w:p>
    <w:p w14:paraId="358DEAF9" w14:textId="77777777" w:rsidR="00017DB6" w:rsidRPr="00CA6E12" w:rsidRDefault="00017DB6" w:rsidP="00162B31">
      <w:pPr>
        <w:widowControl w:val="0"/>
        <w:numPr>
          <w:ilvl w:val="1"/>
          <w:numId w:val="42"/>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207C21E2" w14:textId="77777777" w:rsidR="00017DB6" w:rsidRPr="00CA6E12" w:rsidRDefault="00017DB6" w:rsidP="00162B31">
      <w:pPr>
        <w:widowControl w:val="0"/>
        <w:numPr>
          <w:ilvl w:val="1"/>
          <w:numId w:val="42"/>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552CA342" w14:textId="77777777" w:rsidR="00017DB6" w:rsidRPr="00CA6E12" w:rsidRDefault="00017DB6" w:rsidP="00162B31">
      <w:pPr>
        <w:widowControl w:val="0"/>
        <w:numPr>
          <w:ilvl w:val="1"/>
          <w:numId w:val="42"/>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C7FF1BF" w14:textId="1925D7D2" w:rsidR="00017DB6" w:rsidRDefault="00017DB6" w:rsidP="00162B31">
      <w:pPr>
        <w:widowControl w:val="0"/>
        <w:numPr>
          <w:ilvl w:val="1"/>
          <w:numId w:val="42"/>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5BD5468A" w14:textId="3D215F04" w:rsidR="003F7B43" w:rsidRDefault="003F7B43" w:rsidP="00162B31">
      <w:pPr>
        <w:widowControl w:val="0"/>
        <w:numPr>
          <w:ilvl w:val="1"/>
          <w:numId w:val="42"/>
        </w:numPr>
        <w:spacing w:before="120" w:line="276" w:lineRule="auto"/>
        <w:jc w:val="both"/>
      </w:pPr>
      <w:r>
        <w:rPr>
          <w:rFonts w:hint="cs"/>
          <w:rtl/>
        </w:rPr>
        <w:t xml:space="preserve">בהתאם להוראת החשב הכללי מס'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51B21C74" w14:textId="77777777" w:rsidR="00017DB6" w:rsidRPr="000C4535" w:rsidRDefault="00017DB6" w:rsidP="00162B31">
      <w:pPr>
        <w:widowControl w:val="0"/>
        <w:numPr>
          <w:ilvl w:val="0"/>
          <w:numId w:val="42"/>
        </w:numPr>
        <w:spacing w:before="120" w:line="276" w:lineRule="auto"/>
        <w:jc w:val="both"/>
        <w:rPr>
          <w:b/>
          <w:bCs/>
          <w:u w:val="single"/>
        </w:rPr>
      </w:pPr>
      <w:r w:rsidRPr="000C4535">
        <w:rPr>
          <w:b/>
          <w:bCs/>
          <w:u w:val="single"/>
          <w:rtl/>
        </w:rPr>
        <w:t>פיקוח המשרד</w:t>
      </w:r>
    </w:p>
    <w:p w14:paraId="38FA735F" w14:textId="77777777" w:rsidR="00017DB6" w:rsidRPr="00CA6E12" w:rsidRDefault="00017DB6" w:rsidP="00162B31">
      <w:pPr>
        <w:widowControl w:val="0"/>
        <w:numPr>
          <w:ilvl w:val="1"/>
          <w:numId w:val="42"/>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7B28C632" w14:textId="77777777" w:rsidR="00017DB6" w:rsidRPr="00CA6E12" w:rsidRDefault="00017DB6" w:rsidP="00162B31">
      <w:pPr>
        <w:widowControl w:val="0"/>
        <w:numPr>
          <w:ilvl w:val="1"/>
          <w:numId w:val="42"/>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66485F54" w14:textId="77777777" w:rsidR="00017DB6" w:rsidRDefault="00017DB6" w:rsidP="00162B31">
      <w:pPr>
        <w:widowControl w:val="0"/>
        <w:numPr>
          <w:ilvl w:val="1"/>
          <w:numId w:val="42"/>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017DFA67" w14:textId="77777777" w:rsidR="00017DB6" w:rsidRPr="000C4535" w:rsidRDefault="00017DB6" w:rsidP="00162B31">
      <w:pPr>
        <w:widowControl w:val="0"/>
        <w:numPr>
          <w:ilvl w:val="0"/>
          <w:numId w:val="42"/>
        </w:numPr>
        <w:spacing w:before="120" w:line="276" w:lineRule="auto"/>
        <w:jc w:val="both"/>
        <w:rPr>
          <w:b/>
          <w:bCs/>
          <w:u w:val="single"/>
          <w:rtl/>
        </w:rPr>
      </w:pPr>
      <w:r w:rsidRPr="000C4535">
        <w:rPr>
          <w:rFonts w:hint="cs"/>
          <w:b/>
          <w:bCs/>
          <w:u w:val="single"/>
          <w:rtl/>
        </w:rPr>
        <w:t>העדר זכות ייצוג</w:t>
      </w:r>
    </w:p>
    <w:p w14:paraId="58FBEF93" w14:textId="77777777" w:rsidR="00017DB6" w:rsidRPr="00CA6E12" w:rsidRDefault="00017DB6" w:rsidP="00162B31">
      <w:pPr>
        <w:widowControl w:val="0"/>
        <w:numPr>
          <w:ilvl w:val="1"/>
          <w:numId w:val="42"/>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5422B00C" w14:textId="77777777" w:rsidR="00017DB6" w:rsidRPr="000E3F74" w:rsidRDefault="00017DB6" w:rsidP="00162B31">
      <w:pPr>
        <w:widowControl w:val="0"/>
        <w:numPr>
          <w:ilvl w:val="1"/>
          <w:numId w:val="42"/>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51C892E7" w14:textId="77777777" w:rsidR="00017DB6" w:rsidRPr="00CA6E12" w:rsidRDefault="00017DB6" w:rsidP="00162B31">
      <w:pPr>
        <w:widowControl w:val="0"/>
        <w:numPr>
          <w:ilvl w:val="1"/>
          <w:numId w:val="42"/>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16B879E4" w14:textId="77777777" w:rsidR="00017DB6" w:rsidRPr="000C4535" w:rsidRDefault="00017DB6" w:rsidP="00162B31">
      <w:pPr>
        <w:widowControl w:val="0"/>
        <w:numPr>
          <w:ilvl w:val="0"/>
          <w:numId w:val="42"/>
        </w:numPr>
        <w:spacing w:before="120" w:line="276" w:lineRule="auto"/>
        <w:jc w:val="both"/>
        <w:rPr>
          <w:b/>
          <w:bCs/>
          <w:u w:val="single"/>
        </w:rPr>
      </w:pPr>
      <w:r w:rsidRPr="000C4535">
        <w:rPr>
          <w:b/>
          <w:bCs/>
          <w:u w:val="single"/>
          <w:rtl/>
        </w:rPr>
        <w:t>העסקת עובדים וקבלני משנה</w:t>
      </w:r>
    </w:p>
    <w:p w14:paraId="3E28EEBA" w14:textId="77777777" w:rsidR="00017DB6" w:rsidRPr="003F489B" w:rsidRDefault="00017DB6" w:rsidP="00162B31">
      <w:pPr>
        <w:widowControl w:val="0"/>
        <w:numPr>
          <w:ilvl w:val="1"/>
          <w:numId w:val="42"/>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435B39AD" w14:textId="77777777" w:rsidR="00017DB6" w:rsidRPr="000C4535" w:rsidRDefault="00017DB6" w:rsidP="00162B31">
      <w:pPr>
        <w:widowControl w:val="0"/>
        <w:numPr>
          <w:ilvl w:val="1"/>
          <w:numId w:val="42"/>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1DC06F1A" w14:textId="77777777" w:rsidR="00017DB6" w:rsidRPr="00CA6E12" w:rsidRDefault="00017DB6" w:rsidP="00162B31">
      <w:pPr>
        <w:widowControl w:val="0"/>
        <w:numPr>
          <w:ilvl w:val="1"/>
          <w:numId w:val="42"/>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7A72F655" w14:textId="77777777" w:rsidR="00017DB6" w:rsidRDefault="00017DB6" w:rsidP="00162B31">
      <w:pPr>
        <w:widowControl w:val="0"/>
        <w:numPr>
          <w:ilvl w:val="1"/>
          <w:numId w:val="42"/>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27611C6F" w14:textId="77777777" w:rsidR="00017DB6" w:rsidRPr="000C4535" w:rsidRDefault="00017DB6" w:rsidP="00162B31">
      <w:pPr>
        <w:widowControl w:val="0"/>
        <w:numPr>
          <w:ilvl w:val="0"/>
          <w:numId w:val="42"/>
        </w:numPr>
        <w:spacing w:before="120" w:line="276" w:lineRule="auto"/>
        <w:jc w:val="both"/>
        <w:rPr>
          <w:b/>
          <w:bCs/>
          <w:u w:val="single"/>
        </w:rPr>
      </w:pPr>
      <w:r w:rsidRPr="000C4535">
        <w:rPr>
          <w:b/>
          <w:bCs/>
          <w:u w:val="single"/>
          <w:rtl/>
        </w:rPr>
        <w:t>שימוש בכלים ובחומרים</w:t>
      </w:r>
    </w:p>
    <w:p w14:paraId="538C840C" w14:textId="77777777" w:rsidR="00017DB6" w:rsidRPr="00CA6E12" w:rsidRDefault="00017DB6" w:rsidP="00162B31">
      <w:pPr>
        <w:widowControl w:val="0"/>
        <w:numPr>
          <w:ilvl w:val="1"/>
          <w:numId w:val="42"/>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50B2A344" w14:textId="77777777" w:rsidR="00017DB6" w:rsidRPr="00CA6E12" w:rsidRDefault="00017DB6" w:rsidP="00162B31">
      <w:pPr>
        <w:widowControl w:val="0"/>
        <w:numPr>
          <w:ilvl w:val="1"/>
          <w:numId w:val="42"/>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702E388C" w14:textId="77777777" w:rsidR="00017DB6" w:rsidRDefault="00017DB6" w:rsidP="00162B31">
      <w:pPr>
        <w:widowControl w:val="0"/>
        <w:numPr>
          <w:ilvl w:val="1"/>
          <w:numId w:val="42"/>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383C52B0" w14:textId="77777777" w:rsidR="00017DB6" w:rsidRPr="00A613BF" w:rsidRDefault="00017DB6" w:rsidP="00162B31">
      <w:pPr>
        <w:widowControl w:val="0"/>
        <w:numPr>
          <w:ilvl w:val="0"/>
          <w:numId w:val="42"/>
        </w:numPr>
        <w:spacing w:before="120" w:line="276" w:lineRule="auto"/>
        <w:jc w:val="both"/>
        <w:rPr>
          <w:b/>
          <w:bCs/>
          <w:u w:val="single"/>
        </w:rPr>
      </w:pPr>
      <w:r w:rsidRPr="00A613BF">
        <w:rPr>
          <w:b/>
          <w:bCs/>
          <w:u w:val="single"/>
          <w:rtl/>
        </w:rPr>
        <w:t>איסור פעולה מתוך ניגוד עניינים</w:t>
      </w:r>
    </w:p>
    <w:p w14:paraId="7D3CFF47" w14:textId="77777777" w:rsidR="00017DB6" w:rsidRPr="00A613BF" w:rsidRDefault="00017DB6" w:rsidP="00162B31">
      <w:pPr>
        <w:widowControl w:val="0"/>
        <w:numPr>
          <w:ilvl w:val="1"/>
          <w:numId w:val="42"/>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281A42BA" w14:textId="77777777" w:rsidR="00017DB6" w:rsidRPr="00A613BF" w:rsidRDefault="00017DB6" w:rsidP="00162B31">
      <w:pPr>
        <w:widowControl w:val="0"/>
        <w:numPr>
          <w:ilvl w:val="1"/>
          <w:numId w:val="42"/>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127E9DD5" w14:textId="77777777" w:rsidR="00017DB6" w:rsidRPr="00A613BF" w:rsidRDefault="00017DB6" w:rsidP="00162B31">
      <w:pPr>
        <w:widowControl w:val="0"/>
        <w:numPr>
          <w:ilvl w:val="1"/>
          <w:numId w:val="42"/>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E79BA11" w14:textId="77777777" w:rsidR="00017DB6" w:rsidRPr="00A613BF" w:rsidRDefault="00017DB6" w:rsidP="00162B31">
      <w:pPr>
        <w:widowControl w:val="0"/>
        <w:numPr>
          <w:ilvl w:val="1"/>
          <w:numId w:val="42"/>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3EE3CECE" w14:textId="77777777" w:rsidR="00017DB6" w:rsidRPr="000C4535" w:rsidRDefault="00017DB6" w:rsidP="00162B31">
      <w:pPr>
        <w:widowControl w:val="0"/>
        <w:numPr>
          <w:ilvl w:val="0"/>
          <w:numId w:val="42"/>
        </w:numPr>
        <w:spacing w:before="120" w:line="276" w:lineRule="auto"/>
        <w:jc w:val="both"/>
        <w:rPr>
          <w:b/>
          <w:bCs/>
          <w:u w:val="single"/>
        </w:rPr>
      </w:pPr>
      <w:r w:rsidRPr="000C4535">
        <w:rPr>
          <w:rFonts w:hint="cs"/>
          <w:b/>
          <w:bCs/>
          <w:u w:val="single"/>
          <w:rtl/>
        </w:rPr>
        <w:t>התמורה</w:t>
      </w:r>
    </w:p>
    <w:p w14:paraId="44818A41" w14:textId="77777777" w:rsidR="00017DB6" w:rsidRDefault="00017DB6" w:rsidP="00162B31">
      <w:pPr>
        <w:widowControl w:val="0"/>
        <w:numPr>
          <w:ilvl w:val="1"/>
          <w:numId w:val="42"/>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Pr>
          <w:rFonts w:hint="cs"/>
          <w:rtl/>
        </w:rPr>
        <w:t>בהתאם להצעת המחיר של נותן השירותים בנספח ב' למכרז ובהתאם לאספקה בפועל ובהתאם לסכומים הבאים:</w:t>
      </w:r>
    </w:p>
    <w:p w14:paraId="7A844CFC" w14:textId="15D32E28" w:rsidR="00017DB6" w:rsidRPr="00017DB6" w:rsidRDefault="00017DB6" w:rsidP="00162B31">
      <w:pPr>
        <w:widowControl w:val="0"/>
        <w:numPr>
          <w:ilvl w:val="2"/>
          <w:numId w:val="42"/>
        </w:numPr>
        <w:spacing w:before="120" w:line="276" w:lineRule="auto"/>
        <w:ind w:left="1650" w:hanging="720"/>
        <w:jc w:val="both"/>
        <w:rPr>
          <w:rFonts w:ascii="David" w:hAnsi="David"/>
        </w:rPr>
      </w:pPr>
      <w:r w:rsidRPr="00017DB6">
        <w:rPr>
          <w:rFonts w:ascii="David" w:hAnsi="David" w:hint="cs"/>
          <w:rtl/>
        </w:rPr>
        <w:t xml:space="preserve">גובה שכר הלימוד ללומד לתכנית לימודים מלאה עד לקבלת התואר הראשון </w:t>
      </w:r>
      <w:r w:rsidRPr="00017DB6">
        <w:rPr>
          <w:rFonts w:ascii="David" w:hAnsi="David"/>
          <w:rtl/>
        </w:rPr>
        <w:t>–</w:t>
      </w:r>
      <w:r w:rsidRPr="00017DB6">
        <w:rPr>
          <w:rFonts w:ascii="David" w:hAnsi="David" w:hint="cs"/>
          <w:rtl/>
        </w:rPr>
        <w:t xml:space="preserve"> __________ ₪.</w:t>
      </w:r>
    </w:p>
    <w:p w14:paraId="408A545C" w14:textId="77777777" w:rsidR="00017DB6" w:rsidRPr="00017DB6" w:rsidRDefault="00017DB6" w:rsidP="00162B31">
      <w:pPr>
        <w:widowControl w:val="0"/>
        <w:numPr>
          <w:ilvl w:val="2"/>
          <w:numId w:val="42"/>
        </w:numPr>
        <w:spacing w:before="120" w:line="276" w:lineRule="auto"/>
        <w:ind w:left="1650" w:hanging="720"/>
        <w:jc w:val="both"/>
        <w:rPr>
          <w:rFonts w:ascii="David" w:hAnsi="David"/>
        </w:rPr>
      </w:pPr>
      <w:r w:rsidRPr="00017DB6">
        <w:rPr>
          <w:rFonts w:ascii="David" w:hAnsi="David" w:hint="cs"/>
          <w:rtl/>
        </w:rPr>
        <w:t>תוספת העלות ללומד עבור התאמת תכנית הלימודים - ______________ ₪.</w:t>
      </w:r>
    </w:p>
    <w:p w14:paraId="4917836E" w14:textId="1CF8B1B9" w:rsidR="00017DB6" w:rsidRPr="00A43F91" w:rsidRDefault="00017DB6" w:rsidP="00162B31">
      <w:pPr>
        <w:widowControl w:val="0"/>
        <w:numPr>
          <w:ilvl w:val="1"/>
          <w:numId w:val="42"/>
        </w:numPr>
        <w:spacing w:before="120" w:line="276" w:lineRule="auto"/>
        <w:ind w:left="930" w:hanging="540"/>
        <w:jc w:val="both"/>
        <w:rPr>
          <w:rtl/>
        </w:rPr>
      </w:pPr>
      <w:r>
        <w:rPr>
          <w:rFonts w:hint="cs"/>
          <w:rtl/>
        </w:rPr>
        <w:t xml:space="preserve">בתום כל סמסטר </w:t>
      </w:r>
      <w:r w:rsidRPr="00A43F91">
        <w:rPr>
          <w:rtl/>
        </w:rPr>
        <w:t xml:space="preserve">יגיש הספק דו"ח מפורט, כתנאי לתשלום, אשר יכלול, בין היתר, </w:t>
      </w:r>
      <w:r>
        <w:rPr>
          <w:rFonts w:hint="cs"/>
          <w:rtl/>
        </w:rPr>
        <w:t>את שמות הלומדים</w:t>
      </w:r>
      <w:r w:rsidRPr="00A43F91">
        <w:rPr>
          <w:rtl/>
        </w:rPr>
        <w:t xml:space="preserve"> וכן כל פרט אחר </w:t>
      </w:r>
      <w:proofErr w:type="spellStart"/>
      <w:r w:rsidRPr="00A43F91">
        <w:rPr>
          <w:rFonts w:hint="eastAsia"/>
          <w:rtl/>
        </w:rPr>
        <w:t>שידרש</w:t>
      </w:r>
      <w:proofErr w:type="spellEnd"/>
      <w:r w:rsidRPr="00A43F91">
        <w:rPr>
          <w:rtl/>
        </w:rPr>
        <w:t xml:space="preserve"> על ידי המשרד.</w:t>
      </w:r>
    </w:p>
    <w:p w14:paraId="2619FBCA" w14:textId="77777777" w:rsidR="00017DB6" w:rsidRPr="000C4535" w:rsidRDefault="00017DB6" w:rsidP="00162B31">
      <w:pPr>
        <w:widowControl w:val="0"/>
        <w:numPr>
          <w:ilvl w:val="1"/>
          <w:numId w:val="42"/>
        </w:numPr>
        <w:spacing w:before="120" w:line="276" w:lineRule="auto"/>
        <w:ind w:left="930" w:hanging="540"/>
        <w:jc w:val="both"/>
      </w:pPr>
      <w:r>
        <w:rPr>
          <w:rFonts w:hint="cs"/>
          <w:rtl/>
        </w:rPr>
        <w:t>התמורה ת</w:t>
      </w:r>
      <w:r w:rsidRPr="000C4535">
        <w:rPr>
          <w:rFonts w:hint="cs"/>
          <w:rtl/>
        </w:rPr>
        <w:t xml:space="preserve">וצמד </w:t>
      </w:r>
      <w:r>
        <w:rPr>
          <w:rFonts w:hint="cs"/>
          <w:rtl/>
        </w:rPr>
        <w:t>למדד המחירים לצרכן</w:t>
      </w:r>
      <w:r w:rsidRPr="000C4535">
        <w:rPr>
          <w:rFonts w:hint="cs"/>
          <w:rtl/>
        </w:rPr>
        <w:t xml:space="preserve">, מדי </w:t>
      </w:r>
      <w:r>
        <w:rPr>
          <w:rFonts w:hint="cs"/>
          <w:rtl/>
        </w:rPr>
        <w:t>חציון</w:t>
      </w:r>
      <w:r w:rsidRPr="000C4535">
        <w:rPr>
          <w:rFonts w:hint="cs"/>
          <w:rtl/>
        </w:rPr>
        <w:t>, ובהתאם להוראות החשב הכללי ולהוראות שלהלן:</w:t>
      </w:r>
    </w:p>
    <w:p w14:paraId="4DDD2C47" w14:textId="77777777" w:rsidR="00017DB6" w:rsidRPr="00564B87" w:rsidRDefault="00017DB6" w:rsidP="00017DB6">
      <w:pPr>
        <w:widowControl w:val="0"/>
        <w:spacing w:before="120" w:line="276" w:lineRule="auto"/>
        <w:ind w:left="930"/>
        <w:jc w:val="both"/>
        <w:rPr>
          <w:u w:val="single"/>
        </w:rPr>
      </w:pPr>
      <w:r w:rsidRPr="00564B87">
        <w:rPr>
          <w:rFonts w:hint="cs"/>
          <w:u w:val="single"/>
          <w:rtl/>
        </w:rPr>
        <w:t>הגדרות בנושא הצמדה:</w:t>
      </w:r>
    </w:p>
    <w:p w14:paraId="38F88CF7" w14:textId="77777777" w:rsidR="00017DB6" w:rsidRPr="00564B87" w:rsidRDefault="00017DB6" w:rsidP="00162B31">
      <w:pPr>
        <w:widowControl w:val="0"/>
        <w:numPr>
          <w:ilvl w:val="2"/>
          <w:numId w:val="42"/>
        </w:numPr>
        <w:spacing w:before="120" w:line="276" w:lineRule="auto"/>
        <w:ind w:left="1560" w:hanging="630"/>
        <w:jc w:val="both"/>
      </w:pPr>
      <w:r w:rsidRPr="00564B87">
        <w:rPr>
          <w:rFonts w:hint="cs"/>
          <w:b/>
          <w:bCs/>
          <w:rtl/>
        </w:rPr>
        <w:t>ת</w:t>
      </w:r>
      <w:r w:rsidRPr="00564B87">
        <w:rPr>
          <w:b/>
          <w:bCs/>
          <w:rtl/>
        </w:rPr>
        <w:t>אריך הבסיס</w:t>
      </w:r>
      <w:r w:rsidRPr="00564B87">
        <w:rPr>
          <w:rtl/>
        </w:rPr>
        <w:t xml:space="preserve"> – המועד האחרון להגשת הצעות במכרז</w:t>
      </w:r>
      <w:r w:rsidRPr="00564B87">
        <w:rPr>
          <w:rFonts w:hint="cs"/>
          <w:rtl/>
        </w:rPr>
        <w:t xml:space="preserve">. </w:t>
      </w:r>
    </w:p>
    <w:p w14:paraId="3244AC29" w14:textId="77777777" w:rsidR="00017DB6" w:rsidRPr="00564B87" w:rsidRDefault="00017DB6" w:rsidP="00162B31">
      <w:pPr>
        <w:widowControl w:val="0"/>
        <w:numPr>
          <w:ilvl w:val="2"/>
          <w:numId w:val="42"/>
        </w:numPr>
        <w:spacing w:before="120" w:line="276" w:lineRule="auto"/>
        <w:ind w:left="1560" w:hanging="630"/>
        <w:jc w:val="both"/>
      </w:pPr>
      <w:r w:rsidRPr="00564B87">
        <w:rPr>
          <w:b/>
          <w:bCs/>
          <w:rtl/>
        </w:rPr>
        <w:t>תאריך התחלת הצמדה</w:t>
      </w:r>
      <w:r w:rsidRPr="00564B87">
        <w:rPr>
          <w:rtl/>
        </w:rPr>
        <w:t xml:space="preserve"> – המועד שממנו והלאה מחושבת ההצמדה (ככלל, 18 חודש מתאריך הבסיס, למעט האמור בסעיף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Ref505849977 \r \h</w:instrText>
      </w:r>
      <w:r>
        <w:rPr>
          <w:rtl/>
        </w:rPr>
        <w:instrText xml:space="preserve"> </w:instrText>
      </w:r>
      <w:r>
        <w:rPr>
          <w:rtl/>
        </w:rPr>
      </w:r>
      <w:r>
        <w:rPr>
          <w:rtl/>
        </w:rPr>
        <w:fldChar w:fldCharType="separate"/>
      </w:r>
      <w:r>
        <w:rPr>
          <w:rtl/>
        </w:rPr>
        <w:t>‏12.3.13</w:t>
      </w:r>
      <w:r>
        <w:rPr>
          <w:rtl/>
        </w:rPr>
        <w:fldChar w:fldCharType="end"/>
      </w:r>
      <w:r w:rsidRPr="00564B87">
        <w:rPr>
          <w:rtl/>
        </w:rPr>
        <w:t>)</w:t>
      </w:r>
      <w:r w:rsidRPr="00564B87">
        <w:rPr>
          <w:rFonts w:hint="cs"/>
          <w:rtl/>
        </w:rPr>
        <w:t>.</w:t>
      </w:r>
    </w:p>
    <w:p w14:paraId="0F8D5EDD" w14:textId="77777777" w:rsidR="00017DB6" w:rsidRPr="00564B87" w:rsidRDefault="00017DB6" w:rsidP="00162B31">
      <w:pPr>
        <w:widowControl w:val="0"/>
        <w:numPr>
          <w:ilvl w:val="2"/>
          <w:numId w:val="42"/>
        </w:numPr>
        <w:spacing w:before="120" w:line="276" w:lineRule="auto"/>
        <w:ind w:left="1560" w:hanging="630"/>
        <w:jc w:val="both"/>
      </w:pPr>
      <w:r w:rsidRPr="00564B87">
        <w:rPr>
          <w:b/>
          <w:bCs/>
          <w:rtl/>
        </w:rPr>
        <w:t>מדד התחלתי</w:t>
      </w:r>
      <w:r w:rsidRPr="00564B87">
        <w:rPr>
          <w:rtl/>
        </w:rPr>
        <w:t xml:space="preserve"> – המדד הידוע בתאריך התחלת ההצמדה</w:t>
      </w:r>
      <w:r w:rsidRPr="00564B87">
        <w:rPr>
          <w:rFonts w:hint="cs"/>
          <w:rtl/>
        </w:rPr>
        <w:t>.</w:t>
      </w:r>
    </w:p>
    <w:p w14:paraId="3D7D0014" w14:textId="77777777" w:rsidR="00017DB6" w:rsidRPr="00564B87" w:rsidRDefault="00017DB6" w:rsidP="00162B31">
      <w:pPr>
        <w:widowControl w:val="0"/>
        <w:numPr>
          <w:ilvl w:val="2"/>
          <w:numId w:val="42"/>
        </w:numPr>
        <w:spacing w:before="120" w:line="276" w:lineRule="auto"/>
        <w:ind w:left="1560" w:hanging="630"/>
        <w:jc w:val="both"/>
      </w:pPr>
      <w:r w:rsidRPr="00564B87">
        <w:rPr>
          <w:b/>
          <w:bCs/>
          <w:rtl/>
        </w:rPr>
        <w:t>המדד הקובע</w:t>
      </w:r>
      <w:r w:rsidRPr="00564B87">
        <w:rPr>
          <w:rtl/>
        </w:rPr>
        <w:t xml:space="preserve"> – המדד האחרון הידוע ביום מועד ביצוע ההצמדה.</w:t>
      </w:r>
      <w:r w:rsidRPr="00564B87">
        <w:rPr>
          <w:rFonts w:hint="cs"/>
          <w:rtl/>
        </w:rPr>
        <w:t xml:space="preserve"> </w:t>
      </w:r>
    </w:p>
    <w:p w14:paraId="7F78D727" w14:textId="77777777" w:rsidR="00017DB6" w:rsidRPr="00564B87" w:rsidRDefault="00017DB6" w:rsidP="00162B31">
      <w:pPr>
        <w:widowControl w:val="0"/>
        <w:numPr>
          <w:ilvl w:val="2"/>
          <w:numId w:val="42"/>
        </w:numPr>
        <w:spacing w:before="120" w:line="276" w:lineRule="auto"/>
        <w:ind w:left="1560" w:hanging="630"/>
        <w:jc w:val="both"/>
      </w:pPr>
      <w:r w:rsidRPr="00564B87">
        <w:rPr>
          <w:b/>
          <w:bCs/>
          <w:rtl/>
        </w:rPr>
        <w:t>הצמדה שלילית</w:t>
      </w:r>
      <w:r w:rsidRPr="00564B87">
        <w:rPr>
          <w:rtl/>
        </w:rPr>
        <w:t xml:space="preserve"> – הצמדה המבוצעת כאשר המדד או הרכב המדדים הקובע ירד אל מתחת לשיעור המדד ההתחלתי.</w:t>
      </w:r>
    </w:p>
    <w:p w14:paraId="59E2F5D7" w14:textId="77777777" w:rsidR="00017DB6" w:rsidRPr="00564B87" w:rsidRDefault="00017DB6" w:rsidP="00162B31">
      <w:pPr>
        <w:widowControl w:val="0"/>
        <w:numPr>
          <w:ilvl w:val="2"/>
          <w:numId w:val="42"/>
        </w:numPr>
        <w:spacing w:before="120" w:line="276" w:lineRule="auto"/>
        <w:ind w:left="1560" w:hanging="630"/>
        <w:jc w:val="both"/>
        <w:rPr>
          <w:rtl/>
        </w:rPr>
      </w:pPr>
      <w:r w:rsidRPr="00564B87">
        <w:rPr>
          <w:b/>
          <w:bCs/>
          <w:rtl/>
        </w:rPr>
        <w:t>מדד המחירים לצרכן</w:t>
      </w:r>
      <w:r w:rsidRPr="00564B87">
        <w:rPr>
          <w:rtl/>
        </w:rPr>
        <w:t xml:space="preserve"> – כפי שמפורסם על ידי הלשכה המרכזית לסטטיסטיקה או מי שהוסמך על ידי ממשלת ישראל להחליפה</w:t>
      </w:r>
      <w:r w:rsidRPr="00564B87">
        <w:rPr>
          <w:rFonts w:hint="cs"/>
          <w:rtl/>
        </w:rPr>
        <w:t>.</w:t>
      </w:r>
    </w:p>
    <w:p w14:paraId="72FE30EA" w14:textId="77777777" w:rsidR="00017DB6" w:rsidRPr="00564B87" w:rsidRDefault="00017DB6" w:rsidP="00017DB6">
      <w:pPr>
        <w:widowControl w:val="0"/>
        <w:spacing w:before="120" w:line="276" w:lineRule="auto"/>
        <w:ind w:left="930"/>
        <w:jc w:val="both"/>
        <w:rPr>
          <w:u w:val="single"/>
          <w:rtl/>
        </w:rPr>
      </w:pPr>
      <w:r w:rsidRPr="00564B87">
        <w:rPr>
          <w:rFonts w:hint="cs"/>
          <w:u w:val="single"/>
          <w:rtl/>
        </w:rPr>
        <w:t>ע</w:t>
      </w:r>
      <w:r w:rsidRPr="00564B87">
        <w:rPr>
          <w:u w:val="single"/>
          <w:rtl/>
        </w:rPr>
        <w:t xml:space="preserve">קרונות ביצוע הצמדה </w:t>
      </w:r>
    </w:p>
    <w:p w14:paraId="1CA76BDC" w14:textId="77777777" w:rsidR="00017DB6" w:rsidRPr="00564B87" w:rsidRDefault="00017DB6" w:rsidP="00162B31">
      <w:pPr>
        <w:widowControl w:val="0"/>
        <w:numPr>
          <w:ilvl w:val="2"/>
          <w:numId w:val="42"/>
        </w:numPr>
        <w:spacing w:before="120" w:line="276" w:lineRule="auto"/>
        <w:ind w:left="1560" w:hanging="630"/>
        <w:jc w:val="both"/>
      </w:pPr>
      <w:r w:rsidRPr="00564B87">
        <w:rPr>
          <w:rtl/>
        </w:rPr>
        <w:t>המחירים</w:t>
      </w:r>
      <w:r w:rsidRPr="00564B87">
        <w:t xml:space="preserve"> </w:t>
      </w:r>
      <w:r w:rsidRPr="00564B87">
        <w:rPr>
          <w:rtl/>
        </w:rPr>
        <w:t>יוצמדו</w:t>
      </w:r>
      <w:r w:rsidRPr="00564B87">
        <w:t xml:space="preserve"> </w:t>
      </w:r>
      <w:r w:rsidRPr="00564B87">
        <w:rPr>
          <w:rtl/>
        </w:rPr>
        <w:t>לשינויים</w:t>
      </w:r>
      <w:r w:rsidRPr="00564B87">
        <w:t xml:space="preserve"> </w:t>
      </w:r>
      <w:r w:rsidRPr="00564B87">
        <w:rPr>
          <w:rtl/>
        </w:rPr>
        <w:t>ב</w:t>
      </w:r>
      <w:r w:rsidRPr="00564B87">
        <w:rPr>
          <w:rFonts w:hint="cs"/>
          <w:rtl/>
        </w:rPr>
        <w:softHyphen/>
        <w:t>מדד המחירים לצרכן</w:t>
      </w:r>
      <w:r w:rsidRPr="00564B87">
        <w:rPr>
          <w:rtl/>
        </w:rPr>
        <w:t xml:space="preserve"> (להלן</w:t>
      </w:r>
      <w:r w:rsidRPr="00564B87">
        <w:rPr>
          <w:rFonts w:hint="cs"/>
          <w:rtl/>
        </w:rPr>
        <w:t>:</w:t>
      </w:r>
      <w:r w:rsidRPr="00564B87">
        <w:rPr>
          <w:rtl/>
        </w:rPr>
        <w:t xml:space="preserve"> </w:t>
      </w:r>
      <w:r w:rsidRPr="00564B87">
        <w:rPr>
          <w:rFonts w:hint="cs"/>
          <w:rtl/>
        </w:rPr>
        <w:t>"</w:t>
      </w:r>
      <w:r w:rsidRPr="00564B87">
        <w:rPr>
          <w:rtl/>
        </w:rPr>
        <w:t>המדד</w:t>
      </w:r>
      <w:r w:rsidRPr="00564B87">
        <w:rPr>
          <w:rFonts w:hint="cs"/>
          <w:rtl/>
        </w:rPr>
        <w:t>"</w:t>
      </w:r>
      <w:r w:rsidRPr="00564B87">
        <w:rPr>
          <w:rtl/>
        </w:rPr>
        <w:t>).</w:t>
      </w:r>
    </w:p>
    <w:p w14:paraId="5DE18B4C" w14:textId="77777777" w:rsidR="00017DB6" w:rsidRPr="00564B87" w:rsidRDefault="00017DB6" w:rsidP="00162B31">
      <w:pPr>
        <w:widowControl w:val="0"/>
        <w:numPr>
          <w:ilvl w:val="2"/>
          <w:numId w:val="42"/>
        </w:numPr>
        <w:spacing w:before="120" w:line="276" w:lineRule="auto"/>
        <w:ind w:left="1560" w:hanging="630"/>
        <w:jc w:val="both"/>
      </w:pPr>
      <w:r w:rsidRPr="00564B87">
        <w:rPr>
          <w:rFonts w:hint="cs"/>
          <w:rtl/>
        </w:rPr>
        <w:t>סכום ההצמדה שיחושב יתווסף או יופחת, אם חלה ירידה במדד הרלוונטי, לתעריפים שנקבעו בהתקשרות.</w:t>
      </w:r>
    </w:p>
    <w:p w14:paraId="30A9BB2D" w14:textId="77777777" w:rsidR="00017DB6" w:rsidRPr="00564B87" w:rsidRDefault="00017DB6" w:rsidP="00162B31">
      <w:pPr>
        <w:widowControl w:val="0"/>
        <w:numPr>
          <w:ilvl w:val="2"/>
          <w:numId w:val="42"/>
        </w:numPr>
        <w:spacing w:before="120" w:line="276" w:lineRule="auto"/>
        <w:ind w:left="1560" w:hanging="630"/>
        <w:jc w:val="both"/>
      </w:pPr>
      <w:r w:rsidRPr="00564B87">
        <w:rPr>
          <w:rFonts w:hint="cs"/>
          <w:rtl/>
        </w:rPr>
        <w:t>ביצוע הצמדה יהיה גם במקרים שבהם מדובר בהצמדה שלילית.</w:t>
      </w:r>
    </w:p>
    <w:p w14:paraId="7A7E7BA5" w14:textId="77777777" w:rsidR="00017DB6" w:rsidRPr="00564B87" w:rsidRDefault="00017DB6" w:rsidP="00162B31">
      <w:pPr>
        <w:widowControl w:val="0"/>
        <w:numPr>
          <w:ilvl w:val="2"/>
          <w:numId w:val="42"/>
        </w:numPr>
        <w:spacing w:before="120" w:line="276" w:lineRule="auto"/>
        <w:ind w:left="1560" w:hanging="720"/>
        <w:jc w:val="both"/>
      </w:pPr>
      <w:r w:rsidRPr="00564B87">
        <w:rPr>
          <w:rFonts w:hint="cs"/>
          <w:rtl/>
        </w:rPr>
        <w:t>ביצוע ההצמדה יהיה במועד הוצאת החשבונית.</w:t>
      </w:r>
    </w:p>
    <w:p w14:paraId="615A6206" w14:textId="77777777" w:rsidR="00017DB6" w:rsidRPr="00E06D81" w:rsidRDefault="00017DB6" w:rsidP="00017DB6">
      <w:pPr>
        <w:widowControl w:val="0"/>
        <w:spacing w:before="120" w:line="276" w:lineRule="auto"/>
        <w:ind w:left="930"/>
        <w:jc w:val="both"/>
        <w:rPr>
          <w:u w:val="single"/>
        </w:rPr>
      </w:pPr>
      <w:r w:rsidRPr="00E06D81">
        <w:rPr>
          <w:rFonts w:hint="cs"/>
          <w:u w:val="single"/>
          <w:rtl/>
        </w:rPr>
        <w:t xml:space="preserve">מנגנון </w:t>
      </w:r>
      <w:r w:rsidRPr="00E06D81">
        <w:rPr>
          <w:rFonts w:hint="eastAsia"/>
          <w:u w:val="single"/>
          <w:rtl/>
        </w:rPr>
        <w:t>ביצוע</w:t>
      </w:r>
      <w:r w:rsidRPr="00E06D81">
        <w:rPr>
          <w:u w:val="single"/>
          <w:rtl/>
        </w:rPr>
        <w:t xml:space="preserve"> </w:t>
      </w:r>
      <w:r w:rsidRPr="00E06D81">
        <w:rPr>
          <w:rFonts w:hint="eastAsia"/>
          <w:u w:val="single"/>
          <w:rtl/>
        </w:rPr>
        <w:t>הצמדה</w:t>
      </w:r>
    </w:p>
    <w:p w14:paraId="636F6E66" w14:textId="77777777" w:rsidR="00017DB6" w:rsidRPr="00564B87" w:rsidRDefault="00017DB6" w:rsidP="00162B31">
      <w:pPr>
        <w:widowControl w:val="0"/>
        <w:numPr>
          <w:ilvl w:val="2"/>
          <w:numId w:val="42"/>
        </w:numPr>
        <w:spacing w:before="120" w:line="276" w:lineRule="auto"/>
        <w:ind w:left="1560" w:hanging="720"/>
        <w:jc w:val="both"/>
      </w:pPr>
      <w:r w:rsidRPr="00564B87">
        <w:rPr>
          <w:rtl/>
        </w:rPr>
        <w:t>ביצוע ההצמדה יחל לאחר תום 18 חודשים מ</w:t>
      </w:r>
      <w:r w:rsidRPr="00564B87">
        <w:rPr>
          <w:rFonts w:hint="cs"/>
          <w:rtl/>
        </w:rPr>
        <w:t xml:space="preserve">תאריך </w:t>
      </w:r>
      <w:r w:rsidRPr="00564B87">
        <w:rPr>
          <w:rtl/>
        </w:rPr>
        <w:t>הבסיס</w:t>
      </w:r>
      <w:r w:rsidRPr="00564B87">
        <w:rPr>
          <w:rFonts w:hint="cs"/>
          <w:rtl/>
        </w:rPr>
        <w:t>, למעט במקרה המפורט בסעיף</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Ref505849977 \r \h</w:instrText>
      </w:r>
      <w:r>
        <w:rPr>
          <w:rtl/>
        </w:rPr>
        <w:instrText xml:space="preserve"> </w:instrText>
      </w:r>
      <w:r>
        <w:rPr>
          <w:rtl/>
        </w:rPr>
      </w:r>
      <w:r>
        <w:rPr>
          <w:rtl/>
        </w:rPr>
        <w:fldChar w:fldCharType="separate"/>
      </w:r>
      <w:r>
        <w:rPr>
          <w:rtl/>
        </w:rPr>
        <w:t>‏12.3.13</w:t>
      </w:r>
      <w:r>
        <w:rPr>
          <w:rtl/>
        </w:rPr>
        <w:fldChar w:fldCharType="end"/>
      </w:r>
      <w:r w:rsidRPr="00564B87">
        <w:rPr>
          <w:rFonts w:hint="cs"/>
          <w:rtl/>
        </w:rPr>
        <w:t>.</w:t>
      </w:r>
      <w:r w:rsidRPr="00564B87">
        <w:rPr>
          <w:rtl/>
        </w:rPr>
        <w:t xml:space="preserve"> </w:t>
      </w:r>
      <w:r w:rsidRPr="00564B87">
        <w:rPr>
          <w:rFonts w:hint="cs"/>
          <w:rtl/>
        </w:rPr>
        <w:t>המדד הידוע ביום זה ייקבע כמדד ההתחלתי.</w:t>
      </w:r>
    </w:p>
    <w:p w14:paraId="44EB2050" w14:textId="77777777" w:rsidR="00017DB6" w:rsidRPr="00564B87" w:rsidRDefault="00017DB6" w:rsidP="00162B31">
      <w:pPr>
        <w:widowControl w:val="0"/>
        <w:numPr>
          <w:ilvl w:val="2"/>
          <w:numId w:val="42"/>
        </w:numPr>
        <w:spacing w:before="120" w:line="276" w:lineRule="auto"/>
        <w:ind w:left="1560" w:hanging="720"/>
        <w:jc w:val="both"/>
      </w:pPr>
      <w:r w:rsidRPr="00564B87">
        <w:rPr>
          <w:rFonts w:hint="cs"/>
          <w:rtl/>
        </w:rPr>
        <w:t>ההצמדה תתבצע מדי 6 חודשים, כך שההצמדה הראשונה תתבצע בחלוף 6 חודשים מתאריך תחילת הצמדה, ובכל 6 חודשים לאחר מכן.</w:t>
      </w:r>
    </w:p>
    <w:p w14:paraId="0B436E10" w14:textId="77777777" w:rsidR="00017DB6" w:rsidRPr="00564B87" w:rsidRDefault="00017DB6" w:rsidP="00162B31">
      <w:pPr>
        <w:widowControl w:val="0"/>
        <w:numPr>
          <w:ilvl w:val="2"/>
          <w:numId w:val="42"/>
        </w:numPr>
        <w:spacing w:before="120" w:line="276" w:lineRule="auto"/>
        <w:ind w:left="1560" w:hanging="720"/>
        <w:jc w:val="both"/>
      </w:pPr>
      <w:r w:rsidRPr="00564B87">
        <w:rPr>
          <w:rtl/>
        </w:rPr>
        <w:t xml:space="preserve">על אף </w:t>
      </w:r>
      <w:r w:rsidRPr="00564B87">
        <w:rPr>
          <w:rFonts w:hint="cs"/>
          <w:rtl/>
        </w:rPr>
        <w:t>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Ref505849928 \r \h</w:instrText>
      </w:r>
      <w:r>
        <w:rPr>
          <w:rtl/>
        </w:rPr>
        <w:instrText xml:space="preserve"> </w:instrText>
      </w:r>
      <w:r>
        <w:rPr>
          <w:rtl/>
        </w:rPr>
      </w:r>
      <w:r>
        <w:rPr>
          <w:rtl/>
        </w:rPr>
        <w:fldChar w:fldCharType="separate"/>
      </w:r>
      <w:r>
        <w:rPr>
          <w:rtl/>
        </w:rPr>
        <w:t>‏12.3.11</w:t>
      </w:r>
      <w:r>
        <w:rPr>
          <w:rtl/>
        </w:rPr>
        <w:fldChar w:fldCharType="end"/>
      </w:r>
      <w:r w:rsidRPr="00564B87">
        <w:rPr>
          <w:rFonts w:hint="cs"/>
          <w:rtl/>
        </w:rPr>
        <w:t>,</w:t>
      </w:r>
      <w:r w:rsidRPr="00564B87">
        <w:t xml:space="preserve"> </w:t>
      </w:r>
      <w:r w:rsidRPr="00564B87">
        <w:rPr>
          <w:rtl/>
        </w:rPr>
        <w:t>אם</w:t>
      </w:r>
      <w:r w:rsidRPr="00564B87">
        <w:t xml:space="preserve"> </w:t>
      </w:r>
      <w:r w:rsidRPr="00564B87">
        <w:rPr>
          <w:rtl/>
        </w:rPr>
        <w:t>ב</w:t>
      </w:r>
      <w:r w:rsidRPr="00564B87">
        <w:rPr>
          <w:rFonts w:hint="cs"/>
          <w:rtl/>
        </w:rPr>
        <w:t>מועד מסוים (להלן: "יום השינוי") במהלך 18</w:t>
      </w:r>
      <w:r w:rsidRPr="00564B87">
        <w:t xml:space="preserve"> </w:t>
      </w:r>
      <w:r w:rsidRPr="00564B87">
        <w:rPr>
          <w:rtl/>
        </w:rPr>
        <w:t>החודשים</w:t>
      </w:r>
      <w:r w:rsidRPr="00564B87">
        <w:t xml:space="preserve"> </w:t>
      </w:r>
      <w:r w:rsidRPr="00564B87">
        <w:rPr>
          <w:rtl/>
        </w:rPr>
        <w:t>הראשוני</w:t>
      </w:r>
      <w:r w:rsidRPr="00564B87">
        <w:rPr>
          <w:rFonts w:hint="cs"/>
          <w:rtl/>
        </w:rPr>
        <w:t>ם מתאריך הבסיס,</w:t>
      </w:r>
      <w:r w:rsidRPr="00564B87">
        <w:t xml:space="preserve"> </w:t>
      </w:r>
      <w:r w:rsidRPr="00564B87">
        <w:rPr>
          <w:rtl/>
        </w:rPr>
        <w:t>יחול</w:t>
      </w:r>
      <w:r w:rsidRPr="00564B87">
        <w:t xml:space="preserve"> </w:t>
      </w:r>
      <w:r w:rsidRPr="00564B87">
        <w:rPr>
          <w:rtl/>
        </w:rPr>
        <w:t>שינוי</w:t>
      </w:r>
      <w:r w:rsidRPr="00564B87">
        <w:t xml:space="preserve"> </w:t>
      </w:r>
      <w:r w:rsidRPr="00564B87">
        <w:rPr>
          <w:rtl/>
        </w:rPr>
        <w:t>במדד</w:t>
      </w:r>
      <w:r w:rsidRPr="00564B87">
        <w:rPr>
          <w:rFonts w:hint="cs"/>
          <w:rtl/>
        </w:rPr>
        <w:t xml:space="preserve"> </w:t>
      </w:r>
      <w:r w:rsidRPr="00564B87">
        <w:rPr>
          <w:rtl/>
        </w:rPr>
        <w:t>–</w:t>
      </w:r>
      <w:r w:rsidRPr="00564B87">
        <w:rPr>
          <w:rFonts w:hint="cs"/>
          <w:rtl/>
        </w:rPr>
        <w:t xml:space="preserve"> כך ש</w:t>
      </w:r>
      <w:r w:rsidRPr="00564B87">
        <w:rPr>
          <w:rtl/>
        </w:rPr>
        <w:t>יהיה גבוה בשיעור של</w:t>
      </w:r>
      <w:r w:rsidRPr="00564B87">
        <w:rPr>
          <w:rFonts w:hint="cs"/>
          <w:rtl/>
        </w:rPr>
        <w:t xml:space="preserve"> 4% </w:t>
      </w:r>
      <w:r w:rsidRPr="00564B87">
        <w:rPr>
          <w:rtl/>
        </w:rPr>
        <w:t>ויותר מ</w:t>
      </w:r>
      <w:r w:rsidRPr="00564B87">
        <w:rPr>
          <w:rFonts w:hint="cs"/>
          <w:rtl/>
        </w:rPr>
        <w:t>ה</w:t>
      </w:r>
      <w:r w:rsidRPr="00564B87">
        <w:rPr>
          <w:rtl/>
        </w:rPr>
        <w:t xml:space="preserve">מדד </w:t>
      </w:r>
      <w:r w:rsidRPr="00564B87">
        <w:rPr>
          <w:rFonts w:hint="cs"/>
          <w:rtl/>
        </w:rPr>
        <w:t xml:space="preserve">הידוע בתאריך </w:t>
      </w:r>
      <w:r w:rsidRPr="00564B87">
        <w:rPr>
          <w:rtl/>
        </w:rPr>
        <w:t xml:space="preserve">הבסיס, </w:t>
      </w:r>
      <w:r w:rsidRPr="00564B87">
        <w:rPr>
          <w:rFonts w:hint="cs"/>
          <w:rtl/>
        </w:rPr>
        <w:t xml:space="preserve">יחל חישוב ההצמדה </w:t>
      </w:r>
      <w:r w:rsidRPr="00564B87">
        <w:rPr>
          <w:rFonts w:hint="eastAsia"/>
          <w:rtl/>
        </w:rPr>
        <w:t>מנקודה</w:t>
      </w:r>
      <w:r w:rsidRPr="00564B87">
        <w:rPr>
          <w:rtl/>
        </w:rPr>
        <w:t xml:space="preserve"> </w:t>
      </w:r>
      <w:r w:rsidRPr="00564B87">
        <w:rPr>
          <w:rFonts w:hint="eastAsia"/>
          <w:rtl/>
        </w:rPr>
        <w:t>זו</w:t>
      </w:r>
      <w:r w:rsidRPr="00564B87">
        <w:rPr>
          <w:rtl/>
        </w:rPr>
        <w:t xml:space="preserve"> </w:t>
      </w:r>
      <w:r w:rsidRPr="00564B87">
        <w:rPr>
          <w:rFonts w:hint="eastAsia"/>
          <w:rtl/>
        </w:rPr>
        <w:t>ואילך</w:t>
      </w:r>
      <w:r w:rsidRPr="00564B87">
        <w:rPr>
          <w:rFonts w:hint="cs"/>
          <w:rtl/>
        </w:rPr>
        <w:t>, באופן הבא:</w:t>
      </w:r>
    </w:p>
    <w:p w14:paraId="34E21CDA" w14:textId="77777777" w:rsidR="00017DB6" w:rsidRPr="00564B87" w:rsidRDefault="00017DB6" w:rsidP="00162B31">
      <w:pPr>
        <w:widowControl w:val="0"/>
        <w:numPr>
          <w:ilvl w:val="3"/>
          <w:numId w:val="42"/>
        </w:numPr>
        <w:spacing w:before="120" w:line="276" w:lineRule="auto"/>
        <w:ind w:left="2460" w:hanging="900"/>
        <w:jc w:val="both"/>
      </w:pPr>
      <w:r w:rsidRPr="00D6292F">
        <w:rPr>
          <w:rFonts w:hint="cs"/>
          <w:rtl/>
        </w:rPr>
        <w:t>המדד הידוע ביום השינוי ייקבע כמדד ההתחלתי.</w:t>
      </w:r>
    </w:p>
    <w:p w14:paraId="6179A425" w14:textId="77777777" w:rsidR="00017DB6" w:rsidRPr="00564B87" w:rsidRDefault="00017DB6" w:rsidP="00162B31">
      <w:pPr>
        <w:widowControl w:val="0"/>
        <w:numPr>
          <w:ilvl w:val="3"/>
          <w:numId w:val="42"/>
        </w:numPr>
        <w:spacing w:before="120" w:line="276" w:lineRule="auto"/>
        <w:ind w:left="2460" w:hanging="900"/>
        <w:jc w:val="both"/>
      </w:pPr>
      <w:r w:rsidRPr="00D6292F">
        <w:rPr>
          <w:rFonts w:hint="cs"/>
          <w:rtl/>
        </w:rPr>
        <w:t xml:space="preserve">ביצוע ההצמדה ייעשה בחלוף פרק הזמן שנקבע לביצוע הצמדות,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Ref505849969 \r \h</w:instrText>
      </w:r>
      <w:r>
        <w:rPr>
          <w:rtl/>
        </w:rPr>
        <w:instrText xml:space="preserve"> </w:instrText>
      </w:r>
      <w:r>
        <w:rPr>
          <w:rtl/>
        </w:rPr>
      </w:r>
      <w:r>
        <w:rPr>
          <w:rtl/>
        </w:rPr>
        <w:fldChar w:fldCharType="separate"/>
      </w:r>
      <w:r>
        <w:rPr>
          <w:rtl/>
        </w:rPr>
        <w:t>‏12.3.12</w:t>
      </w:r>
      <w:r>
        <w:rPr>
          <w:rtl/>
        </w:rPr>
        <w:fldChar w:fldCharType="end"/>
      </w:r>
      <w:r w:rsidRPr="00D6292F">
        <w:rPr>
          <w:rFonts w:hint="cs"/>
          <w:rtl/>
        </w:rPr>
        <w:t xml:space="preserve"> לעיל</w:t>
      </w:r>
      <w:r w:rsidRPr="00D6292F">
        <w:rPr>
          <w:rtl/>
        </w:rPr>
        <w:t xml:space="preserve">. </w:t>
      </w:r>
    </w:p>
    <w:p w14:paraId="129B0E30" w14:textId="77777777" w:rsidR="00017DB6" w:rsidRPr="00564B87" w:rsidRDefault="00017DB6" w:rsidP="00017DB6">
      <w:pPr>
        <w:widowControl w:val="0"/>
        <w:spacing w:before="120" w:line="276" w:lineRule="auto"/>
        <w:ind w:left="930"/>
        <w:jc w:val="both"/>
        <w:rPr>
          <w:u w:val="single"/>
        </w:rPr>
      </w:pPr>
      <w:r w:rsidRPr="00564B87">
        <w:rPr>
          <w:u w:val="single"/>
          <w:rtl/>
        </w:rPr>
        <w:t>דוגמא לחישוב</w:t>
      </w:r>
      <w:r w:rsidRPr="00564B87">
        <w:rPr>
          <w:rFonts w:hint="cs"/>
          <w:u w:val="single"/>
          <w:rtl/>
        </w:rPr>
        <w:t>: (</w:t>
      </w:r>
      <w:r w:rsidRPr="00564B87">
        <w:rPr>
          <w:u w:val="single"/>
          <w:rtl/>
        </w:rPr>
        <w:t>דוגמא להמחשה בלבד</w:t>
      </w:r>
      <w:r w:rsidRPr="00564B87">
        <w:rPr>
          <w:rFonts w:hint="cs"/>
          <w:u w:val="single"/>
          <w:rtl/>
        </w:rPr>
        <w:t>, הדוגמא בוצעה לפי הצמדה על בסיס רבעוני</w:t>
      </w:r>
      <w:r w:rsidRPr="00564B87">
        <w:rPr>
          <w:u w:val="single"/>
          <w:rtl/>
        </w:rPr>
        <w:t xml:space="preserve">): </w:t>
      </w:r>
    </w:p>
    <w:p w14:paraId="617C0CBF" w14:textId="77777777" w:rsidR="00017DB6" w:rsidRPr="009551AD" w:rsidRDefault="00017DB6" w:rsidP="00017DB6">
      <w:pPr>
        <w:tabs>
          <w:tab w:val="left" w:pos="0"/>
        </w:tabs>
        <w:ind w:left="930"/>
        <w:rPr>
          <w:rFonts w:ascii="Arial" w:hAnsi="Arial"/>
          <w:b/>
          <w:bCs/>
          <w:szCs w:val="20"/>
          <w:rtl/>
        </w:rPr>
      </w:pPr>
      <w:r w:rsidRPr="009551AD">
        <w:rPr>
          <w:rFonts w:ascii="Arial" w:hAnsi="Arial"/>
          <w:b/>
          <w:bCs/>
          <w:szCs w:val="20"/>
          <w:rtl/>
        </w:rPr>
        <w:t>תנאי ההצמדה במכרז:</w:t>
      </w:r>
    </w:p>
    <w:p w14:paraId="6F01D5E6" w14:textId="77777777" w:rsidR="00017DB6" w:rsidRPr="009551AD" w:rsidRDefault="00017DB6" w:rsidP="00162B31">
      <w:pPr>
        <w:numPr>
          <w:ilvl w:val="0"/>
          <w:numId w:val="45"/>
        </w:numPr>
        <w:ind w:left="1200" w:firstLine="276"/>
        <w:rPr>
          <w:rFonts w:ascii="Arial" w:hAnsi="Arial"/>
          <w:szCs w:val="20"/>
        </w:rPr>
      </w:pPr>
      <w:r w:rsidRPr="009551AD">
        <w:rPr>
          <w:rFonts w:ascii="Arial" w:hAnsi="Arial" w:hint="cs"/>
          <w:szCs w:val="20"/>
          <w:rtl/>
        </w:rPr>
        <w:t>ה</w:t>
      </w:r>
      <w:r w:rsidRPr="009551AD">
        <w:rPr>
          <w:rFonts w:ascii="Arial" w:hAnsi="Arial"/>
          <w:szCs w:val="20"/>
          <w:rtl/>
        </w:rPr>
        <w:t xml:space="preserve">מדד </w:t>
      </w:r>
      <w:r w:rsidRPr="009551AD">
        <w:rPr>
          <w:rFonts w:ascii="Arial" w:hAnsi="Arial" w:hint="cs"/>
          <w:szCs w:val="20"/>
          <w:rtl/>
        </w:rPr>
        <w:t xml:space="preserve">שנבחר </w:t>
      </w:r>
      <w:r w:rsidRPr="009551AD">
        <w:rPr>
          <w:rFonts w:ascii="Arial" w:hAnsi="Arial"/>
          <w:szCs w:val="20"/>
          <w:rtl/>
        </w:rPr>
        <w:t xml:space="preserve">– </w:t>
      </w:r>
      <w:r w:rsidRPr="009551AD">
        <w:rPr>
          <w:rFonts w:ascii="Arial" w:hAnsi="Arial"/>
          <w:b/>
          <w:bCs/>
          <w:szCs w:val="20"/>
          <w:rtl/>
        </w:rPr>
        <w:t>מדד המחירים לצרכן</w:t>
      </w:r>
      <w:r w:rsidRPr="009551AD">
        <w:rPr>
          <w:rFonts w:ascii="Arial" w:hAnsi="Arial"/>
          <w:szCs w:val="20"/>
          <w:rtl/>
        </w:rPr>
        <w:t>.</w:t>
      </w:r>
    </w:p>
    <w:p w14:paraId="3477C294" w14:textId="77777777" w:rsidR="00017DB6" w:rsidRPr="009551AD" w:rsidRDefault="00017DB6" w:rsidP="00162B31">
      <w:pPr>
        <w:numPr>
          <w:ilvl w:val="0"/>
          <w:numId w:val="45"/>
        </w:numPr>
        <w:ind w:left="930" w:firstLine="276"/>
        <w:rPr>
          <w:rFonts w:ascii="Arial" w:hAnsi="Arial"/>
          <w:szCs w:val="20"/>
        </w:rPr>
      </w:pPr>
      <w:r w:rsidRPr="009551AD">
        <w:rPr>
          <w:rFonts w:ascii="Arial" w:hAnsi="Arial" w:hint="cs"/>
          <w:szCs w:val="20"/>
          <w:rtl/>
        </w:rPr>
        <w:t xml:space="preserve">תאריך </w:t>
      </w:r>
      <w:r w:rsidRPr="009551AD">
        <w:rPr>
          <w:rFonts w:ascii="Arial" w:hAnsi="Arial"/>
          <w:szCs w:val="20"/>
          <w:rtl/>
        </w:rPr>
        <w:t>הבסיס – המועד האחרון להגשת ההצעות במכרז</w:t>
      </w:r>
      <w:r w:rsidRPr="009551AD">
        <w:rPr>
          <w:rFonts w:ascii="Arial" w:hAnsi="Arial" w:hint="cs"/>
          <w:szCs w:val="20"/>
          <w:rtl/>
        </w:rPr>
        <w:t xml:space="preserve">: </w:t>
      </w:r>
      <w:r w:rsidRPr="009551AD">
        <w:rPr>
          <w:rFonts w:ascii="Arial" w:hAnsi="Arial"/>
          <w:b/>
          <w:bCs/>
          <w:szCs w:val="20"/>
          <w:rtl/>
        </w:rPr>
        <w:t>20.10.2009</w:t>
      </w:r>
      <w:r w:rsidRPr="009551AD">
        <w:rPr>
          <w:rFonts w:ascii="Arial" w:hAnsi="Arial"/>
          <w:szCs w:val="20"/>
          <w:rtl/>
        </w:rPr>
        <w:t>.</w:t>
      </w:r>
    </w:p>
    <w:p w14:paraId="71708280" w14:textId="77777777" w:rsidR="00017DB6" w:rsidRPr="009551AD" w:rsidRDefault="00017DB6" w:rsidP="00162B31">
      <w:pPr>
        <w:numPr>
          <w:ilvl w:val="0"/>
          <w:numId w:val="45"/>
        </w:numPr>
        <w:ind w:left="930" w:firstLine="276"/>
        <w:rPr>
          <w:rFonts w:ascii="Arial" w:hAnsi="Arial"/>
          <w:szCs w:val="20"/>
        </w:rPr>
      </w:pPr>
      <w:r w:rsidRPr="009551AD">
        <w:rPr>
          <w:rFonts w:ascii="Arial" w:hAnsi="Arial" w:hint="cs"/>
          <w:szCs w:val="20"/>
          <w:rtl/>
        </w:rPr>
        <w:t xml:space="preserve">מדד התחלתי </w:t>
      </w:r>
      <w:r w:rsidRPr="009551AD">
        <w:rPr>
          <w:rFonts w:ascii="Arial" w:hAnsi="Arial"/>
          <w:szCs w:val="20"/>
          <w:rtl/>
        </w:rPr>
        <w:t xml:space="preserve">– המדד הידוע ביום 20.4.2011, </w:t>
      </w:r>
      <w:r w:rsidRPr="009551AD">
        <w:rPr>
          <w:rFonts w:ascii="Arial" w:hAnsi="Arial" w:hint="cs"/>
          <w:szCs w:val="20"/>
          <w:rtl/>
        </w:rPr>
        <w:t xml:space="preserve">כלומר </w:t>
      </w:r>
      <w:r w:rsidRPr="009551AD">
        <w:rPr>
          <w:rFonts w:ascii="Arial" w:hAnsi="Arial"/>
          <w:szCs w:val="20"/>
          <w:rtl/>
        </w:rPr>
        <w:t>מדד מרץ 2011</w:t>
      </w:r>
      <w:r w:rsidRPr="009551AD">
        <w:rPr>
          <w:rFonts w:ascii="Arial" w:hAnsi="Arial" w:hint="cs"/>
          <w:szCs w:val="20"/>
          <w:rtl/>
        </w:rPr>
        <w:t xml:space="preserve">: </w:t>
      </w:r>
      <w:r w:rsidRPr="009551AD">
        <w:rPr>
          <w:rFonts w:ascii="Arial" w:hAnsi="Arial"/>
          <w:b/>
          <w:bCs/>
          <w:szCs w:val="20"/>
          <w:rtl/>
        </w:rPr>
        <w:t>102.5</w:t>
      </w:r>
      <w:r w:rsidRPr="009551AD">
        <w:rPr>
          <w:rFonts w:ascii="Arial" w:hAnsi="Arial"/>
          <w:szCs w:val="20"/>
          <w:rtl/>
        </w:rPr>
        <w:t>.</w:t>
      </w:r>
    </w:p>
    <w:p w14:paraId="044B676F" w14:textId="77777777" w:rsidR="00017DB6" w:rsidRPr="009551AD" w:rsidRDefault="00017DB6" w:rsidP="00162B31">
      <w:pPr>
        <w:numPr>
          <w:ilvl w:val="0"/>
          <w:numId w:val="45"/>
        </w:numPr>
        <w:ind w:left="930" w:firstLine="276"/>
        <w:rPr>
          <w:rFonts w:ascii="Arial" w:hAnsi="Arial"/>
          <w:szCs w:val="20"/>
        </w:rPr>
      </w:pPr>
      <w:r w:rsidRPr="009551AD">
        <w:rPr>
          <w:rFonts w:ascii="Arial" w:hAnsi="Arial"/>
          <w:szCs w:val="20"/>
          <w:rtl/>
        </w:rPr>
        <w:t>פרק הזמן שנקבע במסמכי המכרז לביצוע</w:t>
      </w:r>
      <w:r w:rsidRPr="009551AD">
        <w:rPr>
          <w:rFonts w:ascii="Arial" w:hAnsi="Arial"/>
          <w:szCs w:val="20"/>
        </w:rPr>
        <w:t xml:space="preserve"> </w:t>
      </w:r>
      <w:r w:rsidRPr="009551AD">
        <w:rPr>
          <w:rFonts w:ascii="Arial" w:hAnsi="Arial"/>
          <w:szCs w:val="20"/>
          <w:rtl/>
        </w:rPr>
        <w:t>ההצמדה</w:t>
      </w:r>
      <w:r w:rsidRPr="009551AD">
        <w:rPr>
          <w:rFonts w:ascii="Arial" w:hAnsi="Arial"/>
          <w:szCs w:val="20"/>
        </w:rPr>
        <w:t xml:space="preserve"> </w:t>
      </w:r>
      <w:r w:rsidRPr="009551AD">
        <w:rPr>
          <w:rFonts w:ascii="Arial" w:hAnsi="Arial"/>
          <w:szCs w:val="20"/>
          <w:rtl/>
        </w:rPr>
        <w:t xml:space="preserve">– </w:t>
      </w:r>
      <w:r w:rsidRPr="009551AD">
        <w:rPr>
          <w:rFonts w:ascii="Arial" w:hAnsi="Arial" w:hint="cs"/>
          <w:b/>
          <w:bCs/>
          <w:szCs w:val="20"/>
          <w:rtl/>
        </w:rPr>
        <w:t>כל 3 חודשים</w:t>
      </w:r>
      <w:r w:rsidRPr="009551AD">
        <w:rPr>
          <w:rFonts w:ascii="Arial" w:hAnsi="Arial"/>
          <w:szCs w:val="20"/>
          <w:rtl/>
        </w:rPr>
        <w:t xml:space="preserve">. </w:t>
      </w:r>
    </w:p>
    <w:p w14:paraId="5BCBB569" w14:textId="77777777" w:rsidR="00017DB6" w:rsidRPr="009551AD" w:rsidRDefault="00017DB6" w:rsidP="00162B31">
      <w:pPr>
        <w:numPr>
          <w:ilvl w:val="0"/>
          <w:numId w:val="45"/>
        </w:numPr>
        <w:ind w:left="930" w:firstLine="276"/>
        <w:rPr>
          <w:rFonts w:ascii="Arial" w:hAnsi="Arial"/>
          <w:szCs w:val="20"/>
        </w:rPr>
      </w:pPr>
      <w:r w:rsidRPr="009551AD">
        <w:rPr>
          <w:rFonts w:ascii="Arial" w:hAnsi="Arial" w:hint="cs"/>
          <w:szCs w:val="20"/>
          <w:rtl/>
        </w:rPr>
        <w:t>ביצוע ההצמדה יהיה בהתאם ל</w:t>
      </w:r>
      <w:r w:rsidRPr="009551AD">
        <w:rPr>
          <w:rFonts w:ascii="Arial" w:hAnsi="Arial" w:hint="cs"/>
          <w:b/>
          <w:bCs/>
          <w:szCs w:val="20"/>
          <w:rtl/>
        </w:rPr>
        <w:t>מועד הוצאת החשבונית</w:t>
      </w:r>
      <w:r w:rsidRPr="009551AD">
        <w:rPr>
          <w:rFonts w:ascii="Arial" w:hAnsi="Arial" w:hint="cs"/>
          <w:szCs w:val="20"/>
          <w:rtl/>
        </w:rPr>
        <w:t>.</w:t>
      </w:r>
    </w:p>
    <w:p w14:paraId="30FB5DCE" w14:textId="77777777" w:rsidR="00017DB6" w:rsidRPr="009551AD" w:rsidRDefault="00017DB6" w:rsidP="00162B31">
      <w:pPr>
        <w:numPr>
          <w:ilvl w:val="0"/>
          <w:numId w:val="45"/>
        </w:numPr>
        <w:ind w:left="930" w:firstLine="276"/>
        <w:rPr>
          <w:rFonts w:ascii="Arial" w:hAnsi="Arial"/>
          <w:szCs w:val="20"/>
        </w:rPr>
      </w:pPr>
      <w:r w:rsidRPr="009551AD">
        <w:rPr>
          <w:rFonts w:ascii="Arial" w:hAnsi="Arial"/>
          <w:szCs w:val="20"/>
          <w:rtl/>
        </w:rPr>
        <w:t xml:space="preserve">מדד קובע – המדד האחרון הידוע במועד ביצוע ההצמדה, קרי בדוגמא זו המדד הידוע </w:t>
      </w:r>
    </w:p>
    <w:p w14:paraId="364A6773" w14:textId="77777777" w:rsidR="00017DB6" w:rsidRPr="009551AD" w:rsidRDefault="00017DB6" w:rsidP="00017DB6">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בתאריך 20.07.2011 – מדד יוני 2011 – </w:t>
      </w:r>
      <w:r w:rsidRPr="009551AD">
        <w:rPr>
          <w:rFonts w:ascii="Arial" w:hAnsi="Arial"/>
          <w:b/>
          <w:bCs/>
          <w:szCs w:val="20"/>
          <w:rtl/>
        </w:rPr>
        <w:t>103.7</w:t>
      </w:r>
      <w:r w:rsidRPr="009551AD">
        <w:rPr>
          <w:rFonts w:ascii="Arial" w:hAnsi="Arial"/>
          <w:szCs w:val="20"/>
          <w:rtl/>
        </w:rPr>
        <w:t>.</w:t>
      </w:r>
    </w:p>
    <w:p w14:paraId="5F6F88C8" w14:textId="77777777" w:rsidR="00017DB6" w:rsidRPr="009551AD" w:rsidRDefault="00017DB6" w:rsidP="00017DB6">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א</w:t>
      </w:r>
      <w:r w:rsidRPr="009551AD">
        <w:rPr>
          <w:rFonts w:ascii="Arial" w:hAnsi="Arial" w:hint="cs"/>
          <w:b/>
          <w:bCs/>
          <w:szCs w:val="20"/>
          <w:rtl/>
        </w:rPr>
        <w:t>'</w:t>
      </w:r>
      <w:r w:rsidRPr="009551AD">
        <w:rPr>
          <w:rFonts w:ascii="Arial" w:hAnsi="Arial"/>
          <w:b/>
          <w:bCs/>
          <w:szCs w:val="20"/>
          <w:rtl/>
        </w:rPr>
        <w:t xml:space="preserve"> – </w:t>
      </w:r>
      <w:r w:rsidRPr="009551AD">
        <w:rPr>
          <w:rFonts w:ascii="Arial" w:hAnsi="Arial" w:hint="cs"/>
          <w:b/>
          <w:bCs/>
          <w:szCs w:val="20"/>
          <w:rtl/>
        </w:rPr>
        <w:t xml:space="preserve">חישוב </w:t>
      </w:r>
      <w:r w:rsidRPr="009551AD">
        <w:rPr>
          <w:rFonts w:ascii="Arial" w:hAnsi="Arial"/>
          <w:b/>
          <w:bCs/>
          <w:szCs w:val="20"/>
          <w:rtl/>
        </w:rPr>
        <w:t>הצמדה בתום ה- 18 חודש:</w:t>
      </w:r>
    </w:p>
    <w:p w14:paraId="54DF50F9" w14:textId="77777777" w:rsidR="00017DB6" w:rsidRPr="009551AD" w:rsidRDefault="00017DB6" w:rsidP="00162B31">
      <w:pPr>
        <w:numPr>
          <w:ilvl w:val="0"/>
          <w:numId w:val="43"/>
        </w:numPr>
        <w:ind w:left="930" w:firstLine="276"/>
        <w:rPr>
          <w:rFonts w:ascii="Arial" w:hAnsi="Arial"/>
          <w:szCs w:val="20"/>
        </w:rPr>
      </w:pPr>
      <w:r w:rsidRPr="009551AD">
        <w:rPr>
          <w:rFonts w:ascii="Arial" w:hAnsi="Arial"/>
          <w:szCs w:val="20"/>
          <w:rtl/>
        </w:rPr>
        <w:t>בהתאם לתנאי ההצמדה העדכון הראשון הינו בתאריך 20.7.2011</w:t>
      </w:r>
      <w:r w:rsidRPr="009551AD">
        <w:rPr>
          <w:rFonts w:ascii="Arial" w:hAnsi="Arial" w:hint="cs"/>
          <w:szCs w:val="20"/>
          <w:rtl/>
        </w:rPr>
        <w:t xml:space="preserve"> (18+3=21 חודשים) </w:t>
      </w:r>
      <w:r w:rsidRPr="009551AD">
        <w:rPr>
          <w:rFonts w:ascii="Arial" w:hAnsi="Arial"/>
          <w:szCs w:val="20"/>
          <w:rtl/>
        </w:rPr>
        <w:t>.</w:t>
      </w:r>
    </w:p>
    <w:p w14:paraId="16324504" w14:textId="77777777" w:rsidR="00017DB6" w:rsidRPr="009551AD" w:rsidRDefault="00017DB6" w:rsidP="00162B31">
      <w:pPr>
        <w:numPr>
          <w:ilvl w:val="0"/>
          <w:numId w:val="43"/>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כאמור, הינו 102.5.</w:t>
      </w:r>
    </w:p>
    <w:p w14:paraId="218E54CA" w14:textId="77777777" w:rsidR="00017DB6" w:rsidRPr="009551AD" w:rsidRDefault="00017DB6" w:rsidP="00162B31">
      <w:pPr>
        <w:numPr>
          <w:ilvl w:val="0"/>
          <w:numId w:val="43"/>
        </w:numPr>
        <w:ind w:left="930" w:firstLine="276"/>
        <w:rPr>
          <w:rFonts w:ascii="Arial" w:hAnsi="Arial"/>
          <w:szCs w:val="20"/>
        </w:rPr>
      </w:pPr>
      <w:r w:rsidRPr="009551AD">
        <w:rPr>
          <w:rFonts w:ascii="Arial" w:hAnsi="Arial"/>
          <w:szCs w:val="20"/>
          <w:rtl/>
        </w:rPr>
        <w:t xml:space="preserve">המדד </w:t>
      </w:r>
      <w:r w:rsidRPr="009551AD">
        <w:rPr>
          <w:rFonts w:ascii="Arial" w:hAnsi="Arial" w:hint="cs"/>
          <w:szCs w:val="20"/>
          <w:rtl/>
        </w:rPr>
        <w:t xml:space="preserve">הקובע </w:t>
      </w:r>
      <w:r w:rsidRPr="009551AD">
        <w:rPr>
          <w:rFonts w:ascii="Arial" w:hAnsi="Arial"/>
          <w:szCs w:val="20"/>
          <w:rtl/>
        </w:rPr>
        <w:t>–</w:t>
      </w:r>
      <w:r w:rsidRPr="009551AD">
        <w:rPr>
          <w:rFonts w:ascii="Arial" w:hAnsi="Arial" w:hint="cs"/>
          <w:szCs w:val="20"/>
          <w:rtl/>
        </w:rPr>
        <w:t xml:space="preserve"> המדד </w:t>
      </w:r>
      <w:r w:rsidRPr="009551AD">
        <w:rPr>
          <w:rFonts w:ascii="Arial" w:hAnsi="Arial"/>
          <w:szCs w:val="20"/>
          <w:rtl/>
        </w:rPr>
        <w:t>הידוע ב</w:t>
      </w:r>
      <w:r w:rsidRPr="009551AD">
        <w:rPr>
          <w:rFonts w:ascii="Arial" w:hAnsi="Arial" w:hint="cs"/>
          <w:szCs w:val="20"/>
          <w:rtl/>
        </w:rPr>
        <w:t xml:space="preserve">תאריך </w:t>
      </w:r>
      <w:r w:rsidRPr="009551AD">
        <w:rPr>
          <w:rFonts w:ascii="Arial" w:hAnsi="Arial"/>
          <w:szCs w:val="20"/>
          <w:rtl/>
        </w:rPr>
        <w:t>20.7.11</w:t>
      </w:r>
      <w:r w:rsidRPr="009551AD">
        <w:rPr>
          <w:rFonts w:ascii="Arial" w:hAnsi="Arial" w:hint="cs"/>
          <w:szCs w:val="20"/>
          <w:rtl/>
        </w:rPr>
        <w:t>,</w:t>
      </w:r>
      <w:r w:rsidRPr="009551AD">
        <w:rPr>
          <w:rFonts w:ascii="Arial" w:hAnsi="Arial"/>
          <w:szCs w:val="20"/>
          <w:rtl/>
        </w:rPr>
        <w:t xml:space="preserve"> הינו 103.7.</w:t>
      </w:r>
    </w:p>
    <w:p w14:paraId="6C5794E8" w14:textId="77777777" w:rsidR="00017DB6" w:rsidRPr="009551AD" w:rsidRDefault="00017DB6" w:rsidP="00162B31">
      <w:pPr>
        <w:numPr>
          <w:ilvl w:val="0"/>
          <w:numId w:val="43"/>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f>
          <m:fPr>
            <m:ctrlPr>
              <w:rPr>
                <w:rFonts w:ascii="Cambria Math" w:hAnsi="Cambria Math" w:cs="Arial"/>
                <w:sz w:val="22"/>
                <w:szCs w:val="22"/>
              </w:rPr>
            </m:ctrlPr>
          </m:fPr>
          <m:num>
            <m:r>
              <m:rPr>
                <m:sty m:val="p"/>
              </m:rPr>
              <w:rPr>
                <w:rFonts w:ascii="Cambria Math" w:hAnsi="Cambria Math" w:cs="Arial"/>
                <w:sz w:val="22"/>
                <w:szCs w:val="22"/>
                <w:rtl/>
              </w:rPr>
              <m:t>103.7</m:t>
            </m:r>
            <m:ctrlPr>
              <w:rPr>
                <w:rFonts w:ascii="Cambria Math" w:hAnsi="Cambria Math" w:cs="Arial"/>
                <w:sz w:val="22"/>
                <w:szCs w:val="22"/>
                <w:rtl/>
              </w:rPr>
            </m:ctrlPr>
          </m:num>
          <m:den>
            <m:r>
              <m:rPr>
                <m:sty m:val="p"/>
              </m:rPr>
              <w:rPr>
                <w:rFonts w:ascii="Cambria Math" w:hAnsi="Cambria Math" w:cs="Arial"/>
                <w:sz w:val="22"/>
                <w:szCs w:val="22"/>
                <w:rtl/>
              </w:rPr>
              <m:t>102.5</m:t>
            </m:r>
            <m:ctrlPr>
              <w:rPr>
                <w:rFonts w:ascii="Cambria Math" w:hAnsi="Cambria Math" w:cs="Arial"/>
                <w:i/>
                <w:sz w:val="22"/>
                <w:szCs w:val="22"/>
              </w:rPr>
            </m:ctrlPr>
          </m:den>
        </m:f>
        <m:r>
          <w:rPr>
            <w:rFonts w:ascii="Cambria Math" w:hAnsi="Cambria Math" w:cs="Arial"/>
            <w:sz w:val="22"/>
            <w:szCs w:val="22"/>
          </w:rPr>
          <m:t>=</m:t>
        </m:r>
        <m:r>
          <m:rPr>
            <m:sty m:val="p"/>
          </m:rPr>
          <w:rPr>
            <w:rFonts w:ascii="Cambria Math" w:hAnsi="Cambria Math" w:cs="Arial"/>
            <w:sz w:val="22"/>
            <w:szCs w:val="22"/>
            <w:rtl/>
          </w:rPr>
          <m:t>1.0117</m:t>
        </m:r>
        <m:r>
          <w:rPr>
            <w:rFonts w:ascii="Cambria Math" w:hAnsi="Cambria Math" w:cs="Arial"/>
            <w:sz w:val="22"/>
            <w:szCs w:val="22"/>
          </w:rPr>
          <m:t xml:space="preserve"> </m:t>
        </m:r>
      </m:oMath>
      <w:r w:rsidRPr="009551AD">
        <w:rPr>
          <w:rFonts w:ascii="Arial" w:hAnsi="Arial"/>
          <w:szCs w:val="20"/>
          <w:rtl/>
        </w:rPr>
        <w:t xml:space="preserve"> </w:t>
      </w:r>
      <w:r w:rsidRPr="009551AD">
        <w:rPr>
          <w:rFonts w:ascii="Arial" w:hAnsi="Arial" w:hint="cs"/>
          <w:szCs w:val="20"/>
          <w:rtl/>
        </w:rPr>
        <w:t>, כלומר עלייה של 1.17%</w:t>
      </w:r>
      <w:r w:rsidRPr="009551AD">
        <w:rPr>
          <w:rFonts w:ascii="Arial" w:hAnsi="Arial"/>
          <w:szCs w:val="20"/>
          <w:rtl/>
        </w:rPr>
        <w:t>.</w:t>
      </w:r>
    </w:p>
    <w:p w14:paraId="76F88C14" w14:textId="77777777" w:rsidR="00017DB6" w:rsidRPr="009551AD" w:rsidRDefault="00017DB6" w:rsidP="00162B31">
      <w:pPr>
        <w:numPr>
          <w:ilvl w:val="0"/>
          <w:numId w:val="43"/>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ל- 180.08 ₪</w:t>
      </w:r>
      <w:r w:rsidRPr="009551AD">
        <w:rPr>
          <w:rFonts w:ascii="Arial" w:hAnsi="Arial" w:hint="cs"/>
          <w:szCs w:val="20"/>
          <w:rtl/>
        </w:rPr>
        <w:t xml:space="preserve"> (הכפלנו ב- </w:t>
      </w:r>
      <w:r w:rsidRPr="009551AD">
        <w:rPr>
          <w:rFonts w:ascii="Arial" w:hAnsi="Arial"/>
          <w:szCs w:val="20"/>
          <w:rtl/>
        </w:rPr>
        <w:t>1.0117</w:t>
      </w:r>
      <w:r w:rsidRPr="009551AD">
        <w:rPr>
          <w:rFonts w:ascii="Arial" w:hAnsi="Arial" w:hint="cs"/>
          <w:szCs w:val="20"/>
          <w:rtl/>
        </w:rPr>
        <w:t>)</w:t>
      </w:r>
      <w:r w:rsidRPr="009551AD">
        <w:rPr>
          <w:rFonts w:ascii="Arial" w:hAnsi="Arial"/>
          <w:szCs w:val="20"/>
          <w:rtl/>
        </w:rPr>
        <w:t>.</w:t>
      </w:r>
    </w:p>
    <w:p w14:paraId="3822C896" w14:textId="77777777" w:rsidR="00017DB6" w:rsidRPr="009551AD" w:rsidRDefault="00017DB6" w:rsidP="00017DB6">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ב' – שינוי במדד של מעל 4% במהלך ה- 18 החודשים</w:t>
      </w:r>
      <w:r w:rsidRPr="009551AD">
        <w:rPr>
          <w:rFonts w:ascii="Arial" w:hAnsi="Arial"/>
          <w:b/>
          <w:bCs/>
          <w:szCs w:val="20"/>
        </w:rPr>
        <w:t xml:space="preserve"> </w:t>
      </w:r>
      <w:r w:rsidRPr="009551AD">
        <w:rPr>
          <w:rFonts w:ascii="Arial" w:hAnsi="Arial"/>
          <w:b/>
          <w:bCs/>
          <w:szCs w:val="20"/>
          <w:rtl/>
        </w:rPr>
        <w:t>הראשונים</w:t>
      </w:r>
      <w:r w:rsidRPr="009551AD">
        <w:rPr>
          <w:rFonts w:ascii="Arial" w:hAnsi="Arial"/>
          <w:b/>
          <w:bCs/>
          <w:szCs w:val="20"/>
        </w:rPr>
        <w:t xml:space="preserve"> </w:t>
      </w:r>
      <w:r w:rsidRPr="009551AD">
        <w:rPr>
          <w:rFonts w:ascii="Arial" w:hAnsi="Arial"/>
          <w:b/>
          <w:bCs/>
          <w:szCs w:val="20"/>
          <w:rtl/>
        </w:rPr>
        <w:t>של</w:t>
      </w:r>
      <w:r w:rsidRPr="009551AD">
        <w:rPr>
          <w:rFonts w:ascii="Arial" w:hAnsi="Arial"/>
          <w:b/>
          <w:bCs/>
          <w:szCs w:val="20"/>
        </w:rPr>
        <w:t xml:space="preserve"> </w:t>
      </w:r>
      <w:r w:rsidRPr="009551AD">
        <w:rPr>
          <w:rFonts w:ascii="Arial" w:hAnsi="Arial"/>
          <w:b/>
          <w:bCs/>
          <w:szCs w:val="20"/>
          <w:rtl/>
        </w:rPr>
        <w:t>ההתקשרות:</w:t>
      </w:r>
    </w:p>
    <w:p w14:paraId="2975FCEF" w14:textId="77777777" w:rsidR="00017DB6" w:rsidRPr="009551AD" w:rsidRDefault="00017DB6" w:rsidP="00162B31">
      <w:pPr>
        <w:numPr>
          <w:ilvl w:val="0"/>
          <w:numId w:val="44"/>
        </w:numPr>
        <w:ind w:left="930" w:firstLine="276"/>
        <w:rPr>
          <w:rFonts w:ascii="Arial" w:hAnsi="Arial"/>
          <w:szCs w:val="20"/>
        </w:rPr>
      </w:pPr>
      <w:r w:rsidRPr="009551AD">
        <w:rPr>
          <w:rFonts w:ascii="Arial" w:hAnsi="Arial"/>
          <w:szCs w:val="20"/>
          <w:rtl/>
        </w:rPr>
        <w:t xml:space="preserve">בתאריך 15.1.2011 המדד עלה מעל </w:t>
      </w:r>
      <w:r w:rsidRPr="009551AD">
        <w:rPr>
          <w:rFonts w:ascii="Arial" w:hAnsi="Arial" w:hint="cs"/>
          <w:szCs w:val="20"/>
          <w:rtl/>
        </w:rPr>
        <w:t xml:space="preserve"> </w:t>
      </w:r>
      <w:r w:rsidRPr="009551AD">
        <w:rPr>
          <w:rFonts w:ascii="Arial" w:hAnsi="Arial"/>
          <w:szCs w:val="20"/>
          <w:rtl/>
        </w:rPr>
        <w:t>4%</w:t>
      </w:r>
      <w:r w:rsidRPr="009551AD">
        <w:rPr>
          <w:rFonts w:ascii="Arial" w:hAnsi="Arial" w:hint="cs"/>
          <w:szCs w:val="20"/>
          <w:rtl/>
        </w:rPr>
        <w:t xml:space="preserve"> (יום השינוי).</w:t>
      </w:r>
    </w:p>
    <w:p w14:paraId="2E751984" w14:textId="77777777" w:rsidR="00017DB6" w:rsidRPr="009551AD" w:rsidRDefault="00017DB6" w:rsidP="00162B31">
      <w:pPr>
        <w:numPr>
          <w:ilvl w:val="0"/>
          <w:numId w:val="44"/>
        </w:numPr>
        <w:ind w:left="930" w:firstLine="276"/>
        <w:rPr>
          <w:rFonts w:ascii="Arial" w:hAnsi="Arial"/>
          <w:szCs w:val="20"/>
        </w:rPr>
      </w:pPr>
      <w:r w:rsidRPr="009551AD">
        <w:rPr>
          <w:rFonts w:ascii="Arial" w:hAnsi="Arial"/>
          <w:szCs w:val="20"/>
          <w:rtl/>
        </w:rPr>
        <w:t xml:space="preserve">בעקבות עליית המדד כאמור, נקבע מדד </w:t>
      </w:r>
      <w:r w:rsidRPr="009551AD">
        <w:rPr>
          <w:rFonts w:ascii="Arial" w:hAnsi="Arial" w:hint="cs"/>
          <w:szCs w:val="20"/>
          <w:rtl/>
        </w:rPr>
        <w:t>התחלתי</w:t>
      </w:r>
      <w:r w:rsidRPr="009551AD">
        <w:rPr>
          <w:rFonts w:ascii="Arial" w:hAnsi="Arial"/>
          <w:szCs w:val="20"/>
          <w:rtl/>
        </w:rPr>
        <w:t xml:space="preserve"> חדש.</w:t>
      </w:r>
    </w:p>
    <w:p w14:paraId="5D60BBBC" w14:textId="77777777" w:rsidR="00017DB6" w:rsidRPr="009551AD" w:rsidRDefault="00017DB6" w:rsidP="00162B31">
      <w:pPr>
        <w:numPr>
          <w:ilvl w:val="1"/>
          <w:numId w:val="44"/>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xml:space="preserve"> – המדד הידוע במועד</w:t>
      </w:r>
      <w:r w:rsidRPr="009551AD">
        <w:rPr>
          <w:rFonts w:ascii="Arial" w:hAnsi="Arial"/>
          <w:szCs w:val="20"/>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את</w:t>
      </w:r>
      <w:r w:rsidRPr="009551AD">
        <w:rPr>
          <w:rFonts w:ascii="Arial" w:hAnsi="Arial"/>
          <w:szCs w:val="20"/>
        </w:rPr>
        <w:t xml:space="preserve"> 4% </w:t>
      </w:r>
      <w:r w:rsidRPr="009551AD">
        <w:rPr>
          <w:rFonts w:ascii="Arial" w:hAnsi="Arial"/>
          <w:szCs w:val="20"/>
          <w:rtl/>
        </w:rPr>
        <w:t>ומשמש בסיס</w:t>
      </w:r>
      <w:r w:rsidRPr="009551AD">
        <w:rPr>
          <w:rFonts w:ascii="Arial" w:hAnsi="Arial"/>
          <w:szCs w:val="20"/>
        </w:rPr>
        <w:t xml:space="preserve"> </w:t>
      </w:r>
      <w:r w:rsidRPr="009551AD">
        <w:rPr>
          <w:rFonts w:ascii="Arial" w:hAnsi="Arial"/>
          <w:szCs w:val="20"/>
          <w:rtl/>
        </w:rPr>
        <w:t>להשוואה</w:t>
      </w:r>
      <w:r w:rsidRPr="009551AD">
        <w:rPr>
          <w:rFonts w:ascii="Arial" w:hAnsi="Arial"/>
          <w:szCs w:val="20"/>
        </w:rPr>
        <w:t xml:space="preserve"> </w:t>
      </w:r>
      <w:r w:rsidRPr="009551AD">
        <w:rPr>
          <w:rFonts w:ascii="Arial" w:hAnsi="Arial"/>
          <w:szCs w:val="20"/>
          <w:rtl/>
        </w:rPr>
        <w:t>בינו</w:t>
      </w:r>
      <w:r w:rsidRPr="009551AD">
        <w:rPr>
          <w:rFonts w:ascii="Arial" w:hAnsi="Arial"/>
          <w:szCs w:val="20"/>
        </w:rPr>
        <w:t xml:space="preserve"> </w:t>
      </w:r>
      <w:r w:rsidRPr="009551AD">
        <w:rPr>
          <w:rFonts w:ascii="Arial" w:hAnsi="Arial" w:hint="cs"/>
          <w:szCs w:val="20"/>
          <w:rtl/>
        </w:rPr>
        <w:t xml:space="preserve">       </w:t>
      </w:r>
    </w:p>
    <w:p w14:paraId="630F12E1" w14:textId="77777777" w:rsidR="00017DB6" w:rsidRPr="009551AD" w:rsidRDefault="00017DB6" w:rsidP="00017DB6">
      <w:pPr>
        <w:ind w:left="930"/>
        <w:rPr>
          <w:rFonts w:ascii="Arial" w:hAnsi="Arial"/>
          <w:szCs w:val="20"/>
        </w:rPr>
      </w:pPr>
      <w:r w:rsidRPr="009551AD">
        <w:rPr>
          <w:rFonts w:ascii="Arial" w:hAnsi="Arial" w:hint="cs"/>
          <w:szCs w:val="20"/>
          <w:rtl/>
        </w:rPr>
        <w:t xml:space="preserve">        </w:t>
      </w:r>
      <w:r w:rsidRPr="009551AD">
        <w:rPr>
          <w:rFonts w:ascii="Arial" w:hAnsi="Arial"/>
          <w:szCs w:val="20"/>
          <w:rtl/>
        </w:rPr>
        <w:t>ובין</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הקובע – המדד הידוע ביום 15.1.2011, מדד דצמבר 2010 – לדוגמא, 103.</w:t>
      </w:r>
    </w:p>
    <w:p w14:paraId="54543E0B" w14:textId="77777777" w:rsidR="00017DB6" w:rsidRPr="009551AD" w:rsidRDefault="00017DB6" w:rsidP="00162B31">
      <w:pPr>
        <w:numPr>
          <w:ilvl w:val="0"/>
          <w:numId w:val="44"/>
        </w:numPr>
        <w:ind w:left="930" w:firstLine="276"/>
        <w:rPr>
          <w:rFonts w:ascii="Arial" w:hAnsi="Arial"/>
          <w:szCs w:val="20"/>
        </w:rPr>
      </w:pPr>
      <w:r w:rsidRPr="009551AD">
        <w:rPr>
          <w:rFonts w:ascii="Arial" w:hAnsi="Arial"/>
          <w:szCs w:val="20"/>
          <w:rtl/>
        </w:rPr>
        <w:t xml:space="preserve">בהתאם לתנאי ההצמדה העדכון הראשון הינו בתאריך </w:t>
      </w:r>
      <w:r w:rsidRPr="009551AD">
        <w:rPr>
          <w:rFonts w:ascii="Arial" w:hAnsi="Arial" w:hint="cs"/>
          <w:szCs w:val="20"/>
          <w:rtl/>
        </w:rPr>
        <w:t>15</w:t>
      </w:r>
      <w:r w:rsidRPr="009551AD">
        <w:rPr>
          <w:rFonts w:ascii="Arial" w:hAnsi="Arial"/>
          <w:szCs w:val="20"/>
          <w:rtl/>
        </w:rPr>
        <w:t>.4.2011 (3 חודשים מהמועד</w:t>
      </w:r>
      <w:r w:rsidRPr="009551AD">
        <w:rPr>
          <w:rFonts w:ascii="Arial" w:hAnsi="Arial"/>
          <w:szCs w:val="20"/>
        </w:rPr>
        <w:t xml:space="preserve"> </w:t>
      </w:r>
    </w:p>
    <w:p w14:paraId="3EDD12F3" w14:textId="77777777" w:rsidR="00017DB6" w:rsidRPr="009551AD" w:rsidRDefault="00017DB6" w:rsidP="00017DB6">
      <w:pPr>
        <w:ind w:left="930"/>
        <w:rPr>
          <w:rFonts w:ascii="Arial" w:hAnsi="Arial"/>
          <w:szCs w:val="20"/>
        </w:rPr>
      </w:pPr>
      <w:r w:rsidRPr="009551AD">
        <w:rPr>
          <w:rFonts w:ascii="Arial" w:hAnsi="Arial" w:hint="cs"/>
          <w:szCs w:val="20"/>
          <w:rtl/>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 xml:space="preserve">את </w:t>
      </w:r>
      <w:r w:rsidRPr="009551AD">
        <w:rPr>
          <w:rFonts w:ascii="Arial" w:hAnsi="Arial"/>
          <w:szCs w:val="20"/>
        </w:rPr>
        <w:t>(4%</w:t>
      </w:r>
      <w:r w:rsidRPr="009551AD">
        <w:rPr>
          <w:rFonts w:ascii="Arial" w:hAnsi="Arial"/>
          <w:szCs w:val="20"/>
          <w:rtl/>
        </w:rPr>
        <w:t>.</w:t>
      </w:r>
    </w:p>
    <w:p w14:paraId="422CBDC8" w14:textId="77777777" w:rsidR="00017DB6" w:rsidRPr="009551AD" w:rsidRDefault="00017DB6" w:rsidP="00162B31">
      <w:pPr>
        <w:numPr>
          <w:ilvl w:val="1"/>
          <w:numId w:val="44"/>
        </w:numPr>
        <w:ind w:left="930" w:firstLine="276"/>
        <w:rPr>
          <w:rFonts w:ascii="Arial" w:hAnsi="Arial"/>
          <w:szCs w:val="20"/>
        </w:rPr>
      </w:pPr>
      <w:r w:rsidRPr="009551AD">
        <w:rPr>
          <w:rFonts w:ascii="Arial" w:hAnsi="Arial" w:hint="cs"/>
          <w:szCs w:val="20"/>
          <w:rtl/>
        </w:rPr>
        <w:t>מדד התחלתי מעודכן, כאמור, הינו 103.</w:t>
      </w:r>
    </w:p>
    <w:p w14:paraId="497982C3" w14:textId="77777777" w:rsidR="00017DB6" w:rsidRPr="009551AD" w:rsidRDefault="00017DB6" w:rsidP="00162B31">
      <w:pPr>
        <w:numPr>
          <w:ilvl w:val="1"/>
          <w:numId w:val="44"/>
        </w:numPr>
        <w:ind w:left="930" w:firstLine="276"/>
        <w:rPr>
          <w:rFonts w:ascii="Arial" w:hAnsi="Arial"/>
          <w:szCs w:val="20"/>
        </w:rPr>
      </w:pPr>
      <w:r w:rsidRPr="009551AD">
        <w:rPr>
          <w:rFonts w:ascii="Arial" w:hAnsi="Arial" w:hint="cs"/>
          <w:szCs w:val="20"/>
          <w:rtl/>
        </w:rPr>
        <w:t xml:space="preserve">המדד הקובע - </w:t>
      </w:r>
      <w:r w:rsidRPr="009551AD">
        <w:rPr>
          <w:rFonts w:ascii="Arial" w:hAnsi="Arial"/>
          <w:szCs w:val="20"/>
          <w:rtl/>
        </w:rPr>
        <w:t>המדד הידוע ב</w:t>
      </w:r>
      <w:r w:rsidRPr="009551AD">
        <w:rPr>
          <w:rFonts w:ascii="Arial" w:hAnsi="Arial" w:hint="cs"/>
          <w:szCs w:val="20"/>
          <w:rtl/>
        </w:rPr>
        <w:t>תאריך 15</w:t>
      </w:r>
      <w:r w:rsidRPr="009551AD">
        <w:rPr>
          <w:rFonts w:ascii="Arial" w:hAnsi="Arial"/>
          <w:szCs w:val="20"/>
          <w:rtl/>
        </w:rPr>
        <w:t>.4.11</w:t>
      </w:r>
      <w:r w:rsidRPr="009551AD">
        <w:rPr>
          <w:rFonts w:ascii="Arial" w:hAnsi="Arial" w:hint="cs"/>
          <w:szCs w:val="20"/>
          <w:rtl/>
        </w:rPr>
        <w:t>,</w:t>
      </w:r>
      <w:r w:rsidRPr="009551AD">
        <w:rPr>
          <w:rFonts w:ascii="Arial" w:hAnsi="Arial"/>
          <w:szCs w:val="20"/>
          <w:rtl/>
        </w:rPr>
        <w:t xml:space="preserve"> הינו 105.</w:t>
      </w:r>
    </w:p>
    <w:p w14:paraId="559A5C43" w14:textId="77777777" w:rsidR="00017DB6" w:rsidRPr="009551AD" w:rsidRDefault="00017DB6" w:rsidP="00162B31">
      <w:pPr>
        <w:numPr>
          <w:ilvl w:val="1"/>
          <w:numId w:val="44"/>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r>
          <m:rPr>
            <m:sty m:val="p"/>
          </m:rPr>
          <w:rPr>
            <w:rFonts w:ascii="Cambria Math" w:hAnsi="Cambria Math" w:cs="Arial"/>
            <w:sz w:val="22"/>
            <w:szCs w:val="22"/>
          </w:rPr>
          <m:t xml:space="preserve"> </m:t>
        </m:r>
        <m:f>
          <m:fPr>
            <m:ctrlPr>
              <w:rPr>
                <w:rFonts w:ascii="Cambria Math" w:hAnsi="Cambria Math" w:cs="Arial"/>
                <w:sz w:val="22"/>
                <w:szCs w:val="22"/>
              </w:rPr>
            </m:ctrlPr>
          </m:fPr>
          <m:num>
            <m:r>
              <m:rPr>
                <m:sty m:val="p"/>
              </m:rPr>
              <w:rPr>
                <w:rFonts w:ascii="Cambria Math" w:hAnsi="Cambria Math" w:cs="Arial"/>
                <w:sz w:val="22"/>
                <w:szCs w:val="22"/>
                <w:rtl/>
              </w:rPr>
              <m:t>105</m:t>
            </m:r>
            <m:ctrlPr>
              <w:rPr>
                <w:rFonts w:ascii="Cambria Math" w:hAnsi="Cambria Math" w:cs="Arial"/>
                <w:sz w:val="22"/>
                <w:szCs w:val="22"/>
                <w:rtl/>
              </w:rPr>
            </m:ctrlPr>
          </m:num>
          <m:den>
            <m:r>
              <m:rPr>
                <m:sty m:val="p"/>
              </m:rPr>
              <w:rPr>
                <w:rFonts w:ascii="Cambria Math" w:hAnsi="Cambria Math" w:cs="Arial"/>
                <w:sz w:val="22"/>
                <w:szCs w:val="22"/>
                <w:rtl/>
              </w:rPr>
              <m:t>103</m:t>
            </m:r>
            <m:ctrlPr>
              <w:rPr>
                <w:rFonts w:ascii="Cambria Math" w:hAnsi="Cambria Math" w:cs="Arial"/>
                <w:i/>
                <w:sz w:val="22"/>
                <w:szCs w:val="22"/>
              </w:rPr>
            </m:ctrlPr>
          </m:den>
        </m:f>
        <m:r>
          <m:rPr>
            <m:sty m:val="p"/>
          </m:rPr>
          <w:rPr>
            <w:rFonts w:ascii="Cambria Math" w:hAnsi="Cambria Math" w:cs="Arial"/>
            <w:sz w:val="22"/>
            <w:szCs w:val="22"/>
            <w:rtl/>
          </w:rPr>
          <m:t>=1.0194</m:t>
        </m:r>
      </m:oMath>
      <w:r w:rsidRPr="009551AD">
        <w:rPr>
          <w:rFonts w:ascii="Arial" w:hAnsi="Arial" w:hint="cs"/>
          <w:szCs w:val="20"/>
          <w:rtl/>
        </w:rPr>
        <w:t xml:space="preserve"> , כלומר עלייה של </w:t>
      </w:r>
      <w:r w:rsidRPr="009551AD">
        <w:rPr>
          <w:rFonts w:ascii="Arial" w:hAnsi="Arial"/>
          <w:szCs w:val="20"/>
          <w:rtl/>
        </w:rPr>
        <w:t>1.94%.</w:t>
      </w:r>
    </w:p>
    <w:p w14:paraId="1DD265FC" w14:textId="77777777" w:rsidR="00017DB6" w:rsidRPr="009551AD" w:rsidRDefault="00017DB6" w:rsidP="00162B31">
      <w:pPr>
        <w:numPr>
          <w:ilvl w:val="0"/>
          <w:numId w:val="44"/>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ל- 181.</w:t>
      </w:r>
      <w:r w:rsidRPr="009551AD">
        <w:rPr>
          <w:rFonts w:ascii="Arial" w:hAnsi="Arial" w:hint="cs"/>
          <w:szCs w:val="20"/>
          <w:rtl/>
        </w:rPr>
        <w:t>45</w:t>
      </w:r>
      <w:r w:rsidRPr="009551AD">
        <w:rPr>
          <w:rFonts w:ascii="Arial" w:hAnsi="Arial"/>
          <w:szCs w:val="20"/>
          <w:rtl/>
        </w:rPr>
        <w:t xml:space="preserve"> ₪</w:t>
      </w:r>
      <w:r w:rsidRPr="009551AD">
        <w:rPr>
          <w:rFonts w:ascii="Arial" w:hAnsi="Arial" w:hint="cs"/>
          <w:szCs w:val="20"/>
          <w:rtl/>
        </w:rPr>
        <w:t xml:space="preserve"> (הכפלנו ב- 1.0194)</w:t>
      </w:r>
      <w:r w:rsidRPr="009551AD">
        <w:rPr>
          <w:rFonts w:ascii="Arial" w:hAnsi="Arial"/>
          <w:szCs w:val="20"/>
          <w:rtl/>
        </w:rPr>
        <w:t>.</w:t>
      </w:r>
    </w:p>
    <w:p w14:paraId="2B9F40C0" w14:textId="77777777" w:rsidR="00017DB6" w:rsidRPr="009551AD" w:rsidRDefault="00017DB6" w:rsidP="00162B31">
      <w:pPr>
        <w:numPr>
          <w:ilvl w:val="0"/>
          <w:numId w:val="44"/>
        </w:numPr>
        <w:ind w:left="930" w:firstLine="276"/>
        <w:rPr>
          <w:rFonts w:ascii="Arial" w:hAnsi="Arial"/>
          <w:szCs w:val="20"/>
        </w:rPr>
      </w:pPr>
      <w:r w:rsidRPr="009551AD">
        <w:rPr>
          <w:rFonts w:ascii="Arial" w:hAnsi="Arial"/>
          <w:szCs w:val="20"/>
          <w:rtl/>
        </w:rPr>
        <w:t xml:space="preserve">לאחר העדכון הראשון יתבצע עדכון מדי רבעון, קרי העדכון השני יתבצע ביום </w:t>
      </w:r>
      <w:r w:rsidRPr="009551AD">
        <w:rPr>
          <w:rFonts w:ascii="Arial" w:hAnsi="Arial" w:hint="cs"/>
          <w:szCs w:val="20"/>
          <w:rtl/>
        </w:rPr>
        <w:t>15</w:t>
      </w:r>
      <w:r w:rsidRPr="009551AD">
        <w:rPr>
          <w:rFonts w:ascii="Arial" w:hAnsi="Arial"/>
          <w:szCs w:val="20"/>
          <w:rtl/>
        </w:rPr>
        <w:t xml:space="preserve">.7.2011 </w:t>
      </w:r>
    </w:p>
    <w:p w14:paraId="1783D52D" w14:textId="77777777" w:rsidR="00017DB6" w:rsidRPr="009551AD" w:rsidRDefault="00017DB6" w:rsidP="00017DB6">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וכך הלאה מדי כל רבעון. </w:t>
      </w:r>
    </w:p>
    <w:p w14:paraId="3795E781" w14:textId="77777777" w:rsidR="00017DB6" w:rsidRDefault="00017DB6" w:rsidP="00162B31">
      <w:pPr>
        <w:widowControl w:val="0"/>
        <w:numPr>
          <w:ilvl w:val="2"/>
          <w:numId w:val="42"/>
        </w:numPr>
        <w:spacing w:before="120" w:line="276" w:lineRule="auto"/>
        <w:ind w:left="930" w:hanging="72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p w14:paraId="0CDF16A2" w14:textId="77777777" w:rsidR="00017DB6" w:rsidRPr="000C4535" w:rsidRDefault="00017DB6" w:rsidP="00162B31">
      <w:pPr>
        <w:widowControl w:val="0"/>
        <w:numPr>
          <w:ilvl w:val="0"/>
          <w:numId w:val="42"/>
        </w:numPr>
        <w:spacing w:before="120" w:line="276" w:lineRule="auto"/>
        <w:jc w:val="both"/>
        <w:rPr>
          <w:b/>
          <w:bCs/>
          <w:u w:val="single"/>
        </w:rPr>
      </w:pPr>
      <w:r w:rsidRPr="000C4535">
        <w:rPr>
          <w:b/>
          <w:bCs/>
          <w:u w:val="single"/>
          <w:rtl/>
        </w:rPr>
        <w:t>דרך תשלום התמורה</w:t>
      </w:r>
    </w:p>
    <w:p w14:paraId="6574055D" w14:textId="4765F273" w:rsidR="00017DB6" w:rsidRDefault="00017DB6" w:rsidP="00162B31">
      <w:pPr>
        <w:widowControl w:val="0"/>
        <w:numPr>
          <w:ilvl w:val="1"/>
          <w:numId w:val="42"/>
        </w:numPr>
        <w:spacing w:before="120" w:line="276" w:lineRule="auto"/>
        <w:ind w:left="930" w:hanging="540"/>
        <w:jc w:val="both"/>
      </w:pPr>
      <w:r>
        <w:rPr>
          <w:rFonts w:hint="cs"/>
          <w:rtl/>
        </w:rPr>
        <w:t xml:space="preserve">בתום כל סמסטר </w:t>
      </w:r>
      <w:r w:rsidRPr="00CA6E12">
        <w:rPr>
          <w:rtl/>
        </w:rPr>
        <w:t>יעביר נותן השירותים למ</w:t>
      </w:r>
      <w:r>
        <w:rPr>
          <w:rFonts w:hint="cs"/>
          <w:rtl/>
        </w:rPr>
        <w:t xml:space="preserve">שרד </w:t>
      </w:r>
      <w:r w:rsidRPr="00CA6E12">
        <w:rPr>
          <w:rtl/>
        </w:rPr>
        <w:t>חשבון</w:t>
      </w:r>
      <w:r w:rsidRPr="00CA6E12">
        <w:rPr>
          <w:rFonts w:hint="cs"/>
          <w:rtl/>
        </w:rPr>
        <w:t xml:space="preserve"> </w:t>
      </w:r>
      <w:r w:rsidRPr="00CA6E12">
        <w:rPr>
          <w:b/>
          <w:bCs/>
          <w:rtl/>
        </w:rPr>
        <w:t xml:space="preserve">(להלן: </w:t>
      </w:r>
      <w:r w:rsidRPr="00CA6E12">
        <w:rPr>
          <w:rFonts w:hint="cs"/>
          <w:b/>
          <w:bCs/>
          <w:rtl/>
        </w:rPr>
        <w:t>"</w:t>
      </w:r>
      <w:r w:rsidRPr="00CA6E12">
        <w:rPr>
          <w:b/>
          <w:bCs/>
          <w:rtl/>
        </w:rPr>
        <w:t>דרישת תשלום</w:t>
      </w:r>
      <w:r w:rsidRPr="00CA6E12">
        <w:rPr>
          <w:rFonts w:hint="cs"/>
          <w:b/>
          <w:bCs/>
          <w:rtl/>
        </w:rPr>
        <w:t>"</w:t>
      </w:r>
      <w:r w:rsidRPr="00CA6E12">
        <w:rPr>
          <w:b/>
          <w:bCs/>
          <w:rtl/>
        </w:rPr>
        <w:t xml:space="preserve">), </w:t>
      </w:r>
      <w:r w:rsidRPr="00CA6E12">
        <w:rPr>
          <w:rtl/>
        </w:rPr>
        <w:t xml:space="preserve">מלווה בדין וחשבון על </w:t>
      </w:r>
      <w:r>
        <w:rPr>
          <w:rFonts w:hint="cs"/>
          <w:rtl/>
        </w:rPr>
        <w:t>השירותים ו/או המוצרים שסופקו על ידו</w:t>
      </w:r>
      <w:r w:rsidRPr="00CA6E12">
        <w:rPr>
          <w:rtl/>
        </w:rPr>
        <w:t>.</w:t>
      </w:r>
      <w:r>
        <w:rPr>
          <w:rFonts w:hint="cs"/>
          <w:rtl/>
        </w:rPr>
        <w:t xml:space="preserve"> </w:t>
      </w:r>
    </w:p>
    <w:p w14:paraId="2EFEA9B0" w14:textId="77777777" w:rsidR="00017DB6" w:rsidRPr="00CA6E12" w:rsidRDefault="00017DB6" w:rsidP="00162B31">
      <w:pPr>
        <w:widowControl w:val="0"/>
        <w:numPr>
          <w:ilvl w:val="1"/>
          <w:numId w:val="42"/>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7AC083CD" w14:textId="77777777" w:rsidR="00017DB6" w:rsidRPr="00CA6E12" w:rsidRDefault="00017DB6" w:rsidP="00162B31">
      <w:pPr>
        <w:widowControl w:val="0"/>
        <w:numPr>
          <w:ilvl w:val="1"/>
          <w:numId w:val="42"/>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468D3886" w14:textId="77777777" w:rsidR="00017DB6" w:rsidRPr="00CA6E12" w:rsidRDefault="00017DB6" w:rsidP="00162B31">
      <w:pPr>
        <w:widowControl w:val="0"/>
        <w:numPr>
          <w:ilvl w:val="1"/>
          <w:numId w:val="42"/>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32BE39A2" w14:textId="77777777" w:rsidR="00017DB6" w:rsidRPr="00037587" w:rsidRDefault="00017DB6" w:rsidP="00162B31">
      <w:pPr>
        <w:widowControl w:val="0"/>
        <w:numPr>
          <w:ilvl w:val="1"/>
          <w:numId w:val="42"/>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46B5C43B" w14:textId="77777777" w:rsidR="00017DB6" w:rsidRDefault="00017DB6" w:rsidP="00162B31">
      <w:pPr>
        <w:widowControl w:val="0"/>
        <w:numPr>
          <w:ilvl w:val="1"/>
          <w:numId w:val="42"/>
        </w:numPr>
        <w:spacing w:before="120" w:line="276" w:lineRule="auto"/>
        <w:ind w:left="930" w:hanging="540"/>
        <w:jc w:val="both"/>
      </w:pPr>
      <w:r>
        <w:rPr>
          <w:rtl/>
        </w:rPr>
        <w:t>פיגורים במועדי תשלום יישאו ריבית כמפורט בחוק.</w:t>
      </w:r>
    </w:p>
    <w:p w14:paraId="4635F71B" w14:textId="77777777" w:rsidR="00017DB6" w:rsidRPr="00CA6E12" w:rsidRDefault="00017DB6" w:rsidP="00162B31">
      <w:pPr>
        <w:widowControl w:val="0"/>
        <w:numPr>
          <w:ilvl w:val="1"/>
          <w:numId w:val="42"/>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1F55A153" w14:textId="77777777" w:rsidR="00017DB6" w:rsidRPr="00CA6E12" w:rsidRDefault="00017DB6" w:rsidP="00162B31">
      <w:pPr>
        <w:widowControl w:val="0"/>
        <w:numPr>
          <w:ilvl w:val="1"/>
          <w:numId w:val="42"/>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331AB0D0" w14:textId="77777777" w:rsidR="00017DB6" w:rsidRPr="00CA6E12" w:rsidRDefault="00017DB6" w:rsidP="00162B31">
      <w:pPr>
        <w:widowControl w:val="0"/>
        <w:numPr>
          <w:ilvl w:val="1"/>
          <w:numId w:val="42"/>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21FDF63A" w14:textId="77777777" w:rsidR="00017DB6" w:rsidRDefault="00017DB6" w:rsidP="00162B31">
      <w:pPr>
        <w:widowControl w:val="0"/>
        <w:numPr>
          <w:ilvl w:val="1"/>
          <w:numId w:val="42"/>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26DBE0AB" w14:textId="77777777" w:rsidR="00017DB6" w:rsidRPr="004145DF" w:rsidRDefault="00017DB6" w:rsidP="00162B31">
      <w:pPr>
        <w:widowControl w:val="0"/>
        <w:numPr>
          <w:ilvl w:val="1"/>
          <w:numId w:val="42"/>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Pr>
          <w:rFonts w:hint="cs"/>
          <w:rtl/>
        </w:rPr>
        <w:t>לחוזה זה</w:t>
      </w:r>
      <w:r w:rsidRPr="004145DF">
        <w:rPr>
          <w:rtl/>
        </w:rPr>
        <w:t>.</w:t>
      </w:r>
    </w:p>
    <w:p w14:paraId="5C46D28A" w14:textId="77777777" w:rsidR="00017DB6" w:rsidRPr="000C4535" w:rsidRDefault="00017DB6" w:rsidP="00162B31">
      <w:pPr>
        <w:widowControl w:val="0"/>
        <w:numPr>
          <w:ilvl w:val="0"/>
          <w:numId w:val="42"/>
        </w:numPr>
        <w:spacing w:before="120" w:line="276" w:lineRule="auto"/>
        <w:jc w:val="both"/>
        <w:rPr>
          <w:b/>
          <w:bCs/>
          <w:u w:val="single"/>
        </w:rPr>
      </w:pPr>
      <w:r w:rsidRPr="000C4535">
        <w:rPr>
          <w:b/>
          <w:bCs/>
          <w:u w:val="single"/>
          <w:rtl/>
        </w:rPr>
        <w:t>התמורה – סופית ומוחלטת</w:t>
      </w:r>
    </w:p>
    <w:p w14:paraId="2407F0D8" w14:textId="77777777" w:rsidR="00017DB6" w:rsidRPr="00CA6E12" w:rsidRDefault="00017DB6" w:rsidP="00017DB6">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5FAF59D8" w14:textId="77777777" w:rsidR="00017DB6" w:rsidRPr="000C4535" w:rsidRDefault="00017DB6" w:rsidP="00162B31">
      <w:pPr>
        <w:widowControl w:val="0"/>
        <w:numPr>
          <w:ilvl w:val="0"/>
          <w:numId w:val="42"/>
        </w:numPr>
        <w:spacing w:before="120" w:line="276" w:lineRule="auto"/>
        <w:jc w:val="both"/>
        <w:rPr>
          <w:b/>
          <w:bCs/>
          <w:u w:val="single"/>
        </w:rPr>
      </w:pPr>
      <w:r w:rsidRPr="000C4535">
        <w:rPr>
          <w:b/>
          <w:bCs/>
          <w:u w:val="single"/>
          <w:rtl/>
        </w:rPr>
        <w:t>קיזוז</w:t>
      </w:r>
    </w:p>
    <w:p w14:paraId="6516A954" w14:textId="77777777" w:rsidR="00017DB6" w:rsidRPr="00CA6E12" w:rsidRDefault="00017DB6" w:rsidP="00017DB6">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316AF101" w14:textId="77777777" w:rsidR="00017DB6" w:rsidRPr="000C4535" w:rsidRDefault="00017DB6" w:rsidP="00162B31">
      <w:pPr>
        <w:widowControl w:val="0"/>
        <w:numPr>
          <w:ilvl w:val="0"/>
          <w:numId w:val="42"/>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6EAC8602" w14:textId="77777777" w:rsidR="00017DB6" w:rsidRPr="00BB3C4B" w:rsidRDefault="00017DB6" w:rsidP="00162B31">
      <w:pPr>
        <w:pStyle w:val="ListParagraph"/>
        <w:widowControl w:val="0"/>
        <w:numPr>
          <w:ilvl w:val="0"/>
          <w:numId w:val="27"/>
        </w:numPr>
        <w:tabs>
          <w:tab w:val="left" w:pos="896"/>
        </w:tabs>
        <w:adjustRightInd w:val="0"/>
        <w:spacing w:before="120" w:line="276" w:lineRule="auto"/>
        <w:jc w:val="both"/>
        <w:textAlignment w:val="baseline"/>
        <w:rPr>
          <w:rFonts w:cs="David"/>
          <w:vanish/>
          <w:rtl/>
          <w:lang w:eastAsia="en-US"/>
        </w:rPr>
      </w:pPr>
    </w:p>
    <w:p w14:paraId="6B9DE1FA" w14:textId="77777777" w:rsidR="00017DB6" w:rsidRPr="00BB3C4B" w:rsidRDefault="00017DB6" w:rsidP="00162B31">
      <w:pPr>
        <w:pStyle w:val="ListParagraph"/>
        <w:widowControl w:val="0"/>
        <w:numPr>
          <w:ilvl w:val="0"/>
          <w:numId w:val="27"/>
        </w:numPr>
        <w:tabs>
          <w:tab w:val="left" w:pos="896"/>
        </w:tabs>
        <w:adjustRightInd w:val="0"/>
        <w:spacing w:before="120" w:line="276" w:lineRule="auto"/>
        <w:jc w:val="both"/>
        <w:textAlignment w:val="baseline"/>
        <w:rPr>
          <w:rFonts w:cs="David"/>
          <w:vanish/>
          <w:rtl/>
          <w:lang w:eastAsia="en-US"/>
        </w:rPr>
      </w:pPr>
    </w:p>
    <w:p w14:paraId="22F3195A" w14:textId="77777777" w:rsidR="00017DB6" w:rsidRPr="00BB3C4B" w:rsidRDefault="00017DB6" w:rsidP="00162B31">
      <w:pPr>
        <w:pStyle w:val="ListParagraph"/>
        <w:widowControl w:val="0"/>
        <w:numPr>
          <w:ilvl w:val="0"/>
          <w:numId w:val="27"/>
        </w:numPr>
        <w:tabs>
          <w:tab w:val="left" w:pos="896"/>
        </w:tabs>
        <w:adjustRightInd w:val="0"/>
        <w:spacing w:before="120" w:line="276" w:lineRule="auto"/>
        <w:jc w:val="both"/>
        <w:textAlignment w:val="baseline"/>
        <w:rPr>
          <w:rFonts w:cs="David"/>
          <w:vanish/>
          <w:rtl/>
          <w:lang w:eastAsia="en-US"/>
        </w:rPr>
      </w:pPr>
    </w:p>
    <w:p w14:paraId="632049F7" w14:textId="77777777" w:rsidR="00017DB6" w:rsidRPr="00CA6E12" w:rsidRDefault="00017DB6" w:rsidP="00162B31">
      <w:pPr>
        <w:widowControl w:val="0"/>
        <w:numPr>
          <w:ilvl w:val="1"/>
          <w:numId w:val="42"/>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68C27261" w14:textId="77777777" w:rsidR="00017DB6" w:rsidRPr="00CA6E12" w:rsidRDefault="00017DB6" w:rsidP="00162B31">
      <w:pPr>
        <w:widowControl w:val="0"/>
        <w:numPr>
          <w:ilvl w:val="1"/>
          <w:numId w:val="42"/>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06AAD16D" w14:textId="77777777" w:rsidR="00017DB6" w:rsidRPr="00BB3C4B" w:rsidRDefault="00017DB6" w:rsidP="00162B31">
      <w:pPr>
        <w:widowControl w:val="0"/>
        <w:numPr>
          <w:ilvl w:val="1"/>
          <w:numId w:val="42"/>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6231026F" w14:textId="77777777" w:rsidR="00017DB6" w:rsidRPr="000C4535" w:rsidRDefault="00017DB6" w:rsidP="00162B31">
      <w:pPr>
        <w:widowControl w:val="0"/>
        <w:numPr>
          <w:ilvl w:val="0"/>
          <w:numId w:val="42"/>
        </w:numPr>
        <w:spacing w:before="120" w:line="276" w:lineRule="auto"/>
        <w:jc w:val="both"/>
        <w:rPr>
          <w:b/>
          <w:bCs/>
          <w:u w:val="single"/>
        </w:rPr>
      </w:pPr>
      <w:r w:rsidRPr="000C4535">
        <w:rPr>
          <w:b/>
          <w:bCs/>
          <w:u w:val="single"/>
          <w:rtl/>
        </w:rPr>
        <w:t xml:space="preserve">נזיקין </w:t>
      </w:r>
    </w:p>
    <w:p w14:paraId="0D37533D" w14:textId="77777777" w:rsidR="00017DB6" w:rsidRPr="00BB3C4B" w:rsidRDefault="00017DB6" w:rsidP="00162B31">
      <w:pPr>
        <w:pStyle w:val="ListParagraph"/>
        <w:widowControl w:val="0"/>
        <w:numPr>
          <w:ilvl w:val="0"/>
          <w:numId w:val="27"/>
        </w:numPr>
        <w:tabs>
          <w:tab w:val="left" w:pos="1020"/>
        </w:tabs>
        <w:adjustRightInd w:val="0"/>
        <w:spacing w:before="120" w:line="276" w:lineRule="auto"/>
        <w:jc w:val="both"/>
        <w:textAlignment w:val="baseline"/>
        <w:rPr>
          <w:rFonts w:cs="David"/>
          <w:vanish/>
          <w:rtl/>
          <w:lang w:eastAsia="en-US"/>
        </w:rPr>
      </w:pPr>
    </w:p>
    <w:p w14:paraId="1E8108C1" w14:textId="77777777" w:rsidR="00017DB6" w:rsidRPr="003944DC" w:rsidRDefault="00017DB6" w:rsidP="00162B31">
      <w:pPr>
        <w:widowControl w:val="0"/>
        <w:numPr>
          <w:ilvl w:val="1"/>
          <w:numId w:val="42"/>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על פי כל דין, כתוצאה</w:t>
      </w:r>
      <w:r w:rsidRPr="00CA6E12">
        <w:rPr>
          <w:rtl/>
        </w:rPr>
        <w:t xml:space="preserve"> מהפעלתו של הסכם זה.</w:t>
      </w:r>
    </w:p>
    <w:p w14:paraId="5739936D" w14:textId="77777777" w:rsidR="00017DB6" w:rsidRPr="003944DC" w:rsidRDefault="00017DB6" w:rsidP="00162B31">
      <w:pPr>
        <w:widowControl w:val="0"/>
        <w:numPr>
          <w:ilvl w:val="1"/>
          <w:numId w:val="42"/>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על פי כל דין </w:t>
      </w:r>
      <w:r w:rsidRPr="00CA6E12">
        <w:rPr>
          <w:rtl/>
        </w:rPr>
        <w:t>וכי אחריות זו תחול על נותן השירותים בלבד.</w:t>
      </w:r>
    </w:p>
    <w:p w14:paraId="56D9A918" w14:textId="77777777" w:rsidR="00017DB6" w:rsidRPr="003944DC" w:rsidRDefault="00017DB6" w:rsidP="00162B31">
      <w:pPr>
        <w:widowControl w:val="0"/>
        <w:numPr>
          <w:ilvl w:val="1"/>
          <w:numId w:val="42"/>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Pr>
          <w:rFonts w:hint="cs"/>
          <w:rtl/>
        </w:rPr>
        <w:t>.</w:t>
      </w:r>
    </w:p>
    <w:p w14:paraId="7738D827" w14:textId="77777777" w:rsidR="00017DB6" w:rsidRPr="000C4535" w:rsidRDefault="00017DB6" w:rsidP="00162B31">
      <w:pPr>
        <w:widowControl w:val="0"/>
        <w:numPr>
          <w:ilvl w:val="0"/>
          <w:numId w:val="42"/>
        </w:numPr>
        <w:spacing w:before="120" w:line="276" w:lineRule="auto"/>
        <w:jc w:val="both"/>
        <w:rPr>
          <w:b/>
          <w:bCs/>
          <w:u w:val="single"/>
        </w:rPr>
      </w:pPr>
      <w:r w:rsidRPr="000C4535">
        <w:rPr>
          <w:b/>
          <w:bCs/>
          <w:u w:val="single"/>
          <w:rtl/>
        </w:rPr>
        <w:t>חובת ביטוח</w:t>
      </w:r>
    </w:p>
    <w:p w14:paraId="5AC95996" w14:textId="77777777" w:rsidR="00017DB6" w:rsidRPr="007358C6" w:rsidRDefault="00017DB6" w:rsidP="00017DB6">
      <w:pPr>
        <w:widowControl w:val="0"/>
        <w:tabs>
          <w:tab w:val="left" w:pos="390"/>
        </w:tabs>
        <w:adjustRightInd w:val="0"/>
        <w:spacing w:before="120" w:line="276" w:lineRule="auto"/>
        <w:ind w:left="390"/>
        <w:jc w:val="both"/>
        <w:textAlignment w:val="baseline"/>
        <w:outlineLvl w:val="7"/>
        <w:rPr>
          <w:rtl/>
        </w:rPr>
      </w:pPr>
      <w:r>
        <w:rPr>
          <w:rFonts w:hint="cs"/>
          <w:rtl/>
        </w:rPr>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w:t>
      </w:r>
      <w:r>
        <w:rPr>
          <w:rFonts w:hint="cs"/>
          <w:rtl/>
        </w:rPr>
        <w:t>ם</w:t>
      </w:r>
      <w:r w:rsidRPr="00121E3A">
        <w:rPr>
          <w:rFonts w:hint="cs"/>
          <w:rtl/>
        </w:rPr>
        <w:t xml:space="preserve"> למשרד </w:t>
      </w:r>
      <w:r>
        <w:rPr>
          <w:rFonts w:hint="cs"/>
          <w:rtl/>
        </w:rPr>
        <w:t>הפנים</w:t>
      </w:r>
      <w:r w:rsidRPr="00121E3A">
        <w:rPr>
          <w:rFonts w:hint="cs"/>
          <w:rtl/>
        </w:rPr>
        <w:t xml:space="preserve"> את הביטוחים הכוללים את כל הכיסויים והתנאים הנדרשים כאשר גבולו</w:t>
      </w:r>
      <w:r>
        <w:rPr>
          <w:rFonts w:hint="cs"/>
          <w:rtl/>
        </w:rPr>
        <w:t>ת האחריות לא יפחתו מהמצוין להלן:</w:t>
      </w:r>
    </w:p>
    <w:p w14:paraId="238C3ABE" w14:textId="77777777" w:rsidR="00017DB6" w:rsidRPr="003944DC" w:rsidRDefault="00017DB6" w:rsidP="00017DB6">
      <w:pPr>
        <w:widowControl w:val="0"/>
        <w:tabs>
          <w:tab w:val="left" w:pos="390"/>
        </w:tabs>
        <w:adjustRightInd w:val="0"/>
        <w:spacing w:before="120" w:line="276" w:lineRule="auto"/>
        <w:ind w:left="390"/>
        <w:jc w:val="both"/>
        <w:textAlignment w:val="baseline"/>
        <w:outlineLvl w:val="7"/>
        <w:rPr>
          <w:rtl/>
        </w:rPr>
      </w:pPr>
      <w:r>
        <w:rPr>
          <w:rFonts w:hint="cs"/>
          <w:rtl/>
        </w:rPr>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 למשרד </w:t>
      </w:r>
      <w:r>
        <w:rPr>
          <w:rFonts w:hint="cs"/>
          <w:rtl/>
        </w:rPr>
        <w:t>הפנים</w:t>
      </w:r>
      <w:r w:rsidRPr="00121E3A">
        <w:rPr>
          <w:rFonts w:hint="cs"/>
          <w:rtl/>
        </w:rPr>
        <w:t xml:space="preserve"> את הביטוחים הכוללים את כל הכיסויים והתנאים הנדרשים כאשר גבולו</w:t>
      </w:r>
      <w:r>
        <w:rPr>
          <w:rFonts w:hint="cs"/>
          <w:rtl/>
        </w:rPr>
        <w:t>ת האחריות לא יפחתו מהמצוין להלן:</w:t>
      </w:r>
    </w:p>
    <w:p w14:paraId="4DFB29FA" w14:textId="178700D6" w:rsidR="00017DB6" w:rsidRPr="00017DB6" w:rsidRDefault="00017DB6" w:rsidP="00017DB6">
      <w:pPr>
        <w:spacing w:line="276" w:lineRule="auto"/>
        <w:rPr>
          <w:rtl/>
        </w:rPr>
      </w:pPr>
    </w:p>
    <w:p w14:paraId="37864B8A" w14:textId="77777777" w:rsidR="00017DB6" w:rsidRPr="003944DC" w:rsidRDefault="00017DB6" w:rsidP="00162B31">
      <w:pPr>
        <w:widowControl w:val="0"/>
        <w:numPr>
          <w:ilvl w:val="1"/>
          <w:numId w:val="42"/>
        </w:numPr>
        <w:spacing w:before="120" w:line="276" w:lineRule="auto"/>
        <w:ind w:left="930" w:hanging="540"/>
        <w:jc w:val="both"/>
        <w:rPr>
          <w:rtl/>
        </w:rPr>
      </w:pPr>
      <w:r w:rsidRPr="00017DB6">
        <w:rPr>
          <w:rFonts w:hint="cs"/>
          <w:b/>
          <w:bCs/>
          <w:u w:val="single"/>
          <w:rtl/>
        </w:rPr>
        <w:t>ביטוח</w:t>
      </w:r>
      <w:r w:rsidRPr="000970DE">
        <w:rPr>
          <w:rFonts w:hint="cs"/>
          <w:b/>
          <w:bCs/>
          <w:u w:val="single"/>
          <w:rtl/>
        </w:rPr>
        <w:t xml:space="preserve"> חבות המעבידים</w:t>
      </w:r>
    </w:p>
    <w:p w14:paraId="360CC04E" w14:textId="77777777" w:rsidR="00017DB6" w:rsidRDefault="00017DB6" w:rsidP="00017DB6">
      <w:pPr>
        <w:spacing w:line="276" w:lineRule="auto"/>
        <w:rPr>
          <w:rtl/>
        </w:rPr>
      </w:pPr>
    </w:p>
    <w:p w14:paraId="223A3BA4" w14:textId="77777777" w:rsidR="00017DB6" w:rsidRPr="009B7A06" w:rsidRDefault="00017DB6" w:rsidP="00162B31">
      <w:pPr>
        <w:numPr>
          <w:ilvl w:val="1"/>
          <w:numId w:val="35"/>
        </w:numPr>
        <w:spacing w:line="276" w:lineRule="auto"/>
      </w:pPr>
      <w:r w:rsidRPr="009B7A06">
        <w:rPr>
          <w:rFonts w:hint="cs"/>
          <w:rtl/>
        </w:rPr>
        <w:t>נותן השירותים יבטח את אחריותו החוקית כלפי עובדיו בביטוח חבות המעבידים בכל תחומי מדינת ישראל והשטחים המוחזקים.</w:t>
      </w:r>
      <w:r w:rsidRPr="009B7A06">
        <w:rPr>
          <w:rtl/>
        </w:rPr>
        <w:t xml:space="preserve"> </w:t>
      </w:r>
    </w:p>
    <w:p w14:paraId="2F0ECB1C" w14:textId="77777777" w:rsidR="00017DB6" w:rsidRPr="009B7A06" w:rsidRDefault="00017DB6" w:rsidP="00162B31">
      <w:pPr>
        <w:numPr>
          <w:ilvl w:val="1"/>
          <w:numId w:val="35"/>
        </w:numPr>
        <w:spacing w:line="276" w:lineRule="auto"/>
      </w:pPr>
      <w:r w:rsidRPr="009B7A06">
        <w:rPr>
          <w:rtl/>
        </w:rPr>
        <w:t>גבול האחריות לא יפחת מסך</w:t>
      </w:r>
      <w:r w:rsidRPr="009B7A06">
        <w:rPr>
          <w:rFonts w:hint="cs"/>
          <w:rtl/>
        </w:rPr>
        <w:t>-</w:t>
      </w:r>
      <w:r w:rsidRPr="009B7A06">
        <w:rPr>
          <w:rtl/>
        </w:rPr>
        <w:t xml:space="preserve"> 5,000,000 דולר ארה"ב לעובד, למקרה ולתקופת הביטוח </w:t>
      </w:r>
      <w:r w:rsidRPr="009B7A06">
        <w:rPr>
          <w:rFonts w:hint="cs"/>
          <w:rtl/>
        </w:rPr>
        <w:t>(שנה).</w:t>
      </w:r>
    </w:p>
    <w:p w14:paraId="6592C46A" w14:textId="77777777" w:rsidR="00017DB6" w:rsidRPr="009B7A06" w:rsidRDefault="00017DB6" w:rsidP="00162B31">
      <w:pPr>
        <w:numPr>
          <w:ilvl w:val="1"/>
          <w:numId w:val="35"/>
        </w:numPr>
        <w:spacing w:line="276" w:lineRule="auto"/>
      </w:pPr>
      <w:r w:rsidRPr="009B7A06">
        <w:rPr>
          <w:rFonts w:hint="cs"/>
          <w:rtl/>
        </w:rPr>
        <w:t xml:space="preserve">הביטוח יורחב לכסות את </w:t>
      </w:r>
      <w:proofErr w:type="spellStart"/>
      <w:r w:rsidRPr="009B7A06">
        <w:rPr>
          <w:rFonts w:hint="cs"/>
          <w:rtl/>
        </w:rPr>
        <w:t>חבותו</w:t>
      </w:r>
      <w:proofErr w:type="spellEnd"/>
      <w:r w:rsidRPr="009B7A06">
        <w:rPr>
          <w:rFonts w:hint="cs"/>
          <w:rtl/>
        </w:rPr>
        <w:t xml:space="preserve"> של המבוטח כלפי קבלנים, קבלני משנה ועובדיהם היה ויחשב כמעבידם.</w:t>
      </w:r>
    </w:p>
    <w:p w14:paraId="4A860F24" w14:textId="77777777" w:rsidR="00017DB6" w:rsidRPr="009B7A06" w:rsidRDefault="00017DB6" w:rsidP="00162B31">
      <w:pPr>
        <w:numPr>
          <w:ilvl w:val="1"/>
          <w:numId w:val="35"/>
        </w:numPr>
        <w:spacing w:line="276" w:lineRule="auto"/>
        <w:rPr>
          <w:rtl/>
        </w:rPr>
      </w:pPr>
      <w:r w:rsidRPr="009B7A06">
        <w:rPr>
          <w:rFonts w:hint="cs"/>
          <w:rtl/>
        </w:rPr>
        <w:t xml:space="preserve">הביטוח יורחב לשפות את מדינת ישראל </w:t>
      </w:r>
      <w:r w:rsidRPr="009B7A06">
        <w:rPr>
          <w:rtl/>
        </w:rPr>
        <w:t>–</w:t>
      </w:r>
      <w:r w:rsidRPr="009B7A06">
        <w:rPr>
          <w:rFonts w:hint="cs"/>
          <w:rtl/>
        </w:rPr>
        <w:t xml:space="preserve"> משרד הפנים היה ונטען  לעניין קרות תאונת עבודה/מחלת מקצוע כלשהי  כי הם נושאים בחבות מעביד  כלשהם</w:t>
      </w:r>
      <w:r w:rsidRPr="009B7A06">
        <w:rPr>
          <w:rFonts w:hint="cs"/>
          <w:b/>
          <w:bCs/>
          <w:rtl/>
        </w:rPr>
        <w:t xml:space="preserve"> </w:t>
      </w:r>
      <w:r w:rsidRPr="009B7A06">
        <w:rPr>
          <w:rFonts w:hint="cs"/>
          <w:rtl/>
        </w:rPr>
        <w:t xml:space="preserve">כלפי מי מעובדי </w:t>
      </w:r>
      <w:r w:rsidRPr="009B7A06">
        <w:rPr>
          <w:rtl/>
        </w:rPr>
        <w:t>נותן השירותים, קבלנים</w:t>
      </w:r>
      <w:r w:rsidRPr="009B7A06">
        <w:rPr>
          <w:rFonts w:hint="cs"/>
          <w:rtl/>
        </w:rPr>
        <w:t>,</w:t>
      </w:r>
      <w:r w:rsidRPr="009B7A06">
        <w:rPr>
          <w:rtl/>
        </w:rPr>
        <w:t xml:space="preserve"> קבלני משנה</w:t>
      </w:r>
      <w:r w:rsidRPr="009B7A06">
        <w:rPr>
          <w:rFonts w:hint="cs"/>
          <w:rtl/>
        </w:rPr>
        <w:t xml:space="preserve"> </w:t>
      </w:r>
      <w:r w:rsidRPr="009B7A06">
        <w:rPr>
          <w:rtl/>
        </w:rPr>
        <w:t>ועובדיהם שבשירותו.</w:t>
      </w:r>
    </w:p>
    <w:p w14:paraId="13FFC2DB" w14:textId="77777777" w:rsidR="00017DB6" w:rsidRDefault="00017DB6" w:rsidP="00017DB6">
      <w:pPr>
        <w:spacing w:line="276" w:lineRule="auto"/>
        <w:rPr>
          <w:b/>
          <w:bCs/>
          <w:rtl/>
        </w:rPr>
      </w:pPr>
    </w:p>
    <w:p w14:paraId="55E2F8D0" w14:textId="77777777" w:rsidR="00017DB6" w:rsidRPr="000970DE" w:rsidRDefault="00017DB6" w:rsidP="00162B31">
      <w:pPr>
        <w:widowControl w:val="0"/>
        <w:numPr>
          <w:ilvl w:val="1"/>
          <w:numId w:val="42"/>
        </w:numPr>
        <w:spacing w:before="120" w:line="276" w:lineRule="auto"/>
        <w:ind w:left="930" w:hanging="540"/>
        <w:jc w:val="both"/>
        <w:rPr>
          <w:b/>
          <w:bCs/>
          <w:rtl/>
        </w:rPr>
      </w:pPr>
      <w:r w:rsidRPr="000970DE">
        <w:rPr>
          <w:rFonts w:hint="cs"/>
          <w:b/>
          <w:bCs/>
          <w:u w:val="single"/>
          <w:rtl/>
        </w:rPr>
        <w:t>ביטוח אחריות כלפי צד שלישי</w:t>
      </w:r>
    </w:p>
    <w:p w14:paraId="7F7038AC" w14:textId="77777777" w:rsidR="00017DB6" w:rsidRDefault="00017DB6" w:rsidP="00017DB6">
      <w:pPr>
        <w:spacing w:line="276" w:lineRule="auto"/>
        <w:rPr>
          <w:rtl/>
        </w:rPr>
      </w:pPr>
    </w:p>
    <w:p w14:paraId="0F3B1B05" w14:textId="77777777" w:rsidR="00017DB6" w:rsidRPr="009B7A06" w:rsidRDefault="00017DB6" w:rsidP="00162B31">
      <w:pPr>
        <w:widowControl w:val="0"/>
        <w:numPr>
          <w:ilvl w:val="0"/>
          <w:numId w:val="36"/>
        </w:numPr>
        <w:adjustRightInd w:val="0"/>
        <w:spacing w:line="276" w:lineRule="auto"/>
        <w:jc w:val="both"/>
        <w:textAlignment w:val="baseline"/>
        <w:rPr>
          <w:b/>
          <w:bCs/>
          <w:u w:val="single"/>
        </w:rPr>
      </w:pPr>
      <w:r w:rsidRPr="009B7A06">
        <w:rPr>
          <w:rFonts w:hint="cs"/>
          <w:rtl/>
        </w:rPr>
        <w:t>נותן השירותים יבטח את אחריותו החוקית על פי דיני מדינת ישראל בביטוח אחריות כלפי צד שלישי גוף ורכוש בגין פעילותו בכל תחומי מדינת ישראל והשטחים המוחזקים.</w:t>
      </w:r>
      <w:r w:rsidRPr="009B7A06">
        <w:rPr>
          <w:rtl/>
        </w:rPr>
        <w:t xml:space="preserve"> </w:t>
      </w:r>
    </w:p>
    <w:p w14:paraId="69883E18" w14:textId="77777777" w:rsidR="00017DB6" w:rsidRPr="009B7A06" w:rsidRDefault="00017DB6" w:rsidP="00162B31">
      <w:pPr>
        <w:widowControl w:val="0"/>
        <w:numPr>
          <w:ilvl w:val="0"/>
          <w:numId w:val="36"/>
        </w:numPr>
        <w:adjustRightInd w:val="0"/>
        <w:spacing w:line="276" w:lineRule="auto"/>
        <w:jc w:val="both"/>
        <w:textAlignment w:val="baseline"/>
        <w:rPr>
          <w:b/>
          <w:bCs/>
          <w:u w:val="single"/>
        </w:rPr>
      </w:pPr>
      <w:r w:rsidRPr="009B7A06">
        <w:rPr>
          <w:rtl/>
        </w:rPr>
        <w:t>גבול האחריות לא יפחת מסך</w:t>
      </w:r>
      <w:r w:rsidRPr="009B7A06">
        <w:rPr>
          <w:rFonts w:hint="cs"/>
          <w:rtl/>
        </w:rPr>
        <w:t>-</w:t>
      </w:r>
      <w:r w:rsidRPr="009B7A06">
        <w:rPr>
          <w:rtl/>
        </w:rPr>
        <w:t xml:space="preserve"> </w:t>
      </w:r>
      <w:r w:rsidRPr="009B7A06">
        <w:rPr>
          <w:rFonts w:hint="cs"/>
          <w:rtl/>
        </w:rPr>
        <w:t>1,000</w:t>
      </w:r>
      <w:r w:rsidRPr="009B7A06">
        <w:rPr>
          <w:rtl/>
        </w:rPr>
        <w:t>,000 דולר ארה"ב למקרה ולתקופת הביטוח (שנה)</w:t>
      </w:r>
      <w:r w:rsidRPr="009B7A06">
        <w:rPr>
          <w:rFonts w:hint="cs"/>
          <w:rtl/>
        </w:rPr>
        <w:t>.</w:t>
      </w:r>
    </w:p>
    <w:p w14:paraId="2AC31029" w14:textId="77777777" w:rsidR="00017DB6" w:rsidRPr="009B7A06" w:rsidRDefault="00017DB6" w:rsidP="00162B31">
      <w:pPr>
        <w:widowControl w:val="0"/>
        <w:numPr>
          <w:ilvl w:val="0"/>
          <w:numId w:val="36"/>
        </w:numPr>
        <w:adjustRightInd w:val="0"/>
        <w:spacing w:line="276" w:lineRule="auto"/>
        <w:jc w:val="both"/>
        <w:textAlignment w:val="baseline"/>
        <w:rPr>
          <w:b/>
          <w:bCs/>
          <w:u w:val="single"/>
        </w:rPr>
      </w:pPr>
      <w:r w:rsidRPr="009B7A06">
        <w:rPr>
          <w:rFonts w:hint="cs"/>
          <w:rtl/>
        </w:rPr>
        <w:t xml:space="preserve">בפוליסה ייכלל סעיף אחריות צולבת - </w:t>
      </w:r>
      <w:r w:rsidRPr="009B7A06">
        <w:rPr>
          <w:rFonts w:hint="cs"/>
        </w:rPr>
        <w:t>CROSS LIABILITY</w:t>
      </w:r>
      <w:r w:rsidRPr="009B7A06">
        <w:rPr>
          <w:rFonts w:hint="cs"/>
          <w:rtl/>
        </w:rPr>
        <w:t>.</w:t>
      </w:r>
    </w:p>
    <w:p w14:paraId="184FCEE3" w14:textId="77777777" w:rsidR="00017DB6" w:rsidRPr="009B7A06" w:rsidRDefault="00017DB6" w:rsidP="00162B31">
      <w:pPr>
        <w:widowControl w:val="0"/>
        <w:numPr>
          <w:ilvl w:val="0"/>
          <w:numId w:val="36"/>
        </w:numPr>
        <w:adjustRightInd w:val="0"/>
        <w:spacing w:line="276" w:lineRule="auto"/>
        <w:jc w:val="both"/>
        <w:textAlignment w:val="baseline"/>
        <w:rPr>
          <w:b/>
          <w:bCs/>
          <w:u w:val="single"/>
        </w:rPr>
      </w:pPr>
      <w:r w:rsidRPr="009B7A06">
        <w:rPr>
          <w:rFonts w:hint="cs"/>
          <w:rtl/>
        </w:rPr>
        <w:t xml:space="preserve">הביטוח יורחב לכסות את </w:t>
      </w:r>
      <w:proofErr w:type="spellStart"/>
      <w:r w:rsidRPr="009B7A06">
        <w:rPr>
          <w:rFonts w:hint="cs"/>
          <w:rtl/>
        </w:rPr>
        <w:t>חבותו</w:t>
      </w:r>
      <w:proofErr w:type="spellEnd"/>
      <w:r w:rsidRPr="009B7A06">
        <w:rPr>
          <w:rFonts w:hint="cs"/>
          <w:rtl/>
        </w:rPr>
        <w:t xml:space="preserve"> של המבוטח כלפי צד שלישי בגין פעילות של קבלנים, קבלני משנה ועובדיהם.</w:t>
      </w:r>
    </w:p>
    <w:p w14:paraId="48C093B6" w14:textId="77777777" w:rsidR="00017DB6" w:rsidRPr="009B7A06" w:rsidRDefault="00017DB6" w:rsidP="00162B31">
      <w:pPr>
        <w:widowControl w:val="0"/>
        <w:numPr>
          <w:ilvl w:val="0"/>
          <w:numId w:val="36"/>
        </w:numPr>
        <w:adjustRightInd w:val="0"/>
        <w:spacing w:line="276" w:lineRule="auto"/>
        <w:jc w:val="both"/>
        <w:textAlignment w:val="baseline"/>
        <w:rPr>
          <w:b/>
          <w:bCs/>
          <w:u w:val="single"/>
        </w:rPr>
      </w:pPr>
      <w:r w:rsidRPr="009B7A06">
        <w:rPr>
          <w:rFonts w:hint="cs"/>
          <w:rtl/>
        </w:rPr>
        <w:t>מרצים, מנהלים, רכזים, אנשים טכניים ובעלי תפקיד נוספים,</w:t>
      </w:r>
      <w:r w:rsidRPr="009B7A06">
        <w:rPr>
          <w:rtl/>
        </w:rPr>
        <w:t xml:space="preserve"> אשר אינם נכללים במסגרת ביטוח חבות מעבידים של נותן השירותים, ייחשבו צד שלישי</w:t>
      </w:r>
      <w:r w:rsidRPr="009B7A06">
        <w:rPr>
          <w:rFonts w:hint="cs"/>
          <w:rtl/>
        </w:rPr>
        <w:t>.</w:t>
      </w:r>
      <w:r w:rsidRPr="009B7A06">
        <w:rPr>
          <w:rtl/>
        </w:rPr>
        <w:t xml:space="preserve">  </w:t>
      </w:r>
    </w:p>
    <w:p w14:paraId="1EEF7E44" w14:textId="77777777" w:rsidR="00017DB6" w:rsidRPr="009B7A06" w:rsidRDefault="00017DB6" w:rsidP="00162B31">
      <w:pPr>
        <w:widowControl w:val="0"/>
        <w:numPr>
          <w:ilvl w:val="0"/>
          <w:numId w:val="36"/>
        </w:numPr>
        <w:adjustRightInd w:val="0"/>
        <w:spacing w:line="276" w:lineRule="auto"/>
        <w:jc w:val="both"/>
        <w:textAlignment w:val="baseline"/>
        <w:rPr>
          <w:b/>
          <w:bCs/>
          <w:u w:val="single"/>
        </w:rPr>
      </w:pPr>
      <w:r w:rsidRPr="009B7A06">
        <w:rPr>
          <w:rFonts w:hint="cs"/>
          <w:rtl/>
        </w:rPr>
        <w:t>המשתתפים בתוכנית ורכושם ייחשבו צד שלישי.</w:t>
      </w:r>
    </w:p>
    <w:p w14:paraId="64CBC5AD" w14:textId="77777777" w:rsidR="00017DB6" w:rsidRPr="009B7A06" w:rsidRDefault="00017DB6" w:rsidP="00162B31">
      <w:pPr>
        <w:widowControl w:val="0"/>
        <w:numPr>
          <w:ilvl w:val="0"/>
          <w:numId w:val="36"/>
        </w:numPr>
        <w:adjustRightInd w:val="0"/>
        <w:spacing w:line="276" w:lineRule="auto"/>
        <w:jc w:val="both"/>
        <w:textAlignment w:val="baseline"/>
        <w:rPr>
          <w:b/>
          <w:bCs/>
          <w:u w:val="single"/>
          <w:rtl/>
        </w:rPr>
      </w:pPr>
      <w:r w:rsidRPr="009B7A06">
        <w:rPr>
          <w:rFonts w:hint="cs"/>
          <w:rtl/>
        </w:rPr>
        <w:t xml:space="preserve">הביטוח יורחב לשפות את מדינת ישראל </w:t>
      </w:r>
      <w:r w:rsidRPr="009B7A06">
        <w:rPr>
          <w:rtl/>
        </w:rPr>
        <w:t>–</w:t>
      </w:r>
      <w:r w:rsidRPr="009B7A06">
        <w:rPr>
          <w:rFonts w:hint="cs"/>
          <w:rtl/>
        </w:rPr>
        <w:t xml:space="preserve">  משרד הפנים ככל שייחשבו אחראים למעשי ו/או מחדלי נותן השירותים וכל הפועלים מטעמו. </w:t>
      </w:r>
    </w:p>
    <w:p w14:paraId="786B68EB" w14:textId="77777777" w:rsidR="00017DB6" w:rsidRDefault="00017DB6" w:rsidP="00017DB6">
      <w:pPr>
        <w:widowControl w:val="0"/>
        <w:adjustRightInd w:val="0"/>
        <w:spacing w:line="276" w:lineRule="auto"/>
        <w:ind w:left="1200"/>
        <w:jc w:val="both"/>
        <w:textAlignment w:val="baseline"/>
        <w:rPr>
          <w:rtl/>
        </w:rPr>
      </w:pPr>
    </w:p>
    <w:p w14:paraId="4BA4EEDD" w14:textId="77777777" w:rsidR="00017DB6" w:rsidRPr="003B5B98" w:rsidRDefault="00017DB6" w:rsidP="00162B31">
      <w:pPr>
        <w:widowControl w:val="0"/>
        <w:numPr>
          <w:ilvl w:val="1"/>
          <w:numId w:val="42"/>
        </w:numPr>
        <w:spacing w:before="120" w:line="276" w:lineRule="auto"/>
        <w:ind w:left="930" w:hanging="540"/>
        <w:jc w:val="both"/>
        <w:rPr>
          <w:b/>
          <w:bCs/>
          <w:u w:val="single"/>
          <w:rtl/>
        </w:rPr>
      </w:pPr>
      <w:r w:rsidRPr="00E64B48">
        <w:rPr>
          <w:rFonts w:hint="cs"/>
          <w:b/>
          <w:bCs/>
          <w:u w:val="single"/>
          <w:rtl/>
        </w:rPr>
        <w:t>ביטוח רכוש</w:t>
      </w:r>
      <w:r w:rsidRPr="003B5B98">
        <w:rPr>
          <w:rFonts w:hint="cs"/>
          <w:b/>
          <w:bCs/>
          <w:u w:val="single"/>
          <w:rtl/>
        </w:rPr>
        <w:t xml:space="preserve"> </w:t>
      </w:r>
    </w:p>
    <w:p w14:paraId="116C78EB" w14:textId="77777777" w:rsidR="00017DB6" w:rsidRDefault="00017DB6" w:rsidP="00017DB6">
      <w:pPr>
        <w:pStyle w:val="NoSpacing"/>
        <w:ind w:left="930"/>
        <w:rPr>
          <w:rFonts w:cs="David"/>
          <w:sz w:val="24"/>
          <w:szCs w:val="24"/>
          <w:rtl/>
        </w:rPr>
      </w:pPr>
      <w:r>
        <w:rPr>
          <w:rFonts w:cs="David" w:hint="cs"/>
          <w:sz w:val="24"/>
          <w:szCs w:val="24"/>
          <w:rtl/>
        </w:rPr>
        <w:t xml:space="preserve">נותן השירותים יבטח את המבנה והתכולה, כולל הציוד באתר בו תתקיים התכנית בביטוח אש מורחב בערכי כינון.  </w:t>
      </w:r>
    </w:p>
    <w:p w14:paraId="096780AD" w14:textId="77777777" w:rsidR="00017DB6" w:rsidRDefault="00017DB6" w:rsidP="00017DB6">
      <w:pPr>
        <w:pStyle w:val="NoSpacing"/>
        <w:ind w:left="720"/>
        <w:rPr>
          <w:rFonts w:cs="David"/>
          <w:sz w:val="24"/>
          <w:szCs w:val="24"/>
          <w:rtl/>
        </w:rPr>
      </w:pPr>
      <w:r>
        <w:rPr>
          <w:rFonts w:cs="David" w:hint="cs"/>
          <w:sz w:val="24"/>
          <w:szCs w:val="24"/>
          <w:rtl/>
        </w:rPr>
        <w:t xml:space="preserve"> </w:t>
      </w:r>
    </w:p>
    <w:p w14:paraId="62C03441" w14:textId="77777777" w:rsidR="00017DB6" w:rsidRPr="004C5CB3" w:rsidRDefault="00017DB6" w:rsidP="00017DB6">
      <w:pPr>
        <w:pStyle w:val="NoSpacing"/>
        <w:ind w:left="930"/>
        <w:rPr>
          <w:rFonts w:cs="David"/>
          <w:sz w:val="24"/>
          <w:szCs w:val="24"/>
          <w:rtl/>
        </w:rPr>
      </w:pPr>
      <w:r>
        <w:rPr>
          <w:rFonts w:cs="David" w:hint="cs"/>
          <w:b/>
          <w:bCs/>
          <w:sz w:val="24"/>
          <w:szCs w:val="24"/>
          <w:rtl/>
        </w:rPr>
        <w:t>לחילופין ידאג כי הציוד, וכל רכוש אחר שאינו שלו יהיה מבוטח על ידי בעלי /שוכרי הרכוש; ויכלול  סעיף ויתור על זכות השיבוב כלפי מדינת  ישראל  –  משרד הפנים</w:t>
      </w:r>
      <w:r w:rsidRPr="004C5CB3">
        <w:rPr>
          <w:rFonts w:cs="David"/>
          <w:b/>
          <w:bCs/>
          <w:sz w:val="24"/>
          <w:szCs w:val="24"/>
          <w:rtl/>
        </w:rPr>
        <w:t xml:space="preserve"> </w:t>
      </w:r>
      <w:r>
        <w:rPr>
          <w:rFonts w:cs="David" w:hint="cs"/>
          <w:b/>
          <w:bCs/>
          <w:sz w:val="24"/>
          <w:szCs w:val="24"/>
          <w:rtl/>
        </w:rPr>
        <w:t xml:space="preserve">ועובדיהם. </w:t>
      </w:r>
    </w:p>
    <w:p w14:paraId="02A17F6D" w14:textId="77777777" w:rsidR="00017DB6" w:rsidRDefault="00017DB6" w:rsidP="00017DB6">
      <w:pPr>
        <w:spacing w:line="276" w:lineRule="auto"/>
        <w:rPr>
          <w:b/>
          <w:bCs/>
          <w:u w:val="single"/>
          <w:rtl/>
        </w:rPr>
      </w:pPr>
    </w:p>
    <w:p w14:paraId="08A23BF6" w14:textId="77777777" w:rsidR="00017DB6" w:rsidRDefault="00017DB6" w:rsidP="00162B31">
      <w:pPr>
        <w:widowControl w:val="0"/>
        <w:numPr>
          <w:ilvl w:val="1"/>
          <w:numId w:val="42"/>
        </w:numPr>
        <w:spacing w:before="120" w:line="276" w:lineRule="auto"/>
        <w:ind w:left="930" w:hanging="540"/>
        <w:jc w:val="both"/>
        <w:rPr>
          <w:b/>
          <w:bCs/>
          <w:u w:val="single"/>
        </w:rPr>
      </w:pPr>
      <w:r w:rsidRPr="00FD433A">
        <w:rPr>
          <w:rFonts w:hint="cs"/>
          <w:b/>
          <w:bCs/>
          <w:u w:val="single"/>
          <w:rtl/>
        </w:rPr>
        <w:t xml:space="preserve">ביטוחים נוספים </w:t>
      </w:r>
    </w:p>
    <w:p w14:paraId="52E30B29" w14:textId="77777777" w:rsidR="00017DB6" w:rsidRPr="001E6208" w:rsidRDefault="00017DB6" w:rsidP="00017DB6">
      <w:pPr>
        <w:spacing w:line="360" w:lineRule="auto"/>
        <w:ind w:left="720" w:firstLine="72"/>
        <w:rPr>
          <w:b/>
          <w:bCs/>
          <w:u w:val="single"/>
        </w:rPr>
      </w:pPr>
      <w:r>
        <w:rPr>
          <w:rFonts w:hint="cs"/>
          <w:rtl/>
        </w:rPr>
        <w:t>נותן השירותים</w:t>
      </w:r>
      <w:r w:rsidRPr="002F3ABC">
        <w:rPr>
          <w:rFonts w:hint="cs"/>
          <w:rtl/>
        </w:rPr>
        <w:t xml:space="preserve"> יוודא וידאג כי לגבי:</w:t>
      </w:r>
    </w:p>
    <w:p w14:paraId="6B2FF69B" w14:textId="77777777" w:rsidR="00017DB6" w:rsidRDefault="00017DB6" w:rsidP="00162B31">
      <w:pPr>
        <w:widowControl w:val="0"/>
        <w:numPr>
          <w:ilvl w:val="0"/>
          <w:numId w:val="37"/>
        </w:numPr>
        <w:adjustRightInd w:val="0"/>
        <w:spacing w:line="276" w:lineRule="auto"/>
        <w:jc w:val="both"/>
        <w:textAlignment w:val="baseline"/>
        <w:rPr>
          <w:b/>
          <w:bCs/>
          <w:u w:val="single"/>
        </w:rPr>
      </w:pPr>
      <w:r w:rsidRPr="001E6208">
        <w:rPr>
          <w:b/>
          <w:bCs/>
          <w:rtl/>
        </w:rPr>
        <w:t xml:space="preserve">מקום קיום </w:t>
      </w:r>
      <w:r w:rsidRPr="001E6208">
        <w:rPr>
          <w:rFonts w:hint="cs"/>
          <w:b/>
          <w:bCs/>
          <w:rtl/>
        </w:rPr>
        <w:t>ה</w:t>
      </w:r>
      <w:r>
        <w:rPr>
          <w:rFonts w:hint="cs"/>
          <w:b/>
          <w:bCs/>
          <w:rtl/>
        </w:rPr>
        <w:t xml:space="preserve">תכנית </w:t>
      </w:r>
      <w:r w:rsidRPr="003156F3">
        <w:rPr>
          <w:rtl/>
        </w:rPr>
        <w:t xml:space="preserve">- </w:t>
      </w:r>
      <w:r>
        <w:rPr>
          <w:rtl/>
        </w:rPr>
        <w:t xml:space="preserve">למפעילי מקום קיום </w:t>
      </w:r>
      <w:r>
        <w:rPr>
          <w:rFonts w:hint="cs"/>
          <w:rtl/>
        </w:rPr>
        <w:t>התכנית</w:t>
      </w:r>
      <w:r>
        <w:rPr>
          <w:rtl/>
        </w:rPr>
        <w:t xml:space="preserve"> יהיה ביטוח </w:t>
      </w:r>
      <w:r w:rsidRPr="001B7A41">
        <w:rPr>
          <w:rtl/>
        </w:rPr>
        <w:t xml:space="preserve">אחריות כלפי צד שלישי </w:t>
      </w:r>
      <w:r>
        <w:rPr>
          <w:rFonts w:hint="cs"/>
          <w:rtl/>
        </w:rPr>
        <w:t xml:space="preserve">בגבול אחריות שאינו פחות מסך 1,500,000 דולר ארה"ב למקרה ולתקופה </w:t>
      </w:r>
      <w:r w:rsidRPr="001B7A41">
        <w:rPr>
          <w:rtl/>
        </w:rPr>
        <w:t xml:space="preserve">וכן ביטוח רכוש למבנים </w:t>
      </w:r>
      <w:r>
        <w:rPr>
          <w:rtl/>
        </w:rPr>
        <w:t xml:space="preserve">ותכולתם. הביטוחים יורחבו לכלול סעיף </w:t>
      </w:r>
      <w:r w:rsidRPr="00832630">
        <w:rPr>
          <w:rtl/>
        </w:rPr>
        <w:t xml:space="preserve">ויתור על זכות  השיבוב כלפי </w:t>
      </w:r>
      <w:r w:rsidRPr="001B7A41">
        <w:rPr>
          <w:rtl/>
        </w:rPr>
        <w:t xml:space="preserve">מדינת ישראל – משרד </w:t>
      </w:r>
      <w:r>
        <w:rPr>
          <w:rFonts w:hint="cs"/>
          <w:rtl/>
        </w:rPr>
        <w:t>הפנים</w:t>
      </w:r>
      <w:r>
        <w:rPr>
          <w:rtl/>
        </w:rPr>
        <w:t xml:space="preserve"> ועובדיהם</w:t>
      </w:r>
      <w:r>
        <w:rPr>
          <w:rFonts w:hint="cs"/>
          <w:rtl/>
        </w:rPr>
        <w:t xml:space="preserve">. </w:t>
      </w:r>
    </w:p>
    <w:p w14:paraId="2A14773F" w14:textId="77777777" w:rsidR="00017DB6" w:rsidRPr="001E6208" w:rsidRDefault="00017DB6" w:rsidP="00162B31">
      <w:pPr>
        <w:widowControl w:val="0"/>
        <w:numPr>
          <w:ilvl w:val="0"/>
          <w:numId w:val="37"/>
        </w:numPr>
        <w:adjustRightInd w:val="0"/>
        <w:spacing w:line="276" w:lineRule="auto"/>
        <w:jc w:val="both"/>
        <w:textAlignment w:val="baseline"/>
        <w:rPr>
          <w:b/>
          <w:bCs/>
          <w:u w:val="single"/>
          <w:rtl/>
        </w:rPr>
      </w:pPr>
      <w:r w:rsidRPr="001E6208">
        <w:rPr>
          <w:b/>
          <w:bCs/>
          <w:rtl/>
        </w:rPr>
        <w:t>בעלי מקצוע, ספקים,  קבלנים, קבלני משנה</w:t>
      </w:r>
      <w:r w:rsidRPr="003156F3">
        <w:rPr>
          <w:rtl/>
        </w:rPr>
        <w:t xml:space="preserve"> - יציגו ביטוחים מתאימים לגבי ציוד וכל רכוש אחר </w:t>
      </w:r>
      <w:r>
        <w:rPr>
          <w:rFonts w:hint="cs"/>
          <w:rtl/>
        </w:rPr>
        <w:t>אשר</w:t>
      </w:r>
      <w:r w:rsidRPr="003156F3">
        <w:rPr>
          <w:rtl/>
        </w:rPr>
        <w:t xml:space="preserve"> יעשו שימוש במסגרת </w:t>
      </w:r>
      <w:r>
        <w:rPr>
          <w:rFonts w:hint="cs"/>
          <w:rtl/>
        </w:rPr>
        <w:t>הפעילויות</w:t>
      </w:r>
      <w:r w:rsidRPr="003156F3">
        <w:rPr>
          <w:rtl/>
        </w:rPr>
        <w:t xml:space="preserve"> וכן ביטוח אחריות כלפי צד שלישי, וביטוח חבות </w:t>
      </w:r>
      <w:r>
        <w:rPr>
          <w:rFonts w:hint="cs"/>
          <w:rtl/>
        </w:rPr>
        <w:t xml:space="preserve">מעבידים </w:t>
      </w:r>
      <w:r w:rsidRPr="003156F3">
        <w:rPr>
          <w:rtl/>
        </w:rPr>
        <w:t>כלפי</w:t>
      </w:r>
      <w:r>
        <w:rPr>
          <w:rtl/>
        </w:rPr>
        <w:t xml:space="preserve"> </w:t>
      </w:r>
      <w:r w:rsidRPr="007F5239">
        <w:rPr>
          <w:rtl/>
        </w:rPr>
        <w:t xml:space="preserve">עובדיהם וכאשר הפעילות משולבת עם שימוש כלי רכב גם ביטוחי כלי רכב  </w:t>
      </w:r>
      <w:r w:rsidRPr="005B4725">
        <w:rPr>
          <w:rtl/>
        </w:rPr>
        <w:t>הכוללים</w:t>
      </w:r>
      <w:r w:rsidRPr="005B4725">
        <w:rPr>
          <w:rFonts w:hint="cs"/>
          <w:b/>
          <w:bCs/>
          <w:rtl/>
        </w:rPr>
        <w:t xml:space="preserve"> </w:t>
      </w:r>
      <w:r w:rsidRPr="005B4725">
        <w:rPr>
          <w:rtl/>
        </w:rPr>
        <w:t>ביטוח</w:t>
      </w:r>
      <w:r w:rsidRPr="007F5239">
        <w:rPr>
          <w:rtl/>
        </w:rPr>
        <w:t xml:space="preserve"> חובה, </w:t>
      </w:r>
      <w:r>
        <w:rPr>
          <w:rtl/>
        </w:rPr>
        <w:t>רכוש ואחריות כלפי צד שלישי</w:t>
      </w:r>
      <w:r>
        <w:rPr>
          <w:rFonts w:hint="cs"/>
          <w:rtl/>
        </w:rPr>
        <w:t xml:space="preserve">. </w:t>
      </w:r>
    </w:p>
    <w:p w14:paraId="6E2F64C1" w14:textId="77777777" w:rsidR="00017DB6" w:rsidRDefault="00017DB6" w:rsidP="00162B31">
      <w:pPr>
        <w:widowControl w:val="0"/>
        <w:numPr>
          <w:ilvl w:val="1"/>
          <w:numId w:val="42"/>
        </w:numPr>
        <w:spacing w:before="120" w:line="276" w:lineRule="auto"/>
        <w:ind w:left="930" w:hanging="540"/>
        <w:jc w:val="both"/>
        <w:rPr>
          <w:b/>
          <w:bCs/>
          <w:u w:val="single"/>
          <w:rtl/>
        </w:rPr>
      </w:pPr>
      <w:r w:rsidRPr="005B082F">
        <w:rPr>
          <w:rFonts w:hint="cs"/>
          <w:b/>
          <w:bCs/>
          <w:u w:val="single"/>
          <w:rtl/>
        </w:rPr>
        <w:t>כללי</w:t>
      </w:r>
    </w:p>
    <w:p w14:paraId="2B393B26" w14:textId="77777777" w:rsidR="00017DB6" w:rsidRPr="005B082F" w:rsidRDefault="00017DB6" w:rsidP="00017DB6">
      <w:pPr>
        <w:spacing w:line="276" w:lineRule="auto"/>
        <w:rPr>
          <w:b/>
          <w:bCs/>
          <w:u w:val="single"/>
          <w:rtl/>
        </w:rPr>
      </w:pPr>
    </w:p>
    <w:p w14:paraId="4D9EDE2C" w14:textId="77777777" w:rsidR="00017DB6" w:rsidRPr="00121E3A" w:rsidRDefault="00017DB6" w:rsidP="00017DB6">
      <w:pPr>
        <w:spacing w:line="360" w:lineRule="auto"/>
        <w:ind w:left="930"/>
        <w:jc w:val="both"/>
        <w:rPr>
          <w:rtl/>
        </w:rPr>
      </w:pPr>
      <w:r w:rsidRPr="00121E3A">
        <w:rPr>
          <w:rFonts w:hint="cs"/>
          <w:rtl/>
        </w:rPr>
        <w:t>בכל פוליסות הביטוח הנ"ל יכללו התנאים הבאים:</w:t>
      </w:r>
    </w:p>
    <w:p w14:paraId="62BE0EC1" w14:textId="77777777" w:rsidR="00017DB6" w:rsidRPr="009B7A06" w:rsidRDefault="00017DB6" w:rsidP="00162B31">
      <w:pPr>
        <w:numPr>
          <w:ilvl w:val="0"/>
          <w:numId w:val="38"/>
        </w:numPr>
        <w:spacing w:line="360" w:lineRule="auto"/>
        <w:jc w:val="both"/>
        <w:rPr>
          <w:b/>
          <w:bCs/>
          <w:u w:val="single"/>
        </w:rPr>
      </w:pPr>
      <w:r w:rsidRPr="009B7A06">
        <w:rPr>
          <w:rtl/>
        </w:rPr>
        <w:t xml:space="preserve">לשם המבוטח יתווספו כמבוטחים  נוספים:  </w:t>
      </w:r>
      <w:r w:rsidRPr="009B7A06">
        <w:rPr>
          <w:b/>
          <w:bCs/>
          <w:rtl/>
        </w:rPr>
        <w:t>מדינת ישראל – משרד הפנים</w:t>
      </w:r>
      <w:r w:rsidRPr="009B7A06">
        <w:rPr>
          <w:rtl/>
        </w:rPr>
        <w:t xml:space="preserve">, בכפוף </w:t>
      </w:r>
      <w:proofErr w:type="spellStart"/>
      <w:r w:rsidRPr="009B7A06">
        <w:rPr>
          <w:rtl/>
        </w:rPr>
        <w:t>להרחבי</w:t>
      </w:r>
      <w:proofErr w:type="spellEnd"/>
      <w:r w:rsidRPr="009B7A06">
        <w:rPr>
          <w:rFonts w:hint="cs"/>
          <w:rtl/>
        </w:rPr>
        <w:t xml:space="preserve"> השיפוי </w:t>
      </w:r>
      <w:r w:rsidRPr="009B7A06">
        <w:rPr>
          <w:rtl/>
        </w:rPr>
        <w:t>כמפורט לעיל;</w:t>
      </w:r>
    </w:p>
    <w:p w14:paraId="3048FAF9" w14:textId="77777777" w:rsidR="00017DB6" w:rsidRPr="009B7A06" w:rsidRDefault="00017DB6" w:rsidP="00162B31">
      <w:pPr>
        <w:numPr>
          <w:ilvl w:val="0"/>
          <w:numId w:val="38"/>
        </w:numPr>
        <w:spacing w:line="360" w:lineRule="auto"/>
        <w:jc w:val="both"/>
        <w:rPr>
          <w:b/>
          <w:bCs/>
          <w:u w:val="single"/>
        </w:rPr>
      </w:pPr>
      <w:r w:rsidRPr="009B7A06">
        <w:rPr>
          <w:rtl/>
        </w:rPr>
        <w:t>בכל מקרה של צמצום או ביטול הביטוח  ע"י אחד הצדדים לא יהיה להם כל תוקף  אלא אם  ניתנה</w:t>
      </w:r>
      <w:r w:rsidRPr="009B7A06">
        <w:rPr>
          <w:rFonts w:hint="cs"/>
          <w:b/>
          <w:bCs/>
          <w:u w:val="single"/>
          <w:rtl/>
        </w:rPr>
        <w:t xml:space="preserve"> </w:t>
      </w:r>
      <w:r w:rsidRPr="009B7A06">
        <w:rPr>
          <w:rtl/>
        </w:rPr>
        <w:t>על כך הודעה מוקדמת של 60 יום לפחות במכתב רשום לחשב משרד הפנים;</w:t>
      </w:r>
    </w:p>
    <w:p w14:paraId="7AD0FBC5" w14:textId="77777777" w:rsidR="00017DB6" w:rsidRPr="009B7A06" w:rsidRDefault="00017DB6" w:rsidP="00162B31">
      <w:pPr>
        <w:numPr>
          <w:ilvl w:val="0"/>
          <w:numId w:val="38"/>
        </w:numPr>
        <w:spacing w:line="360" w:lineRule="auto"/>
        <w:jc w:val="both"/>
        <w:rPr>
          <w:b/>
          <w:bCs/>
          <w:u w:val="single"/>
        </w:rPr>
      </w:pPr>
      <w:r w:rsidRPr="009B7A06">
        <w:rPr>
          <w:rtl/>
        </w:rPr>
        <w:t xml:space="preserve">המבטח מוותר על כל זכות שיבוב/תחלוף, תביעה, חזרה או השתתפות כלפי מדינת ישראל, משרד הפנים  ועובדיהם, </w:t>
      </w:r>
      <w:r w:rsidRPr="009B7A06">
        <w:rPr>
          <w:rFonts w:hint="cs"/>
          <w:rtl/>
        </w:rPr>
        <w:t xml:space="preserve">וכן כלפי המשתתפים בתוכנית, </w:t>
      </w:r>
      <w:r w:rsidRPr="009B7A06">
        <w:rPr>
          <w:rtl/>
        </w:rPr>
        <w:t xml:space="preserve">ובלבד שהוויתור  לא יחול לטובת אדם שגרם לנזק מתוך כוונת זדון;    </w:t>
      </w:r>
    </w:p>
    <w:p w14:paraId="3E57A230" w14:textId="77777777" w:rsidR="00017DB6" w:rsidRPr="009B7A06" w:rsidRDefault="00017DB6" w:rsidP="00162B31">
      <w:pPr>
        <w:numPr>
          <w:ilvl w:val="0"/>
          <w:numId w:val="38"/>
        </w:numPr>
        <w:spacing w:line="360" w:lineRule="auto"/>
        <w:jc w:val="both"/>
        <w:rPr>
          <w:b/>
          <w:bCs/>
          <w:u w:val="single"/>
        </w:rPr>
      </w:pPr>
      <w:r w:rsidRPr="009B7A06">
        <w:rPr>
          <w:rFonts w:hint="cs"/>
          <w:rtl/>
        </w:rPr>
        <w:t>נותן השירותים</w:t>
      </w:r>
      <w:r w:rsidRPr="009B7A06">
        <w:rPr>
          <w:rtl/>
        </w:rPr>
        <w:t xml:space="preserve"> אחראי בלעדית כלפי המבטח לתשלום דמי הביטוח עבור כל הפוליסות ולמילוי כל החובות המוטלות על המבוטח על פי תנאי הפוליסות;</w:t>
      </w:r>
    </w:p>
    <w:p w14:paraId="42F5DB63" w14:textId="77777777" w:rsidR="00017DB6" w:rsidRPr="009B7A06" w:rsidRDefault="00017DB6" w:rsidP="00162B31">
      <w:pPr>
        <w:numPr>
          <w:ilvl w:val="0"/>
          <w:numId w:val="38"/>
        </w:numPr>
        <w:spacing w:line="360" w:lineRule="auto"/>
        <w:jc w:val="both"/>
        <w:rPr>
          <w:b/>
          <w:bCs/>
          <w:u w:val="single"/>
        </w:rPr>
      </w:pPr>
      <w:r w:rsidRPr="009B7A06">
        <w:rPr>
          <w:rtl/>
        </w:rPr>
        <w:t xml:space="preserve">ההשתתפויות העצמיות הנקובות בכל פוליסה ופוליסה תחולנה בלעדית על </w:t>
      </w:r>
      <w:r w:rsidRPr="009B7A06">
        <w:rPr>
          <w:rFonts w:hint="cs"/>
          <w:rtl/>
        </w:rPr>
        <w:t>נותן השירותים;</w:t>
      </w:r>
    </w:p>
    <w:p w14:paraId="6CEE3789" w14:textId="77777777" w:rsidR="00017DB6" w:rsidRPr="009B7A06" w:rsidRDefault="00017DB6" w:rsidP="00162B31">
      <w:pPr>
        <w:numPr>
          <w:ilvl w:val="0"/>
          <w:numId w:val="38"/>
        </w:numPr>
        <w:spacing w:line="360" w:lineRule="auto"/>
        <w:jc w:val="both"/>
        <w:rPr>
          <w:b/>
          <w:bCs/>
          <w:u w:val="single"/>
        </w:rPr>
      </w:pPr>
      <w:r w:rsidRPr="009B7A06">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09D5630E" w14:textId="77777777" w:rsidR="00017DB6" w:rsidRPr="009B7A06" w:rsidRDefault="00017DB6" w:rsidP="00162B31">
      <w:pPr>
        <w:numPr>
          <w:ilvl w:val="0"/>
          <w:numId w:val="38"/>
        </w:numPr>
        <w:spacing w:line="360" w:lineRule="auto"/>
        <w:jc w:val="both"/>
        <w:rPr>
          <w:b/>
          <w:bCs/>
          <w:u w:val="single"/>
        </w:rPr>
      </w:pPr>
      <w:r w:rsidRPr="009B7A06">
        <w:rPr>
          <w:rtl/>
        </w:rPr>
        <w:t>תנאי הכיסוי של הפוליסות הנ"ל, לא יפחתו מהמקובל על פי תנאי  "פוליסות נוסח ביט</w:t>
      </w:r>
      <w:r w:rsidRPr="009B7A06">
        <w:rPr>
          <w:rFonts w:hint="cs"/>
          <w:rtl/>
        </w:rPr>
        <w:t>____________ (יש לציין שנה)</w:t>
      </w:r>
      <w:r w:rsidRPr="009B7A06">
        <w:rPr>
          <w:rtl/>
        </w:rPr>
        <w:t>", בכפוף להרחבת הכיסויים כמפורט לעיל</w:t>
      </w:r>
      <w:r w:rsidRPr="009B7A06">
        <w:rPr>
          <w:rFonts w:hint="cs"/>
          <w:rtl/>
        </w:rPr>
        <w:t>.</w:t>
      </w:r>
    </w:p>
    <w:p w14:paraId="5A45D34C" w14:textId="77777777" w:rsidR="00017DB6" w:rsidRPr="009B7A06" w:rsidRDefault="00017DB6" w:rsidP="00162B31">
      <w:pPr>
        <w:numPr>
          <w:ilvl w:val="0"/>
          <w:numId w:val="38"/>
        </w:numPr>
        <w:spacing w:line="360" w:lineRule="auto"/>
        <w:jc w:val="both"/>
        <w:rPr>
          <w:b/>
          <w:bCs/>
          <w:u w:val="single"/>
          <w:rtl/>
        </w:rPr>
      </w:pPr>
      <w:r w:rsidRPr="009B7A06">
        <w:rPr>
          <w:rFonts w:hint="cs"/>
          <w:rtl/>
        </w:rPr>
        <w:t>חריג כוונה ו/או רשלנות רבתי מבוטל ככל שקיים בכל הפוליסות המבוטחות.</w:t>
      </w:r>
    </w:p>
    <w:p w14:paraId="43C7E1D3" w14:textId="77777777" w:rsidR="00017DB6" w:rsidRPr="00121E3A" w:rsidRDefault="00017DB6" w:rsidP="00017DB6">
      <w:pPr>
        <w:spacing w:line="360" w:lineRule="auto"/>
        <w:jc w:val="both"/>
        <w:rPr>
          <w:rtl/>
        </w:rPr>
      </w:pPr>
    </w:p>
    <w:p w14:paraId="662F45F9" w14:textId="77777777" w:rsidR="00017DB6" w:rsidRDefault="00017DB6" w:rsidP="00162B31">
      <w:pPr>
        <w:widowControl w:val="0"/>
        <w:numPr>
          <w:ilvl w:val="1"/>
          <w:numId w:val="42"/>
        </w:numPr>
        <w:spacing w:before="120" w:line="276" w:lineRule="auto"/>
        <w:ind w:left="930" w:hanging="540"/>
        <w:jc w:val="both"/>
        <w:rPr>
          <w:rtl/>
        </w:rPr>
      </w:pPr>
      <w:r w:rsidRPr="00A105AE">
        <w:rPr>
          <w:rtl/>
        </w:rPr>
        <w:t xml:space="preserve">העתקי פוליסות הביטוח, מאושרות ע"י המבטח או אישור בחתימתו על קיום  הביטוחים </w:t>
      </w:r>
      <w:r>
        <w:rPr>
          <w:rtl/>
        </w:rPr>
        <w:t xml:space="preserve">כאמור, </w:t>
      </w:r>
      <w:r w:rsidRPr="00A105AE">
        <w:rPr>
          <w:rtl/>
        </w:rPr>
        <w:t xml:space="preserve">יומצאו על ידי </w:t>
      </w:r>
      <w:r>
        <w:rPr>
          <w:rFonts w:hint="cs"/>
          <w:rtl/>
        </w:rPr>
        <w:t>נותן השירותים</w:t>
      </w:r>
      <w:r w:rsidRPr="00A105AE">
        <w:rPr>
          <w:rtl/>
        </w:rPr>
        <w:t xml:space="preserve"> למשרד ה</w:t>
      </w:r>
      <w:r>
        <w:rPr>
          <w:rtl/>
        </w:rPr>
        <w:t>פנים</w:t>
      </w:r>
      <w:r w:rsidRPr="00A105AE">
        <w:rPr>
          <w:rtl/>
        </w:rPr>
        <w:t xml:space="preserve"> עד למועד חתימת החוזה.  </w:t>
      </w:r>
    </w:p>
    <w:p w14:paraId="3E9C57FE" w14:textId="77777777" w:rsidR="00017DB6" w:rsidRDefault="00017DB6" w:rsidP="00162B31">
      <w:pPr>
        <w:widowControl w:val="0"/>
        <w:numPr>
          <w:ilvl w:val="1"/>
          <w:numId w:val="42"/>
        </w:numPr>
        <w:spacing w:before="120" w:line="276" w:lineRule="auto"/>
        <w:ind w:left="930" w:hanging="540"/>
        <w:jc w:val="both"/>
        <w:rPr>
          <w:rtl/>
        </w:rPr>
      </w:pPr>
      <w:r>
        <w:rPr>
          <w:rtl/>
        </w:rPr>
        <w:t>נותן השירותים</w:t>
      </w:r>
      <w:r w:rsidRPr="00CC10F0">
        <w:rPr>
          <w:rtl/>
        </w:rPr>
        <w:t xml:space="preserve"> מתחייב בכל תקופת ההתקשרות החוזית עם מדינת ישראל – משרד ה</w:t>
      </w:r>
      <w:r>
        <w:rPr>
          <w:rtl/>
        </w:rPr>
        <w:t>פנים</w:t>
      </w:r>
      <w:r w:rsidRPr="00CC10F0">
        <w:rPr>
          <w:rtl/>
        </w:rPr>
        <w:t xml:space="preserve">, להחזיק בתוקף את פוליסות הביטוח. </w:t>
      </w:r>
      <w:r>
        <w:rPr>
          <w:rtl/>
        </w:rPr>
        <w:t>נותן השירותים</w:t>
      </w:r>
      <w:r w:rsidRPr="00CC10F0">
        <w:rPr>
          <w:rtl/>
        </w:rPr>
        <w:t xml:space="preserve"> מתחייב כי פוליסות הביטוח תחודשנה על ידו מדי שנה בשנה, כל עוד החוזה עם מדינת ישראל – משרד ה</w:t>
      </w:r>
      <w:r>
        <w:rPr>
          <w:rtl/>
        </w:rPr>
        <w:t>פנים</w:t>
      </w:r>
      <w:r w:rsidRPr="00CC10F0">
        <w:rPr>
          <w:rtl/>
        </w:rPr>
        <w:t xml:space="preserve"> בתוקף. </w:t>
      </w:r>
      <w:r>
        <w:rPr>
          <w:rtl/>
        </w:rPr>
        <w:t>נותן השירותים</w:t>
      </w:r>
      <w:r w:rsidRPr="00CC10F0">
        <w:rPr>
          <w:rtl/>
        </w:rPr>
        <w:t xml:space="preserve"> מתחייב להציג את העתקי פוליסות הביטוח המחודשות מאושרות וחתומות ע"י המבטח או אישור בחתימת מבטחו על חידושן למשרד ה</w:t>
      </w:r>
      <w:r>
        <w:rPr>
          <w:rtl/>
        </w:rPr>
        <w:t>פנים</w:t>
      </w:r>
      <w:r w:rsidRPr="00CC10F0">
        <w:rPr>
          <w:rtl/>
        </w:rPr>
        <w:t xml:space="preserve"> לכל המאוחר שבועיים לפני תום תקופת הביטוח.</w:t>
      </w:r>
    </w:p>
    <w:p w14:paraId="0EE892C1" w14:textId="77777777" w:rsidR="00017DB6" w:rsidRPr="009B7A06" w:rsidRDefault="00017DB6" w:rsidP="00162B31">
      <w:pPr>
        <w:widowControl w:val="0"/>
        <w:numPr>
          <w:ilvl w:val="1"/>
          <w:numId w:val="42"/>
        </w:numPr>
        <w:spacing w:before="120" w:line="276" w:lineRule="auto"/>
        <w:ind w:left="930" w:hanging="540"/>
        <w:jc w:val="both"/>
        <w:rPr>
          <w:b/>
          <w:bCs/>
          <w:rtl/>
        </w:rPr>
      </w:pPr>
      <w:r w:rsidRPr="009B7A06">
        <w:rPr>
          <w:rFonts w:hint="cs"/>
          <w:b/>
          <w:bCs/>
          <w:rtl/>
        </w:rPr>
        <w:t xml:space="preserve">למען הסר כל ספק מוסכם בזה כי הביטוחים הנדרשים, גבולות האחריות ותנאי </w:t>
      </w:r>
      <w:r w:rsidRPr="009B7A06">
        <w:rPr>
          <w:b/>
          <w:bCs/>
          <w:rtl/>
        </w:rPr>
        <w:t xml:space="preserve">הכיסוי הם בבחינת דרישה מינימאלית המוטלת על </w:t>
      </w:r>
      <w:r w:rsidRPr="009B7A06">
        <w:rPr>
          <w:rFonts w:hint="cs"/>
          <w:b/>
          <w:bCs/>
          <w:rtl/>
        </w:rPr>
        <w:t>נותן השירותים</w:t>
      </w:r>
      <w:r w:rsidRPr="009B7A06">
        <w:rPr>
          <w:b/>
          <w:bCs/>
          <w:rtl/>
        </w:rPr>
        <w:t>, ואין בהם משום אישור המדינה או מי מטעמה להיקף וגודל הסיכון לביטוח ועלי</w:t>
      </w:r>
      <w:r w:rsidRPr="009B7A06">
        <w:rPr>
          <w:rFonts w:hint="cs"/>
          <w:b/>
          <w:bCs/>
          <w:rtl/>
        </w:rPr>
        <w:t>ו</w:t>
      </w:r>
      <w:r w:rsidRPr="009B7A06">
        <w:rPr>
          <w:b/>
          <w:bCs/>
          <w:rtl/>
        </w:rPr>
        <w:t xml:space="preserve"> לבחון את חשיפת</w:t>
      </w:r>
      <w:r w:rsidRPr="009B7A06">
        <w:rPr>
          <w:rFonts w:hint="cs"/>
          <w:b/>
          <w:bCs/>
          <w:rtl/>
        </w:rPr>
        <w:t xml:space="preserve">ו </w:t>
      </w:r>
      <w:r w:rsidRPr="009B7A06">
        <w:rPr>
          <w:b/>
          <w:bCs/>
          <w:rtl/>
        </w:rPr>
        <w:t>לסיכוני רכוש וחבות גוף ורכוש ולקבוע את הביטוחים הנחוצים לרבות היקף הכיסויים, וגבולות  האחריות בהתאם לכך.</w:t>
      </w:r>
    </w:p>
    <w:p w14:paraId="0B52A3AC" w14:textId="77777777" w:rsidR="00017DB6" w:rsidRPr="00A105AE" w:rsidRDefault="00017DB6" w:rsidP="00162B31">
      <w:pPr>
        <w:widowControl w:val="0"/>
        <w:numPr>
          <w:ilvl w:val="1"/>
          <w:numId w:val="42"/>
        </w:numPr>
        <w:spacing w:before="120" w:line="276" w:lineRule="auto"/>
        <w:ind w:left="930" w:hanging="540"/>
        <w:jc w:val="both"/>
        <w:rPr>
          <w:rtl/>
        </w:rPr>
      </w:pPr>
      <w:r w:rsidRPr="00A105AE">
        <w:rPr>
          <w:rtl/>
        </w:rPr>
        <w:t xml:space="preserve">אין בכל האמור בסעיפי הביטוח כדי לפטור את </w:t>
      </w:r>
      <w:r>
        <w:rPr>
          <w:rFonts w:hint="cs"/>
          <w:rtl/>
        </w:rPr>
        <w:t>נותן השירותים</w:t>
      </w:r>
      <w:r>
        <w:rPr>
          <w:rtl/>
        </w:rPr>
        <w:t xml:space="preserve"> מכל חובה החלה עליו על פי דין </w:t>
      </w:r>
      <w:r w:rsidRPr="00A105AE">
        <w:rPr>
          <w:rtl/>
        </w:rPr>
        <w:t>ועל פי החוזה ואין לפרש את האמור כוויתור של מדינת ישראל – משרד ה</w:t>
      </w:r>
      <w:r>
        <w:rPr>
          <w:rtl/>
        </w:rPr>
        <w:t xml:space="preserve">פנים </w:t>
      </w:r>
      <w:r w:rsidRPr="00A105AE">
        <w:rPr>
          <w:rtl/>
        </w:rPr>
        <w:t>על כל זכות או סעד המוקנים לה</w:t>
      </w:r>
      <w:r>
        <w:rPr>
          <w:rFonts w:hint="cs"/>
          <w:rtl/>
        </w:rPr>
        <w:t>ם</w:t>
      </w:r>
      <w:r w:rsidRPr="00A105AE">
        <w:rPr>
          <w:rtl/>
        </w:rPr>
        <w:t xml:space="preserve"> על פי דין ועל פי חוזה זה.</w:t>
      </w:r>
    </w:p>
    <w:p w14:paraId="187A2C2A" w14:textId="77777777" w:rsidR="00017DB6" w:rsidRPr="000C4535" w:rsidRDefault="00017DB6" w:rsidP="00162B31">
      <w:pPr>
        <w:widowControl w:val="0"/>
        <w:numPr>
          <w:ilvl w:val="0"/>
          <w:numId w:val="42"/>
        </w:numPr>
        <w:spacing w:before="120" w:line="276" w:lineRule="auto"/>
        <w:jc w:val="both"/>
        <w:rPr>
          <w:b/>
          <w:bCs/>
          <w:u w:val="single"/>
        </w:rPr>
      </w:pPr>
      <w:r w:rsidRPr="000C4535">
        <w:rPr>
          <w:rFonts w:hint="cs"/>
          <w:b/>
          <w:bCs/>
          <w:u w:val="single"/>
          <w:rtl/>
        </w:rPr>
        <w:t xml:space="preserve">זכויות יוצרים </w:t>
      </w:r>
    </w:p>
    <w:p w14:paraId="21FCFEDB" w14:textId="77777777" w:rsidR="00017DB6" w:rsidRDefault="00017DB6" w:rsidP="00162B31">
      <w:pPr>
        <w:widowControl w:val="0"/>
        <w:numPr>
          <w:ilvl w:val="1"/>
          <w:numId w:val="42"/>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01C9E8DC" w14:textId="77777777" w:rsidR="00017DB6" w:rsidRDefault="00017DB6" w:rsidP="00162B31">
      <w:pPr>
        <w:widowControl w:val="0"/>
        <w:numPr>
          <w:ilvl w:val="1"/>
          <w:numId w:val="42"/>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39F6F678" w14:textId="77777777" w:rsidR="00017DB6" w:rsidRDefault="00017DB6" w:rsidP="00162B31">
      <w:pPr>
        <w:widowControl w:val="0"/>
        <w:numPr>
          <w:ilvl w:val="1"/>
          <w:numId w:val="42"/>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14:paraId="525A3C6D" w14:textId="77777777" w:rsidR="00017DB6" w:rsidRDefault="00017DB6" w:rsidP="00162B31">
      <w:pPr>
        <w:widowControl w:val="0"/>
        <w:numPr>
          <w:ilvl w:val="1"/>
          <w:numId w:val="42"/>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5F4C77F3" w14:textId="27FA5829" w:rsidR="003766FA" w:rsidRDefault="003766FA" w:rsidP="003766FA">
      <w:pPr>
        <w:widowControl w:val="0"/>
        <w:numPr>
          <w:ilvl w:val="1"/>
          <w:numId w:val="42"/>
        </w:numPr>
        <w:spacing w:before="120" w:line="276" w:lineRule="auto"/>
        <w:ind w:left="930" w:hanging="540"/>
        <w:jc w:val="both"/>
      </w:pPr>
      <w:r>
        <w:rPr>
          <w:rFonts w:hint="cs"/>
          <w:rtl/>
        </w:rPr>
        <w:t xml:space="preserve">לאחר תום תקופת ההתקשרות, המשרד יעניק לנותן השירותים זכות שימוש מלאה בתכנים ובתוצרים ונותן השירותים יוכל לנהוג בתוצרים אלה מנהג בעלים לרבות מכירת התוצרים לאחר, שימוש בתוצרים ופיתוחם. </w:t>
      </w:r>
    </w:p>
    <w:p w14:paraId="55E4FD34" w14:textId="77777777" w:rsidR="00017DB6" w:rsidRPr="000C4535" w:rsidRDefault="00017DB6" w:rsidP="00162B31">
      <w:pPr>
        <w:widowControl w:val="0"/>
        <w:numPr>
          <w:ilvl w:val="1"/>
          <w:numId w:val="42"/>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4CD28989" w14:textId="77777777" w:rsidR="00017DB6" w:rsidRPr="000C4535" w:rsidRDefault="00017DB6" w:rsidP="00162B31">
      <w:pPr>
        <w:widowControl w:val="0"/>
        <w:numPr>
          <w:ilvl w:val="0"/>
          <w:numId w:val="42"/>
        </w:numPr>
        <w:spacing w:before="120" w:line="276" w:lineRule="auto"/>
        <w:jc w:val="both"/>
        <w:rPr>
          <w:b/>
          <w:bCs/>
          <w:u w:val="single"/>
        </w:rPr>
      </w:pPr>
      <w:r w:rsidRPr="000C4535">
        <w:rPr>
          <w:b/>
          <w:bCs/>
          <w:u w:val="single"/>
          <w:rtl/>
        </w:rPr>
        <w:t>שמירת סודיות</w:t>
      </w:r>
    </w:p>
    <w:p w14:paraId="43F317D9" w14:textId="77777777" w:rsidR="00017DB6" w:rsidRPr="00A77BFF" w:rsidRDefault="00017DB6" w:rsidP="00162B31">
      <w:pPr>
        <w:widowControl w:val="0"/>
        <w:numPr>
          <w:ilvl w:val="1"/>
          <w:numId w:val="42"/>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5FE6B9D2" w14:textId="77777777" w:rsidR="00017DB6" w:rsidRPr="003572FA" w:rsidRDefault="00017DB6" w:rsidP="00162B31">
      <w:pPr>
        <w:widowControl w:val="0"/>
        <w:numPr>
          <w:ilvl w:val="1"/>
          <w:numId w:val="42"/>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31738CE6" w14:textId="77777777" w:rsidR="00017DB6" w:rsidRPr="003572FA" w:rsidRDefault="00017DB6" w:rsidP="00162B31">
      <w:pPr>
        <w:pStyle w:val="ListParagraph"/>
        <w:numPr>
          <w:ilvl w:val="2"/>
          <w:numId w:val="42"/>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38F124B4" w14:textId="77777777" w:rsidR="00017DB6" w:rsidRPr="003572FA" w:rsidRDefault="00017DB6" w:rsidP="00162B31">
      <w:pPr>
        <w:pStyle w:val="ListParagraph"/>
        <w:numPr>
          <w:ilvl w:val="2"/>
          <w:numId w:val="42"/>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1619DC5E" w14:textId="77777777" w:rsidR="00017DB6" w:rsidRPr="003572FA" w:rsidRDefault="00017DB6" w:rsidP="00162B31">
      <w:pPr>
        <w:pStyle w:val="ListParagraph"/>
        <w:numPr>
          <w:ilvl w:val="2"/>
          <w:numId w:val="42"/>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7927C6DB" w14:textId="77777777" w:rsidR="00017DB6" w:rsidRDefault="00017DB6" w:rsidP="00162B31">
      <w:pPr>
        <w:pStyle w:val="ListParagraph"/>
        <w:numPr>
          <w:ilvl w:val="2"/>
          <w:numId w:val="42"/>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0604AF0E" w14:textId="77777777" w:rsidR="00017DB6" w:rsidRPr="000C4535" w:rsidRDefault="00017DB6" w:rsidP="00162B31">
      <w:pPr>
        <w:widowControl w:val="0"/>
        <w:numPr>
          <w:ilvl w:val="1"/>
          <w:numId w:val="42"/>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7CBC6A59" w14:textId="77777777" w:rsidR="00017DB6" w:rsidRPr="000C4535" w:rsidRDefault="00017DB6" w:rsidP="00162B31">
      <w:pPr>
        <w:widowControl w:val="0"/>
        <w:numPr>
          <w:ilvl w:val="1"/>
          <w:numId w:val="42"/>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6348D65C" w14:textId="77777777" w:rsidR="00017DB6" w:rsidRPr="000C4535" w:rsidRDefault="00017DB6" w:rsidP="00162B31">
      <w:pPr>
        <w:widowControl w:val="0"/>
        <w:numPr>
          <w:ilvl w:val="1"/>
          <w:numId w:val="42"/>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7C547557" w14:textId="77777777" w:rsidR="00017DB6" w:rsidRPr="000C4535" w:rsidRDefault="00017DB6" w:rsidP="00162B31">
      <w:pPr>
        <w:widowControl w:val="0"/>
        <w:numPr>
          <w:ilvl w:val="1"/>
          <w:numId w:val="42"/>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4F26765A" w14:textId="77777777" w:rsidR="00017DB6" w:rsidRPr="000C4535" w:rsidRDefault="00017DB6" w:rsidP="00162B31">
      <w:pPr>
        <w:widowControl w:val="0"/>
        <w:numPr>
          <w:ilvl w:val="1"/>
          <w:numId w:val="42"/>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11973C54" w14:textId="77777777" w:rsidR="00017DB6" w:rsidRPr="000C4535" w:rsidRDefault="00017DB6" w:rsidP="00162B31">
      <w:pPr>
        <w:widowControl w:val="0"/>
        <w:numPr>
          <w:ilvl w:val="1"/>
          <w:numId w:val="42"/>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71F22FFD" w14:textId="77777777" w:rsidR="00017DB6" w:rsidRPr="004145DF" w:rsidRDefault="00017DB6" w:rsidP="00162B31">
      <w:pPr>
        <w:widowControl w:val="0"/>
        <w:numPr>
          <w:ilvl w:val="1"/>
          <w:numId w:val="42"/>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7327F611" w14:textId="77777777" w:rsidR="00017DB6" w:rsidRPr="000C4535" w:rsidRDefault="00017DB6" w:rsidP="00162B31">
      <w:pPr>
        <w:widowControl w:val="0"/>
        <w:numPr>
          <w:ilvl w:val="0"/>
          <w:numId w:val="42"/>
        </w:numPr>
        <w:spacing w:before="120" w:line="276" w:lineRule="auto"/>
        <w:jc w:val="both"/>
        <w:rPr>
          <w:b/>
          <w:bCs/>
          <w:u w:val="single"/>
        </w:rPr>
      </w:pPr>
      <w:r w:rsidRPr="000C4535">
        <w:rPr>
          <w:b/>
          <w:bCs/>
          <w:u w:val="single"/>
          <w:rtl/>
        </w:rPr>
        <w:t>נציג המשרד</w:t>
      </w:r>
    </w:p>
    <w:p w14:paraId="5F17DF70" w14:textId="1A168951" w:rsidR="00017DB6" w:rsidRDefault="00017DB6" w:rsidP="00162B31">
      <w:pPr>
        <w:widowControl w:val="0"/>
        <w:numPr>
          <w:ilvl w:val="1"/>
          <w:numId w:val="42"/>
        </w:numPr>
        <w:spacing w:before="120" w:line="276" w:lineRule="auto"/>
        <w:ind w:left="930" w:hanging="540"/>
        <w:jc w:val="both"/>
      </w:pPr>
      <w:r w:rsidRPr="00CA6E12">
        <w:rPr>
          <w:rFonts w:hint="cs"/>
          <w:rtl/>
        </w:rPr>
        <w:t xml:space="preserve">נציג המשרד לביצוע הסכם זה </w:t>
      </w:r>
      <w:r>
        <w:rPr>
          <w:rFonts w:hint="cs"/>
          <w:rtl/>
        </w:rPr>
        <w:t xml:space="preserve">הינו </w:t>
      </w:r>
      <w:r w:rsidR="009D7267" w:rsidRPr="00B80B52">
        <w:rPr>
          <w:rFonts w:ascii="David" w:hAnsi="David" w:hint="eastAsia"/>
          <w:rtl/>
        </w:rPr>
        <w:t>מנהל</w:t>
      </w:r>
      <w:r w:rsidR="009D7267" w:rsidRPr="00B80B52">
        <w:rPr>
          <w:rFonts w:ascii="David" w:hAnsi="David"/>
          <w:rtl/>
        </w:rPr>
        <w:t xml:space="preserve"> </w:t>
      </w:r>
      <w:r w:rsidR="009D7267">
        <w:rPr>
          <w:rFonts w:ascii="David" w:hAnsi="David" w:hint="cs"/>
          <w:rtl/>
        </w:rPr>
        <w:t>אגף לעדות במשרד הפנים</w:t>
      </w:r>
      <w:r w:rsidR="009D7267" w:rsidRPr="00B80B52">
        <w:rPr>
          <w:rFonts w:ascii="David" w:hAnsi="David"/>
          <w:rtl/>
        </w:rPr>
        <w:t xml:space="preserve"> ו/או מי מטעמ</w:t>
      </w:r>
      <w:r w:rsidR="009D7267">
        <w:rPr>
          <w:rFonts w:ascii="David" w:hAnsi="David" w:hint="cs"/>
          <w:rtl/>
        </w:rPr>
        <w:t>ו</w:t>
      </w:r>
      <w:r>
        <w:rPr>
          <w:rFonts w:hint="cs"/>
          <w:rtl/>
        </w:rPr>
        <w:t>.</w:t>
      </w:r>
    </w:p>
    <w:p w14:paraId="31E3AFDE" w14:textId="77777777" w:rsidR="00017DB6" w:rsidRDefault="00017DB6" w:rsidP="00162B31">
      <w:pPr>
        <w:widowControl w:val="0"/>
        <w:numPr>
          <w:ilvl w:val="1"/>
          <w:numId w:val="42"/>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06DEABDF" w14:textId="77777777" w:rsidR="00017DB6" w:rsidRPr="000C4535" w:rsidRDefault="00017DB6" w:rsidP="00162B31">
      <w:pPr>
        <w:widowControl w:val="0"/>
        <w:numPr>
          <w:ilvl w:val="0"/>
          <w:numId w:val="42"/>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277443C9" w14:textId="77777777" w:rsidR="00017DB6" w:rsidRDefault="00017DB6" w:rsidP="00017DB6">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32592B38" w14:textId="77777777" w:rsidR="00017DB6" w:rsidRPr="000C4535" w:rsidRDefault="00017DB6" w:rsidP="00162B31">
      <w:pPr>
        <w:widowControl w:val="0"/>
        <w:numPr>
          <w:ilvl w:val="0"/>
          <w:numId w:val="42"/>
        </w:numPr>
        <w:spacing w:before="120" w:line="276" w:lineRule="auto"/>
        <w:jc w:val="both"/>
        <w:rPr>
          <w:b/>
          <w:bCs/>
          <w:u w:val="single"/>
        </w:rPr>
      </w:pPr>
      <w:r w:rsidRPr="000C4535">
        <w:rPr>
          <w:b/>
          <w:bCs/>
          <w:u w:val="single"/>
          <w:rtl/>
        </w:rPr>
        <w:t>כתובות והודעות</w:t>
      </w:r>
    </w:p>
    <w:p w14:paraId="21DBDBD6" w14:textId="77777777" w:rsidR="00017DB6" w:rsidRDefault="00017DB6" w:rsidP="00162B31">
      <w:pPr>
        <w:widowControl w:val="0"/>
        <w:numPr>
          <w:ilvl w:val="1"/>
          <w:numId w:val="42"/>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0A8D6814" w14:textId="77777777" w:rsidR="00017DB6" w:rsidRDefault="00017DB6" w:rsidP="00162B31">
      <w:pPr>
        <w:widowControl w:val="0"/>
        <w:numPr>
          <w:ilvl w:val="1"/>
          <w:numId w:val="42"/>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6DDE77BE" w14:textId="77777777" w:rsidR="00017DB6" w:rsidRDefault="00017DB6" w:rsidP="00162B31">
      <w:pPr>
        <w:widowControl w:val="0"/>
        <w:numPr>
          <w:ilvl w:val="1"/>
          <w:numId w:val="42"/>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0AA4A1DF" w14:textId="77777777" w:rsidR="00017DB6" w:rsidRPr="000C4535" w:rsidRDefault="00017DB6" w:rsidP="00162B31">
      <w:pPr>
        <w:widowControl w:val="0"/>
        <w:numPr>
          <w:ilvl w:val="0"/>
          <w:numId w:val="42"/>
        </w:numPr>
        <w:spacing w:before="120" w:line="276" w:lineRule="auto"/>
        <w:jc w:val="both"/>
        <w:rPr>
          <w:b/>
          <w:bCs/>
          <w:u w:val="single"/>
        </w:rPr>
      </w:pPr>
      <w:r w:rsidRPr="000C4535">
        <w:rPr>
          <w:b/>
          <w:bCs/>
          <w:u w:val="single"/>
          <w:rtl/>
        </w:rPr>
        <w:t>ביקורת</w:t>
      </w:r>
    </w:p>
    <w:p w14:paraId="68E2A693" w14:textId="77777777" w:rsidR="00017DB6" w:rsidRDefault="00017DB6" w:rsidP="00162B31">
      <w:pPr>
        <w:widowControl w:val="0"/>
        <w:numPr>
          <w:ilvl w:val="1"/>
          <w:numId w:val="42"/>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A1D48F1" w14:textId="77777777" w:rsidR="00017DB6" w:rsidRDefault="00017DB6" w:rsidP="00162B31">
      <w:pPr>
        <w:widowControl w:val="0"/>
        <w:numPr>
          <w:ilvl w:val="1"/>
          <w:numId w:val="42"/>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308422D6" w14:textId="77777777" w:rsidR="00017DB6" w:rsidRDefault="00017DB6" w:rsidP="00162B31">
      <w:pPr>
        <w:widowControl w:val="0"/>
        <w:numPr>
          <w:ilvl w:val="1"/>
          <w:numId w:val="42"/>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58394B0D" w14:textId="77777777" w:rsidR="00017DB6" w:rsidRDefault="00017DB6" w:rsidP="00162B31">
      <w:pPr>
        <w:widowControl w:val="0"/>
        <w:numPr>
          <w:ilvl w:val="1"/>
          <w:numId w:val="42"/>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29010D5D" w14:textId="77777777" w:rsidR="00017DB6" w:rsidRPr="000C4535" w:rsidRDefault="00017DB6" w:rsidP="00162B31">
      <w:pPr>
        <w:widowControl w:val="0"/>
        <w:numPr>
          <w:ilvl w:val="0"/>
          <w:numId w:val="42"/>
        </w:numPr>
        <w:spacing w:before="120" w:line="276" w:lineRule="auto"/>
        <w:jc w:val="both"/>
        <w:rPr>
          <w:b/>
          <w:bCs/>
          <w:u w:val="single"/>
        </w:rPr>
      </w:pPr>
      <w:r w:rsidRPr="000C4535">
        <w:rPr>
          <w:b/>
          <w:bCs/>
          <w:u w:val="single"/>
          <w:rtl/>
        </w:rPr>
        <w:t>שינוי בהסכם או בתנאים</w:t>
      </w:r>
    </w:p>
    <w:p w14:paraId="286A61E2" w14:textId="77777777" w:rsidR="00017DB6" w:rsidRDefault="00017DB6" w:rsidP="00162B31">
      <w:pPr>
        <w:widowControl w:val="0"/>
        <w:numPr>
          <w:ilvl w:val="1"/>
          <w:numId w:val="42"/>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1439DE51" w14:textId="77777777" w:rsidR="00017DB6" w:rsidRDefault="00017DB6" w:rsidP="00162B31">
      <w:pPr>
        <w:widowControl w:val="0"/>
        <w:numPr>
          <w:ilvl w:val="1"/>
          <w:numId w:val="42"/>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0B127A48" w14:textId="77777777" w:rsidR="00017DB6" w:rsidRDefault="00017DB6" w:rsidP="00162B31">
      <w:pPr>
        <w:widowControl w:val="0"/>
        <w:numPr>
          <w:ilvl w:val="1"/>
          <w:numId w:val="42"/>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EE9E01D" w14:textId="77777777" w:rsidR="00017DB6" w:rsidRDefault="00017DB6" w:rsidP="00162B31">
      <w:pPr>
        <w:widowControl w:val="0"/>
        <w:numPr>
          <w:ilvl w:val="1"/>
          <w:numId w:val="42"/>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4D47AF12" w14:textId="77777777" w:rsidR="00017DB6" w:rsidRDefault="00017DB6" w:rsidP="00162B31">
      <w:pPr>
        <w:widowControl w:val="0"/>
        <w:numPr>
          <w:ilvl w:val="1"/>
          <w:numId w:val="42"/>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52142D04" w14:textId="77777777" w:rsidR="00017DB6" w:rsidRDefault="00017DB6" w:rsidP="00162B31">
      <w:pPr>
        <w:widowControl w:val="0"/>
        <w:numPr>
          <w:ilvl w:val="0"/>
          <w:numId w:val="42"/>
        </w:numPr>
        <w:spacing w:before="120" w:line="276" w:lineRule="auto"/>
        <w:jc w:val="both"/>
        <w:rPr>
          <w:u w:val="single"/>
        </w:rPr>
      </w:pPr>
      <w:r w:rsidRPr="000C4535">
        <w:rPr>
          <w:b/>
          <w:bCs/>
          <w:u w:val="single"/>
          <w:rtl/>
        </w:rPr>
        <w:t>אי מילוי חיוב על-ידי נותן השירותים</w:t>
      </w:r>
    </w:p>
    <w:p w14:paraId="6B0FC65F" w14:textId="77777777" w:rsidR="00017DB6" w:rsidRPr="000C4535" w:rsidRDefault="00017DB6" w:rsidP="00162B31">
      <w:pPr>
        <w:widowControl w:val="0"/>
        <w:numPr>
          <w:ilvl w:val="1"/>
          <w:numId w:val="42"/>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573A1522" w14:textId="77777777" w:rsidR="00017DB6" w:rsidRPr="000C4535" w:rsidRDefault="00017DB6" w:rsidP="00162B31">
      <w:pPr>
        <w:widowControl w:val="0"/>
        <w:numPr>
          <w:ilvl w:val="2"/>
          <w:numId w:val="42"/>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6A49A579" w14:textId="77777777" w:rsidR="00017DB6" w:rsidRPr="000C4535" w:rsidRDefault="00017DB6" w:rsidP="00162B31">
      <w:pPr>
        <w:widowControl w:val="0"/>
        <w:numPr>
          <w:ilvl w:val="2"/>
          <w:numId w:val="42"/>
        </w:numPr>
        <w:spacing w:before="120" w:line="276" w:lineRule="auto"/>
        <w:ind w:left="1650" w:hanging="720"/>
        <w:jc w:val="both"/>
      </w:pPr>
      <w:r w:rsidRPr="00CA6E12">
        <w:rPr>
          <w:rtl/>
        </w:rPr>
        <w:t>לבטל את ההסכם בהודעה בכתב.</w:t>
      </w:r>
    </w:p>
    <w:p w14:paraId="265DF0EB" w14:textId="77777777" w:rsidR="00017DB6" w:rsidRDefault="00017DB6" w:rsidP="00162B31">
      <w:pPr>
        <w:widowControl w:val="0"/>
        <w:numPr>
          <w:ilvl w:val="1"/>
          <w:numId w:val="42"/>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7CF038AA" w14:textId="77777777" w:rsidR="00017DB6" w:rsidRPr="00CA6E12" w:rsidRDefault="00017DB6" w:rsidP="00162B31">
      <w:pPr>
        <w:widowControl w:val="0"/>
        <w:numPr>
          <w:ilvl w:val="1"/>
          <w:numId w:val="42"/>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6BAD509" w14:textId="77777777" w:rsidR="00017DB6" w:rsidRPr="000C4535" w:rsidRDefault="00017DB6" w:rsidP="00162B31">
      <w:pPr>
        <w:widowControl w:val="0"/>
        <w:numPr>
          <w:ilvl w:val="0"/>
          <w:numId w:val="42"/>
        </w:numPr>
        <w:spacing w:before="120" w:line="276" w:lineRule="auto"/>
        <w:jc w:val="both"/>
        <w:rPr>
          <w:b/>
          <w:bCs/>
          <w:u w:val="single"/>
        </w:rPr>
      </w:pPr>
      <w:r w:rsidRPr="000C4535">
        <w:rPr>
          <w:b/>
          <w:bCs/>
          <w:u w:val="single"/>
          <w:rtl/>
        </w:rPr>
        <w:t xml:space="preserve">ערבות </w:t>
      </w:r>
    </w:p>
    <w:p w14:paraId="1A06BB3D" w14:textId="77777777" w:rsidR="009D7267" w:rsidRDefault="009D7267" w:rsidP="00162B31">
      <w:pPr>
        <w:widowControl w:val="0"/>
        <w:numPr>
          <w:ilvl w:val="1"/>
          <w:numId w:val="42"/>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w:t>
      </w:r>
      <w:r>
        <w:rPr>
          <w:rFonts w:hint="cs"/>
          <w:rtl/>
        </w:rPr>
        <w:t xml:space="preserve">הוראת קיזוז </w:t>
      </w:r>
      <w:r w:rsidRPr="00CA6E12">
        <w:rPr>
          <w:rtl/>
        </w:rPr>
        <w:t xml:space="preserve">בסכום </w:t>
      </w:r>
      <w:r>
        <w:rPr>
          <w:b/>
          <w:bCs/>
        </w:rPr>
        <w:t>___</w:t>
      </w:r>
      <w:r w:rsidRPr="00CA6E12">
        <w:rPr>
          <w:rFonts w:hint="cs"/>
          <w:b/>
          <w:bCs/>
          <w:rtl/>
        </w:rPr>
        <w:t>₪ (5% מהיקף ההתקשרות המשוער המקסימאלי כולל מע"מ).</w:t>
      </w:r>
    </w:p>
    <w:p w14:paraId="0F49CDC2" w14:textId="77777777" w:rsidR="009D7267" w:rsidRDefault="009D7267" w:rsidP="00162B31">
      <w:pPr>
        <w:widowControl w:val="0"/>
        <w:numPr>
          <w:ilvl w:val="1"/>
          <w:numId w:val="42"/>
        </w:numPr>
        <w:spacing w:before="120" w:line="276" w:lineRule="auto"/>
        <w:ind w:left="930" w:hanging="540"/>
        <w:jc w:val="both"/>
      </w:pPr>
      <w:r>
        <w:rPr>
          <w:rFonts w:hint="cs"/>
          <w:rtl/>
        </w:rPr>
        <w:t>הוראת הקיזוז</w:t>
      </w:r>
      <w:r w:rsidRPr="00CA6E12">
        <w:rPr>
          <w:rtl/>
        </w:rPr>
        <w:t xml:space="preserve"> תהיה בתוקף לתקופה של לפחות 60 ימים לאחר תום תקופת ההסכם. </w:t>
      </w:r>
    </w:p>
    <w:p w14:paraId="1D67409A" w14:textId="77777777" w:rsidR="009D7267" w:rsidRDefault="009D7267" w:rsidP="00162B31">
      <w:pPr>
        <w:widowControl w:val="0"/>
        <w:numPr>
          <w:ilvl w:val="1"/>
          <w:numId w:val="42"/>
        </w:numPr>
        <w:spacing w:before="120" w:line="276" w:lineRule="auto"/>
        <w:ind w:left="930" w:hanging="540"/>
        <w:jc w:val="both"/>
      </w:pPr>
      <w:r w:rsidRPr="00CA6E12">
        <w:rPr>
          <w:rtl/>
        </w:rPr>
        <w:t xml:space="preserve">נוסח </w:t>
      </w:r>
      <w:r>
        <w:rPr>
          <w:rFonts w:hint="cs"/>
          <w:rtl/>
        </w:rPr>
        <w:t>ההוראה</w:t>
      </w:r>
      <w:r w:rsidRPr="00CA6E12">
        <w:rPr>
          <w:rtl/>
        </w:rPr>
        <w:t xml:space="preserve"> יהיה כמפורט </w:t>
      </w:r>
      <w:r w:rsidRPr="004145DF">
        <w:rPr>
          <w:rtl/>
        </w:rPr>
        <w:t xml:space="preserve">בנספח </w:t>
      </w:r>
      <w:r>
        <w:rPr>
          <w:rFonts w:hint="cs"/>
          <w:rtl/>
        </w:rPr>
        <w:t xml:space="preserve">ג'2 </w:t>
      </w:r>
      <w:r w:rsidRPr="00CA6E12">
        <w:rPr>
          <w:rtl/>
        </w:rPr>
        <w:t xml:space="preserve">המצורף להסכם. </w:t>
      </w:r>
    </w:p>
    <w:p w14:paraId="1D262578" w14:textId="77777777" w:rsidR="009D7267" w:rsidRDefault="009D7267" w:rsidP="00162B31">
      <w:pPr>
        <w:widowControl w:val="0"/>
        <w:numPr>
          <w:ilvl w:val="1"/>
          <w:numId w:val="42"/>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w:t>
      </w:r>
      <w:r>
        <w:rPr>
          <w:rFonts w:hint="cs"/>
          <w:rtl/>
        </w:rPr>
        <w:t>ההוראה</w:t>
      </w:r>
      <w:r w:rsidRPr="00CA6E12">
        <w:rPr>
          <w:rtl/>
        </w:rPr>
        <w:t xml:space="preserve"> מעת לעת לתקופות של שנה או יותר בכל פעם, בהתאם להארכת תקופת ההסכם. הארכת </w:t>
      </w:r>
      <w:r>
        <w:rPr>
          <w:rFonts w:hint="cs"/>
          <w:rtl/>
        </w:rPr>
        <w:t>ההוראה</w:t>
      </w:r>
      <w:r w:rsidRPr="00CA6E12">
        <w:rPr>
          <w:rtl/>
        </w:rPr>
        <w:t xml:space="preserve"> </w:t>
      </w:r>
      <w:r w:rsidRPr="00CA6E12">
        <w:rPr>
          <w:rFonts w:hint="cs"/>
          <w:rtl/>
        </w:rPr>
        <w:t xml:space="preserve"> </w:t>
      </w:r>
      <w:r w:rsidRPr="00CA6E12">
        <w:rPr>
          <w:rtl/>
        </w:rPr>
        <w:t>תיעשה לפחות חודש לפני תום תוקפה.</w:t>
      </w:r>
    </w:p>
    <w:p w14:paraId="5B78380C" w14:textId="77777777" w:rsidR="009D7267" w:rsidRDefault="009D7267" w:rsidP="00162B31">
      <w:pPr>
        <w:widowControl w:val="0"/>
        <w:numPr>
          <w:ilvl w:val="1"/>
          <w:numId w:val="42"/>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w:t>
      </w:r>
      <w:r>
        <w:rPr>
          <w:rFonts w:hint="cs"/>
          <w:rtl/>
        </w:rPr>
        <w:t>ההוראה</w:t>
      </w:r>
      <w:r>
        <w:rPr>
          <w:rtl/>
        </w:rPr>
        <w:t xml:space="preserve"> יהיה המשרד רשאי </w:t>
      </w:r>
      <w:r>
        <w:rPr>
          <w:rFonts w:hint="cs"/>
          <w:rtl/>
        </w:rPr>
        <w:t>לקזז סכומים בהתאם להוראה</w:t>
      </w:r>
      <w:r w:rsidRPr="00CA6E12">
        <w:rPr>
          <w:rtl/>
        </w:rPr>
        <w:t xml:space="preserve"> ללא כל התראה מוקדמת, גם אם</w:t>
      </w:r>
      <w:r w:rsidRPr="00CA6E12">
        <w:rPr>
          <w:rFonts w:hint="cs"/>
          <w:rtl/>
        </w:rPr>
        <w:t xml:space="preserve"> נותן השירותים</w:t>
      </w:r>
      <w:r w:rsidRPr="00CA6E12">
        <w:rPr>
          <w:rtl/>
        </w:rPr>
        <w:t xml:space="preserve"> מילא אחר יתר כל חיוביו. </w:t>
      </w:r>
    </w:p>
    <w:p w14:paraId="2E0AFAD4" w14:textId="77777777" w:rsidR="009D7267" w:rsidRDefault="009D7267" w:rsidP="00162B31">
      <w:pPr>
        <w:widowControl w:val="0"/>
        <w:numPr>
          <w:ilvl w:val="1"/>
          <w:numId w:val="42"/>
        </w:numPr>
        <w:spacing w:before="120" w:line="276" w:lineRule="auto"/>
        <w:ind w:left="930" w:hanging="540"/>
        <w:jc w:val="both"/>
      </w:pPr>
      <w:r w:rsidRPr="00CA6E12">
        <w:rPr>
          <w:rtl/>
        </w:rPr>
        <w:t xml:space="preserve">מבלי לגרוע מהאמור לעיל, המשרד יהיה רשאי </w:t>
      </w:r>
      <w:r>
        <w:rPr>
          <w:rFonts w:hint="cs"/>
          <w:rtl/>
        </w:rPr>
        <w:t>לקזז סכומים</w:t>
      </w:r>
      <w:r w:rsidRPr="00CA6E12">
        <w:rPr>
          <w:rtl/>
        </w:rPr>
        <w:t xml:space="preserve">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76456204" w14:textId="77777777" w:rsidR="009D7267" w:rsidRDefault="009D7267" w:rsidP="00162B31">
      <w:pPr>
        <w:widowControl w:val="0"/>
        <w:numPr>
          <w:ilvl w:val="1"/>
          <w:numId w:val="42"/>
        </w:numPr>
        <w:spacing w:before="120" w:line="276" w:lineRule="auto"/>
        <w:ind w:left="930" w:hanging="540"/>
        <w:jc w:val="both"/>
      </w:pPr>
      <w:r>
        <w:rPr>
          <w:rFonts w:hint="cs"/>
          <w:rtl/>
        </w:rPr>
        <w:t>עשה המשרד שימוש בהוראת הקיזוז</w:t>
      </w:r>
      <w:r w:rsidRPr="00CA6E12">
        <w:rPr>
          <w:rtl/>
        </w:rPr>
        <w:t>, והסכם זה לא בוטל או הופסק, יהיה על</w:t>
      </w:r>
      <w:r w:rsidRPr="00CA6E12">
        <w:rPr>
          <w:rFonts w:hint="cs"/>
          <w:rtl/>
        </w:rPr>
        <w:t xml:space="preserve"> נותן השירותים</w:t>
      </w:r>
      <w:r w:rsidRPr="00CA6E12">
        <w:rPr>
          <w:rtl/>
        </w:rPr>
        <w:t xml:space="preserve"> לדאוג על חשבונו </w:t>
      </w:r>
      <w:r>
        <w:rPr>
          <w:rFonts w:hint="cs"/>
          <w:rtl/>
        </w:rPr>
        <w:t>להוראה</w:t>
      </w:r>
      <w:r w:rsidRPr="00CA6E12">
        <w:rPr>
          <w:rtl/>
        </w:rPr>
        <w:t xml:space="preserve"> חדשה בסכום דומה.</w:t>
      </w:r>
    </w:p>
    <w:p w14:paraId="297953EA" w14:textId="77777777" w:rsidR="00017DB6" w:rsidRPr="000C4535" w:rsidRDefault="00017DB6" w:rsidP="00162B31">
      <w:pPr>
        <w:widowControl w:val="0"/>
        <w:numPr>
          <w:ilvl w:val="0"/>
          <w:numId w:val="42"/>
        </w:numPr>
        <w:spacing w:before="120" w:line="276" w:lineRule="auto"/>
        <w:jc w:val="both"/>
        <w:rPr>
          <w:b/>
          <w:bCs/>
          <w:u w:val="single"/>
        </w:rPr>
      </w:pPr>
      <w:r w:rsidRPr="000C4535">
        <w:rPr>
          <w:b/>
          <w:bCs/>
          <w:u w:val="single"/>
          <w:rtl/>
        </w:rPr>
        <w:t>מיצוי זכויות</w:t>
      </w:r>
    </w:p>
    <w:p w14:paraId="2E950B08" w14:textId="77777777" w:rsidR="00017DB6" w:rsidRDefault="00017DB6" w:rsidP="00017DB6">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2053906E" w14:textId="77777777" w:rsidR="009D7267" w:rsidRDefault="009D7267" w:rsidP="00017DB6">
      <w:pPr>
        <w:widowControl w:val="0"/>
        <w:tabs>
          <w:tab w:val="left" w:pos="746"/>
        </w:tabs>
        <w:spacing w:line="276" w:lineRule="auto"/>
        <w:jc w:val="center"/>
        <w:rPr>
          <w:b/>
          <w:bCs/>
          <w:u w:val="single"/>
          <w:rtl/>
        </w:rPr>
      </w:pPr>
    </w:p>
    <w:p w14:paraId="26D4EF46" w14:textId="310ED023" w:rsidR="00017DB6" w:rsidRDefault="00017DB6" w:rsidP="00017DB6">
      <w:pPr>
        <w:widowControl w:val="0"/>
        <w:tabs>
          <w:tab w:val="left" w:pos="746"/>
        </w:tabs>
        <w:spacing w:line="276" w:lineRule="auto"/>
        <w:jc w:val="center"/>
        <w:rPr>
          <w:b/>
          <w:bCs/>
          <w:u w:val="single"/>
          <w:rtl/>
        </w:rPr>
      </w:pPr>
      <w:r w:rsidRPr="00713526">
        <w:rPr>
          <w:b/>
          <w:bCs/>
          <w:u w:val="single"/>
          <w:rtl/>
        </w:rPr>
        <w:t>ולראייה באו הצדדים על החתום</w:t>
      </w:r>
    </w:p>
    <w:p w14:paraId="51EC2134" w14:textId="77777777" w:rsidR="00017DB6" w:rsidRDefault="00017DB6" w:rsidP="00017DB6">
      <w:pPr>
        <w:widowControl w:val="0"/>
        <w:tabs>
          <w:tab w:val="left" w:pos="746"/>
        </w:tabs>
        <w:spacing w:line="276" w:lineRule="auto"/>
        <w:jc w:val="center"/>
        <w:rPr>
          <w:b/>
          <w:bCs/>
          <w:u w:val="single"/>
          <w:rtl/>
        </w:rPr>
      </w:pPr>
    </w:p>
    <w:p w14:paraId="6AC29A62" w14:textId="77777777" w:rsidR="00017DB6" w:rsidRPr="00713526" w:rsidRDefault="00017DB6" w:rsidP="00017DB6">
      <w:pPr>
        <w:widowControl w:val="0"/>
        <w:tabs>
          <w:tab w:val="left" w:pos="746"/>
        </w:tabs>
        <w:spacing w:line="276" w:lineRule="auto"/>
        <w:jc w:val="center"/>
        <w:rPr>
          <w:b/>
          <w:bCs/>
          <w:u w:val="single"/>
          <w:rtl/>
        </w:rPr>
      </w:pPr>
    </w:p>
    <w:p w14:paraId="46A9A147" w14:textId="77777777" w:rsidR="00017DB6" w:rsidRDefault="00017DB6" w:rsidP="00017DB6">
      <w:pPr>
        <w:widowControl w:val="0"/>
        <w:tabs>
          <w:tab w:val="left" w:pos="746"/>
        </w:tabs>
        <w:spacing w:line="276" w:lineRule="auto"/>
        <w:jc w:val="both"/>
        <w:rPr>
          <w:rtl/>
        </w:rPr>
      </w:pPr>
    </w:p>
    <w:p w14:paraId="749D0E69" w14:textId="77777777" w:rsidR="00017DB6" w:rsidRPr="00CA6E12" w:rsidRDefault="00017DB6" w:rsidP="00017DB6">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483EC862" w14:textId="77777777" w:rsidR="00017DB6" w:rsidRPr="00CA6E12" w:rsidRDefault="00017DB6" w:rsidP="00017DB6">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2B9A235B" w14:textId="77777777" w:rsidR="00017DB6" w:rsidRPr="00CA6E12" w:rsidRDefault="00017DB6" w:rsidP="00017DB6">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534B2609" w14:textId="77777777" w:rsidR="00017DB6" w:rsidRPr="00CA6E12" w:rsidRDefault="00017DB6" w:rsidP="00017DB6">
      <w:pPr>
        <w:widowControl w:val="0"/>
        <w:tabs>
          <w:tab w:val="left" w:pos="746"/>
        </w:tabs>
        <w:spacing w:line="276" w:lineRule="auto"/>
        <w:rPr>
          <w:b/>
          <w:bCs/>
          <w:rtl/>
        </w:rPr>
      </w:pPr>
    </w:p>
    <w:p w14:paraId="52DCBA34" w14:textId="77777777" w:rsidR="00530935" w:rsidRDefault="00530935" w:rsidP="00017DB6">
      <w:pPr>
        <w:widowControl w:val="0"/>
        <w:tabs>
          <w:tab w:val="left" w:pos="746"/>
        </w:tabs>
        <w:spacing w:line="276" w:lineRule="auto"/>
        <w:rPr>
          <w:b/>
          <w:bCs/>
          <w:rtl/>
        </w:rPr>
      </w:pPr>
    </w:p>
    <w:p w14:paraId="4D1EEFEA" w14:textId="77777777" w:rsidR="00530935" w:rsidRDefault="00530935" w:rsidP="00017DB6">
      <w:pPr>
        <w:widowControl w:val="0"/>
        <w:tabs>
          <w:tab w:val="left" w:pos="746"/>
        </w:tabs>
        <w:spacing w:line="276" w:lineRule="auto"/>
        <w:rPr>
          <w:b/>
          <w:bCs/>
          <w:rtl/>
        </w:rPr>
      </w:pPr>
    </w:p>
    <w:p w14:paraId="4E94EDEA" w14:textId="77777777" w:rsidR="00530935" w:rsidRDefault="00530935" w:rsidP="00017DB6">
      <w:pPr>
        <w:widowControl w:val="0"/>
        <w:tabs>
          <w:tab w:val="left" w:pos="746"/>
        </w:tabs>
        <w:spacing w:line="276" w:lineRule="auto"/>
        <w:rPr>
          <w:b/>
          <w:bCs/>
          <w:rtl/>
        </w:rPr>
      </w:pPr>
    </w:p>
    <w:p w14:paraId="04FF0828" w14:textId="36E6C80A" w:rsidR="00017DB6" w:rsidRPr="00CA6E12" w:rsidRDefault="00017DB6" w:rsidP="00017DB6">
      <w:pPr>
        <w:widowControl w:val="0"/>
        <w:tabs>
          <w:tab w:val="left" w:pos="746"/>
        </w:tabs>
        <w:spacing w:line="276" w:lineRule="auto"/>
        <w:rPr>
          <w:b/>
          <w:bCs/>
          <w:rtl/>
        </w:rPr>
      </w:pPr>
      <w:r w:rsidRPr="00CA6E12">
        <w:rPr>
          <w:b/>
          <w:bCs/>
          <w:rtl/>
        </w:rPr>
        <w:t>יש לחתום בחתימת יד ובחותמת</w:t>
      </w:r>
    </w:p>
    <w:p w14:paraId="4E558992" w14:textId="77777777" w:rsidR="009D7267" w:rsidRDefault="009D7267" w:rsidP="00017DB6">
      <w:pPr>
        <w:widowControl w:val="0"/>
        <w:tabs>
          <w:tab w:val="left" w:pos="746"/>
        </w:tabs>
        <w:spacing w:line="276" w:lineRule="auto"/>
        <w:jc w:val="both"/>
        <w:rPr>
          <w:b/>
          <w:bCs/>
          <w:rtl/>
        </w:rPr>
      </w:pPr>
    </w:p>
    <w:p w14:paraId="7FE327CF" w14:textId="77777777" w:rsidR="009D7267" w:rsidRDefault="009D7267" w:rsidP="00017DB6">
      <w:pPr>
        <w:widowControl w:val="0"/>
        <w:tabs>
          <w:tab w:val="left" w:pos="746"/>
        </w:tabs>
        <w:spacing w:line="276" w:lineRule="auto"/>
        <w:jc w:val="both"/>
        <w:rPr>
          <w:b/>
          <w:bCs/>
          <w:rtl/>
        </w:rPr>
      </w:pPr>
    </w:p>
    <w:p w14:paraId="46E894B0" w14:textId="428B9515" w:rsidR="00017DB6" w:rsidRPr="00CA6E12" w:rsidRDefault="00017DB6" w:rsidP="00017DB6">
      <w:pPr>
        <w:widowControl w:val="0"/>
        <w:tabs>
          <w:tab w:val="left" w:pos="746"/>
        </w:tabs>
        <w:spacing w:line="276" w:lineRule="auto"/>
        <w:jc w:val="both"/>
        <w:rPr>
          <w:b/>
          <w:bCs/>
          <w:rtl/>
        </w:rPr>
      </w:pPr>
      <w:r w:rsidRPr="00CA6E12">
        <w:rPr>
          <w:b/>
          <w:bCs/>
          <w:rtl/>
        </w:rPr>
        <w:t>אימות חתימה:</w:t>
      </w:r>
    </w:p>
    <w:p w14:paraId="639CF994" w14:textId="77777777" w:rsidR="00017DB6" w:rsidRPr="00CA6E12" w:rsidRDefault="00017DB6" w:rsidP="00017DB6">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81F9436" w14:textId="77777777" w:rsidR="00017DB6" w:rsidRDefault="00017DB6" w:rsidP="00017DB6">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7653C9C4" w14:textId="77777777" w:rsidR="00017DB6" w:rsidRDefault="00017DB6" w:rsidP="000E3F74">
      <w:pPr>
        <w:pStyle w:val="Heading1"/>
        <w:keepNext w:val="0"/>
        <w:spacing w:before="120" w:after="120" w:line="276" w:lineRule="auto"/>
        <w:rPr>
          <w:rFonts w:cs="David"/>
          <w:u w:val="single"/>
          <w:rtl/>
        </w:rPr>
      </w:pPr>
    </w:p>
    <w:p w14:paraId="4EAC1B6B" w14:textId="77777777" w:rsidR="00121E61" w:rsidRDefault="00121E61">
      <w:pPr>
        <w:bidi w:val="0"/>
        <w:rPr>
          <w:rFonts w:ascii="David" w:hAnsi="David"/>
          <w:b/>
          <w:bCs/>
          <w:rtl/>
        </w:rPr>
      </w:pPr>
      <w:r>
        <w:rPr>
          <w:rFonts w:ascii="David" w:hAnsi="David"/>
          <w:b/>
          <w:bCs/>
          <w:rtl/>
        </w:rPr>
        <w:br w:type="page"/>
      </w:r>
    </w:p>
    <w:p w14:paraId="3BA4C1D3" w14:textId="77777777" w:rsidR="000E3F74" w:rsidRPr="00BB3C4B" w:rsidRDefault="00BB3C4B" w:rsidP="00BB3C4B">
      <w:pPr>
        <w:pStyle w:val="ListParagraph"/>
        <w:spacing w:line="360" w:lineRule="auto"/>
        <w:ind w:left="0"/>
        <w:outlineLvl w:val="0"/>
        <w:rPr>
          <w:rFonts w:ascii="David" w:hAnsi="David" w:cs="David"/>
          <w:b/>
          <w:bCs/>
          <w:lang w:eastAsia="en-US"/>
        </w:rPr>
      </w:pPr>
      <w:r w:rsidRPr="00BB3C4B">
        <w:rPr>
          <w:rFonts w:ascii="David" w:hAnsi="David" w:cs="David" w:hint="cs"/>
          <w:b/>
          <w:bCs/>
          <w:rtl/>
          <w:lang w:eastAsia="en-US"/>
        </w:rPr>
        <w:t>נ</w:t>
      </w:r>
      <w:r w:rsidR="000E3F74" w:rsidRPr="00BB3C4B">
        <w:rPr>
          <w:rFonts w:ascii="David" w:hAnsi="David" w:cs="David" w:hint="cs"/>
          <w:b/>
          <w:bCs/>
          <w:rtl/>
          <w:lang w:eastAsia="en-US"/>
        </w:rPr>
        <w:t>ספח ג'</w:t>
      </w:r>
      <w:r>
        <w:rPr>
          <w:rFonts w:ascii="David" w:hAnsi="David" w:cs="David" w:hint="cs"/>
          <w:b/>
          <w:bCs/>
          <w:rtl/>
          <w:lang w:eastAsia="en-US"/>
        </w:rPr>
        <w:t xml:space="preserve"> (1)</w:t>
      </w:r>
      <w:r w:rsidR="000E3F74" w:rsidRPr="00BB3C4B">
        <w:rPr>
          <w:rFonts w:ascii="David" w:hAnsi="David" w:cs="David" w:hint="cs"/>
          <w:b/>
          <w:bCs/>
          <w:rtl/>
          <w:lang w:eastAsia="en-US"/>
        </w:rPr>
        <w:t xml:space="preserve"> להסכם</w:t>
      </w:r>
      <w:r w:rsidR="00FA6802">
        <w:rPr>
          <w:rFonts w:ascii="David" w:hAnsi="David" w:cs="David" w:hint="cs"/>
          <w:b/>
          <w:bCs/>
          <w:rtl/>
          <w:lang w:eastAsia="en-US"/>
        </w:rPr>
        <w:t xml:space="preserve"> </w:t>
      </w:r>
      <w:r w:rsidR="00FA6802">
        <w:rPr>
          <w:rFonts w:ascii="David" w:hAnsi="David" w:cs="David" w:hint="cs"/>
          <w:rtl/>
          <w:lang w:eastAsia="en-US"/>
        </w:rPr>
        <w:t>התחייבות לשמירת סודיות ולמניעת ניגוד עניינים</w:t>
      </w:r>
      <w:r w:rsidR="000E3F74" w:rsidRPr="00BB3C4B">
        <w:rPr>
          <w:rFonts w:ascii="David" w:hAnsi="David" w:cs="David" w:hint="cs"/>
          <w:b/>
          <w:bCs/>
          <w:rtl/>
          <w:lang w:eastAsia="en-US"/>
        </w:rPr>
        <w:t xml:space="preserve"> </w:t>
      </w:r>
    </w:p>
    <w:p w14:paraId="3AAC7FFD" w14:textId="77777777" w:rsidR="000E3F74" w:rsidRPr="00CA6E12" w:rsidRDefault="000E3F74" w:rsidP="000E3F74">
      <w:pPr>
        <w:spacing w:line="276" w:lineRule="auto"/>
        <w:jc w:val="center"/>
        <w:rPr>
          <w:b/>
          <w:bCs/>
          <w:u w:val="single"/>
          <w:rtl/>
        </w:rPr>
      </w:pPr>
      <w:r w:rsidRPr="00CA6E12">
        <w:rPr>
          <w:rFonts w:hint="cs"/>
          <w:b/>
          <w:bCs/>
          <w:sz w:val="28"/>
          <w:szCs w:val="28"/>
          <w:u w:val="single"/>
          <w:rtl/>
        </w:rPr>
        <w:t>התחייבות לשמירת סודיות ולמניעת ניגוד עניינים</w:t>
      </w:r>
    </w:p>
    <w:p w14:paraId="06B6D991" w14:textId="77777777" w:rsidR="000E3F74" w:rsidRPr="00CA6E12" w:rsidRDefault="000E3F74" w:rsidP="000E3F74">
      <w:pPr>
        <w:spacing w:line="276" w:lineRule="auto"/>
        <w:jc w:val="both"/>
        <w:rPr>
          <w:b/>
          <w:bCs/>
          <w:u w:val="single"/>
          <w:rtl/>
        </w:rPr>
      </w:pPr>
      <w:r w:rsidRPr="00CA6E12">
        <w:rPr>
          <w:rFonts w:hint="cs"/>
          <w:b/>
          <w:bCs/>
          <w:u w:val="single"/>
          <w:rtl/>
        </w:rPr>
        <w:t xml:space="preserve">מבוא </w:t>
      </w:r>
    </w:p>
    <w:p w14:paraId="2FC53C2F" w14:textId="77777777" w:rsidR="000E3F74" w:rsidRPr="00CA6E12" w:rsidRDefault="000E3F74" w:rsidP="000E3F74">
      <w:pPr>
        <w:spacing w:line="276" w:lineRule="auto"/>
        <w:jc w:val="both"/>
        <w:rPr>
          <w:b/>
          <w:bCs/>
          <w:rtl/>
        </w:rPr>
      </w:pPr>
      <w:r w:rsidRPr="00CA6E12">
        <w:rPr>
          <w:rFonts w:hint="cs"/>
          <w:rtl/>
        </w:rPr>
        <w:t>הואיל</w:t>
      </w:r>
      <w:r w:rsidRPr="00CA6E12">
        <w:rPr>
          <w:rFonts w:hint="cs"/>
          <w:rtl/>
        </w:rPr>
        <w:tab/>
        <w:t xml:space="preserve">ונחתם בין  ____________ </w:t>
      </w:r>
      <w:r w:rsidRPr="00CA6E12">
        <w:rPr>
          <w:rFonts w:hint="cs"/>
          <w:b/>
          <w:bCs/>
          <w:rtl/>
        </w:rPr>
        <w:t xml:space="preserve">(להלן: "נותן השירותים") </w:t>
      </w:r>
      <w:r w:rsidRPr="00CA6E12">
        <w:rPr>
          <w:rFonts w:hint="cs"/>
          <w:rtl/>
        </w:rPr>
        <w:t xml:space="preserve">לבין משרד הפנים </w:t>
      </w:r>
      <w:r w:rsidRPr="00CA6E12">
        <w:rPr>
          <w:rFonts w:hint="cs"/>
          <w:b/>
          <w:bCs/>
          <w:rtl/>
        </w:rPr>
        <w:t xml:space="preserve">(להלן: "המשרד") </w:t>
      </w:r>
      <w:r w:rsidRPr="00CA6E12">
        <w:rPr>
          <w:rFonts w:hint="cs"/>
          <w:rtl/>
        </w:rPr>
        <w:t xml:space="preserve">הסכם מספר _________מיום _______בחודש_______ שנת _______ </w:t>
      </w:r>
      <w:r w:rsidRPr="00CA6E12">
        <w:rPr>
          <w:rFonts w:hint="cs"/>
          <w:b/>
          <w:bCs/>
          <w:rtl/>
        </w:rPr>
        <w:t xml:space="preserve">(להלן: "ההסכם") </w:t>
      </w:r>
      <w:r w:rsidRPr="00CA6E12">
        <w:rPr>
          <w:rFonts w:hint="cs"/>
          <w:rtl/>
        </w:rPr>
        <w:t xml:space="preserve"> לאספקת השירותים המפורטים בהסכם </w:t>
      </w:r>
      <w:r w:rsidRPr="00CA6E12">
        <w:rPr>
          <w:rFonts w:hint="cs"/>
          <w:b/>
          <w:bCs/>
          <w:rtl/>
        </w:rPr>
        <w:t>(להלן: "השירותים")</w:t>
      </w:r>
      <w:r w:rsidRPr="00CA6E12">
        <w:rPr>
          <w:b/>
          <w:bCs/>
        </w:rPr>
        <w:t xml:space="preserve">; </w:t>
      </w:r>
    </w:p>
    <w:p w14:paraId="3CA2ACDE" w14:textId="77777777" w:rsidR="000E3F74" w:rsidRPr="00CA6E12" w:rsidRDefault="000E3F74" w:rsidP="000E3F74">
      <w:pPr>
        <w:spacing w:line="276" w:lineRule="auto"/>
        <w:jc w:val="both"/>
        <w:rPr>
          <w:szCs w:val="20"/>
        </w:rPr>
      </w:pPr>
      <w:r w:rsidRPr="00CA6E12">
        <w:rPr>
          <w:rFonts w:hint="cs"/>
          <w:rtl/>
        </w:rPr>
        <w:t>והואיל</w:t>
      </w:r>
      <w:r w:rsidRPr="00CA6E12">
        <w:rPr>
          <w:rFonts w:hint="cs"/>
          <w:rtl/>
        </w:rPr>
        <w:tab/>
        <w:t>ואני מועסק על-ידי נותן השירותים , כעובד או כקבלן,  בין השאר, לשם אספקת השירותים למשרד.</w:t>
      </w:r>
      <w:r w:rsidRPr="00CA6E12">
        <w:rPr>
          <w:rFonts w:hint="cs"/>
          <w:szCs w:val="20"/>
          <w:rtl/>
        </w:rPr>
        <w:t xml:space="preserve"> </w:t>
      </w:r>
    </w:p>
    <w:p w14:paraId="47CE99AA" w14:textId="77777777" w:rsidR="000E3F74" w:rsidRPr="00CA6E12" w:rsidRDefault="000E3F74" w:rsidP="000E3F74">
      <w:pPr>
        <w:spacing w:line="276" w:lineRule="auto"/>
        <w:jc w:val="both"/>
        <w:rPr>
          <w:rtl/>
        </w:rPr>
      </w:pPr>
      <w:r w:rsidRPr="00CA6E12">
        <w:rPr>
          <w:rFonts w:hint="cs"/>
          <w:rtl/>
        </w:rPr>
        <w:t>והואיל</w:t>
      </w:r>
      <w:r w:rsidRPr="00CA6E12">
        <w:rPr>
          <w:rFonts w:hint="cs"/>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CA6E12">
        <w:t xml:space="preserve">; </w:t>
      </w:r>
    </w:p>
    <w:p w14:paraId="5BE9E081" w14:textId="77777777" w:rsidR="000E3F74" w:rsidRPr="00CA6E12" w:rsidRDefault="000E3F74" w:rsidP="000E3F74">
      <w:pPr>
        <w:spacing w:line="276" w:lineRule="auto"/>
        <w:jc w:val="both"/>
      </w:pPr>
      <w:r w:rsidRPr="00CA6E12">
        <w:rPr>
          <w:rFonts w:hint="cs"/>
          <w:rtl/>
        </w:rPr>
        <w:t>והואיל</w:t>
      </w:r>
      <w:r w:rsidRPr="00CA6E12">
        <w:rPr>
          <w:rFonts w:hint="cs"/>
          <w:rtl/>
        </w:rPr>
        <w:tab/>
        <w:t xml:space="preserve">והוסבר לי וידוע לי כי במהלך העסקתי או בקשר אליה יתכן כי אעסוק או אקבל </w:t>
      </w:r>
      <w:proofErr w:type="spellStart"/>
      <w:r w:rsidRPr="00CA6E12">
        <w:rPr>
          <w:rFonts w:hint="cs"/>
          <w:rtl/>
        </w:rPr>
        <w:t>לחזקתי</w:t>
      </w:r>
      <w:proofErr w:type="spellEnd"/>
      <w:r w:rsidRPr="00CA6E12">
        <w:rPr>
          <w:rFonts w:hint="cs"/>
          <w:rtl/>
        </w:rPr>
        <w:t xml:space="preserve"> או יבוא לידיעתי מידע (</w:t>
      </w:r>
      <w:r w:rsidRPr="00CA6E12">
        <w:t>Information</w:t>
      </w:r>
      <w:r w:rsidRPr="00CA6E12">
        <w:rPr>
          <w:rFonts w:hint="cs"/>
          <w:rtl/>
        </w:rPr>
        <w:t xml:space="preserve">), או ידע </w:t>
      </w:r>
      <w:r w:rsidRPr="00CA6E12">
        <w:t>Know- How)</w:t>
      </w:r>
      <w:r w:rsidRPr="00CA6E12">
        <w:rPr>
          <w:rFonts w:hint="cs"/>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CA6E12">
        <w:rPr>
          <w:rFonts w:hint="cs"/>
          <w:b/>
          <w:bCs/>
          <w:rtl/>
        </w:rPr>
        <w:t>(להלן: "המידע")</w:t>
      </w:r>
      <w:r w:rsidRPr="00CA6E12">
        <w:t xml:space="preserve">; </w:t>
      </w:r>
    </w:p>
    <w:p w14:paraId="36569539" w14:textId="77777777" w:rsidR="000E3F74" w:rsidRPr="00CA6E12" w:rsidRDefault="000E3F74" w:rsidP="000E3F74">
      <w:pPr>
        <w:spacing w:line="276" w:lineRule="auto"/>
        <w:jc w:val="both"/>
        <w:rPr>
          <w:rtl/>
        </w:rPr>
      </w:pPr>
    </w:p>
    <w:p w14:paraId="32A775D0" w14:textId="77777777" w:rsidR="000E3F74" w:rsidRPr="00CA6E12" w:rsidRDefault="000E3F74" w:rsidP="000E3F74">
      <w:pPr>
        <w:spacing w:line="276" w:lineRule="auto"/>
        <w:jc w:val="both"/>
        <w:rPr>
          <w:rtl/>
        </w:rPr>
      </w:pPr>
      <w:r w:rsidRPr="00CA6E12">
        <w:rPr>
          <w:rFonts w:hint="cs"/>
          <w:rtl/>
        </w:rPr>
        <w:t>והואיל</w:t>
      </w:r>
      <w:r w:rsidRPr="00CA6E12">
        <w:rPr>
          <w:rFonts w:hint="cs"/>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CA6E12">
        <w:t xml:space="preserve">; </w:t>
      </w:r>
      <w:r w:rsidRPr="00CA6E12">
        <w:rPr>
          <w:rFonts w:hint="cs"/>
          <w:rtl/>
        </w:rPr>
        <w:t xml:space="preserve"> </w:t>
      </w:r>
    </w:p>
    <w:p w14:paraId="5D5F78B0" w14:textId="77777777" w:rsidR="000E3F74" w:rsidRPr="00CA6E12" w:rsidRDefault="000E3F74" w:rsidP="000E3F74">
      <w:pPr>
        <w:spacing w:line="276" w:lineRule="auto"/>
        <w:jc w:val="both"/>
        <w:rPr>
          <w:b/>
          <w:bCs/>
          <w:u w:val="single"/>
          <w:rtl/>
        </w:rPr>
      </w:pPr>
      <w:r w:rsidRPr="00CA6E12">
        <w:rPr>
          <w:rFonts w:hint="cs"/>
          <w:b/>
          <w:bCs/>
          <w:u w:val="single"/>
          <w:rtl/>
        </w:rPr>
        <w:t xml:space="preserve">אי לזאת, אני הח"מ מתחייב כלפי משרד הפנים כדלקמן: </w:t>
      </w:r>
    </w:p>
    <w:p w14:paraId="32A5E6C2" w14:textId="77777777" w:rsidR="000E3F74" w:rsidRPr="00CA6E12" w:rsidRDefault="000E3F74" w:rsidP="00044B17">
      <w:pPr>
        <w:widowControl w:val="0"/>
        <w:numPr>
          <w:ilvl w:val="0"/>
          <w:numId w:val="6"/>
        </w:numPr>
        <w:tabs>
          <w:tab w:val="clear" w:pos="720"/>
        </w:tabs>
        <w:adjustRightInd w:val="0"/>
        <w:spacing w:line="276" w:lineRule="auto"/>
        <w:ind w:left="329" w:right="0" w:hanging="476"/>
        <w:jc w:val="both"/>
        <w:textAlignment w:val="baseline"/>
        <w:rPr>
          <w:rtl/>
        </w:rPr>
      </w:pPr>
      <w:r w:rsidRPr="00CA6E12">
        <w:rPr>
          <w:rFonts w:hint="cs"/>
          <w:rtl/>
        </w:rPr>
        <w:t xml:space="preserve">המבוא להתחייבות זו מהווה חלק בלתי נפרד הימנה. </w:t>
      </w:r>
    </w:p>
    <w:p w14:paraId="21926CC1" w14:textId="77777777" w:rsidR="000E3F74" w:rsidRPr="00CA6E12" w:rsidRDefault="000E3F74" w:rsidP="00044B17">
      <w:pPr>
        <w:widowControl w:val="0"/>
        <w:numPr>
          <w:ilvl w:val="0"/>
          <w:numId w:val="6"/>
        </w:numPr>
        <w:tabs>
          <w:tab w:val="clear" w:pos="720"/>
        </w:tabs>
        <w:adjustRightInd w:val="0"/>
        <w:spacing w:line="276" w:lineRule="auto"/>
        <w:ind w:left="329" w:right="0" w:hanging="476"/>
        <w:jc w:val="both"/>
        <w:textAlignment w:val="baseline"/>
        <w:rPr>
          <w:rtl/>
        </w:rPr>
      </w:pPr>
      <w:r w:rsidRPr="00CA6E12">
        <w:rPr>
          <w:rFonts w:hint="cs"/>
          <w:rtl/>
        </w:rPr>
        <w:t xml:space="preserve">לשמור על סודיות גמורה ומוחלטת של המידע ו/או כל הקשור או הנובע ממתן השירותים </w:t>
      </w:r>
    </w:p>
    <w:p w14:paraId="0962FE82" w14:textId="77777777" w:rsidR="000E3F74" w:rsidRPr="00CA6E12" w:rsidRDefault="000E3F74" w:rsidP="00044B17">
      <w:pPr>
        <w:widowControl w:val="0"/>
        <w:numPr>
          <w:ilvl w:val="0"/>
          <w:numId w:val="6"/>
        </w:numPr>
        <w:tabs>
          <w:tab w:val="clear" w:pos="720"/>
        </w:tabs>
        <w:adjustRightInd w:val="0"/>
        <w:spacing w:line="276" w:lineRule="auto"/>
        <w:ind w:left="45" w:right="0" w:hanging="192"/>
        <w:jc w:val="both"/>
        <w:textAlignment w:val="baseline"/>
      </w:pPr>
      <w:r w:rsidRPr="00CA6E12">
        <w:rPr>
          <w:rFonts w:hint="cs"/>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5CA8543" w14:textId="77777777" w:rsidR="000E3F74" w:rsidRPr="00CA6E12" w:rsidRDefault="000E3F74" w:rsidP="00044B17">
      <w:pPr>
        <w:widowControl w:val="0"/>
        <w:numPr>
          <w:ilvl w:val="0"/>
          <w:numId w:val="6"/>
        </w:numPr>
        <w:tabs>
          <w:tab w:val="clear" w:pos="720"/>
        </w:tabs>
        <w:adjustRightInd w:val="0"/>
        <w:spacing w:line="276" w:lineRule="auto"/>
        <w:ind w:left="45" w:right="0" w:hanging="192"/>
        <w:jc w:val="both"/>
        <w:textAlignment w:val="baseline"/>
        <w:rPr>
          <w:rtl/>
        </w:rPr>
      </w:pPr>
      <w:r w:rsidRPr="00CA6E12">
        <w:rPr>
          <w:rFonts w:hint="cs"/>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CA6E12">
        <w:rPr>
          <w:rFonts w:hint="cs"/>
          <w:rtl/>
        </w:rPr>
        <w:t>מחזקתי</w:t>
      </w:r>
      <w:proofErr w:type="spellEnd"/>
      <w:r w:rsidRPr="00CA6E12">
        <w:rPr>
          <w:rFonts w:hint="cs"/>
          <w:rtl/>
        </w:rPr>
        <w:t xml:space="preserve"> את המידע או כל חומר כתוב אחר או כל חפץ או דבר, בין ישיר ובין עקיף, לצד כל שהוא. </w:t>
      </w:r>
    </w:p>
    <w:p w14:paraId="3567327B" w14:textId="77777777" w:rsidR="000E3F74" w:rsidRPr="00CA6E12" w:rsidRDefault="000E3F74" w:rsidP="00044B17">
      <w:pPr>
        <w:widowControl w:val="0"/>
        <w:numPr>
          <w:ilvl w:val="0"/>
          <w:numId w:val="6"/>
        </w:numPr>
        <w:tabs>
          <w:tab w:val="clear" w:pos="720"/>
          <w:tab w:val="num" w:pos="329"/>
        </w:tabs>
        <w:adjustRightInd w:val="0"/>
        <w:spacing w:line="276" w:lineRule="auto"/>
        <w:ind w:left="329" w:right="0" w:hanging="476"/>
        <w:jc w:val="both"/>
        <w:textAlignment w:val="baseline"/>
      </w:pPr>
      <w:r w:rsidRPr="00CA6E12">
        <w:rPr>
          <w:rFonts w:hint="cs"/>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53087C0A" w14:textId="77777777" w:rsidR="000E3F74" w:rsidRPr="00CA6E12" w:rsidRDefault="000E3F74" w:rsidP="00044B17">
      <w:pPr>
        <w:widowControl w:val="0"/>
        <w:numPr>
          <w:ilvl w:val="0"/>
          <w:numId w:val="6"/>
        </w:numPr>
        <w:tabs>
          <w:tab w:val="clear" w:pos="720"/>
          <w:tab w:val="num" w:pos="329"/>
        </w:tabs>
        <w:adjustRightInd w:val="0"/>
        <w:spacing w:line="276" w:lineRule="auto"/>
        <w:ind w:left="329" w:right="0" w:hanging="476"/>
        <w:jc w:val="both"/>
        <w:textAlignment w:val="baseline"/>
      </w:pPr>
      <w:r w:rsidRPr="00CA6E12">
        <w:rPr>
          <w:rFonts w:hint="cs"/>
          <w:rtl/>
        </w:rPr>
        <w:t xml:space="preserve">להביא לידיעת עובדי או קבלני משנה או מי מטעמי את האמור בהתחייבות זו לרבות </w:t>
      </w:r>
      <w:r w:rsidRPr="00CA6E12">
        <w:rPr>
          <w:rFonts w:hint="cs"/>
          <w:rtl/>
        </w:rPr>
        <w:br/>
        <w:t xml:space="preserve"> חובה זו של שמירת סודיות ואת העונש על אי מילוי החובה. </w:t>
      </w:r>
    </w:p>
    <w:p w14:paraId="078B5FEE" w14:textId="77777777" w:rsidR="000E3F74" w:rsidRPr="00CA6E12" w:rsidRDefault="000E3F74" w:rsidP="00044B17">
      <w:pPr>
        <w:widowControl w:val="0"/>
        <w:numPr>
          <w:ilvl w:val="0"/>
          <w:numId w:val="6"/>
        </w:numPr>
        <w:tabs>
          <w:tab w:val="clear" w:pos="720"/>
          <w:tab w:val="num" w:pos="329"/>
        </w:tabs>
        <w:adjustRightInd w:val="0"/>
        <w:spacing w:line="276" w:lineRule="auto"/>
        <w:ind w:left="329" w:right="0" w:hanging="476"/>
        <w:jc w:val="both"/>
        <w:textAlignment w:val="baseline"/>
      </w:pPr>
      <w:r w:rsidRPr="00CA6E12">
        <w:rPr>
          <w:rFonts w:hint="cs"/>
          <w:rtl/>
        </w:rPr>
        <w:t xml:space="preserve">להיות אחראי כלפיכם על פי כל דין לכל נזק או פגיעה או הוצאה או תוצאה מכל סוג,  </w:t>
      </w:r>
      <w:r w:rsidRPr="00CA6E12">
        <w:rPr>
          <w:rFonts w:hint="cs"/>
          <w:rtl/>
        </w:rPr>
        <w:br/>
        <w:t xml:space="preserve">אשר ייגרמו לכם או לצד שלישי כל שהוא כתוצאה מהפרת התחייבותי זו, וזאת בין אם </w:t>
      </w:r>
      <w:r w:rsidRPr="00CA6E12">
        <w:rPr>
          <w:rFonts w:hint="cs"/>
          <w:rtl/>
        </w:rPr>
        <w:br/>
        <w:t xml:space="preserve">אהיה אחראי לבדי בגין כל האמור ובין אם אהיה אחראי ביחד עם אחרים. </w:t>
      </w:r>
    </w:p>
    <w:p w14:paraId="08EBEE34" w14:textId="77777777" w:rsidR="000E3F74" w:rsidRPr="00CA6E12" w:rsidRDefault="000E3F74" w:rsidP="00044B17">
      <w:pPr>
        <w:widowControl w:val="0"/>
        <w:numPr>
          <w:ilvl w:val="0"/>
          <w:numId w:val="6"/>
        </w:numPr>
        <w:tabs>
          <w:tab w:val="clear" w:pos="720"/>
          <w:tab w:val="num" w:pos="329"/>
        </w:tabs>
        <w:adjustRightInd w:val="0"/>
        <w:spacing w:line="276" w:lineRule="auto"/>
        <w:ind w:left="329" w:right="0" w:hanging="476"/>
        <w:jc w:val="both"/>
        <w:textAlignment w:val="baseline"/>
      </w:pPr>
      <w:r>
        <w:rPr>
          <w:rtl/>
        </w:rPr>
        <w:br w:type="page"/>
      </w:r>
      <w:r w:rsidRPr="00CA6E12">
        <w:rPr>
          <w:rFonts w:hint="cs"/>
          <w:rtl/>
        </w:rPr>
        <w:t xml:space="preserve">להחזיר לידיכם </w:t>
      </w:r>
      <w:proofErr w:type="spellStart"/>
      <w:r w:rsidRPr="00CA6E12">
        <w:rPr>
          <w:rFonts w:hint="cs"/>
          <w:rtl/>
        </w:rPr>
        <w:t>ולחזקתכם</w:t>
      </w:r>
      <w:proofErr w:type="spellEnd"/>
      <w:r w:rsidRPr="00CA6E12">
        <w:rPr>
          <w:rFonts w:hint="cs"/>
          <w:rtl/>
        </w:rPr>
        <w:t xml:space="preserve"> מיד כשאתבקש לכך כל חומר כתוב או אחר או חפץ שקיבלתי </w:t>
      </w:r>
      <w:r w:rsidRPr="00CA6E12">
        <w:rPr>
          <w:rFonts w:hint="cs"/>
          <w:rtl/>
        </w:rPr>
        <w:br/>
        <w:t xml:space="preserve">מכם או השייך לכם או שהגיע </w:t>
      </w:r>
      <w:proofErr w:type="spellStart"/>
      <w:r w:rsidRPr="00CA6E12">
        <w:rPr>
          <w:rFonts w:hint="cs"/>
          <w:rtl/>
        </w:rPr>
        <w:t>לחזקתי</w:t>
      </w:r>
      <w:proofErr w:type="spellEnd"/>
      <w:r w:rsidRPr="00CA6E12">
        <w:rPr>
          <w:rFonts w:hint="cs"/>
          <w:rtl/>
        </w:rPr>
        <w:t xml:space="preserve"> או לידי עקב  מתן השירותים או שקיבלתי מכל </w:t>
      </w:r>
      <w:r w:rsidRPr="00CA6E12">
        <w:rPr>
          <w:rFonts w:hint="cs"/>
          <w:rtl/>
        </w:rPr>
        <w:br/>
        <w:t xml:space="preserve">אדם או גוף עקב מתן השירותים או חומר שהכנתי עבור המשרד. כמו כן, הנני מתחייב </w:t>
      </w:r>
      <w:r w:rsidRPr="00CA6E12">
        <w:rPr>
          <w:rFonts w:hint="cs"/>
          <w:rtl/>
        </w:rPr>
        <w:br/>
        <w:t xml:space="preserve"> לא לשמור אצלי עותק כל שהוא של חומר כאמור או של המידע. </w:t>
      </w:r>
    </w:p>
    <w:p w14:paraId="5E1DF1F8" w14:textId="77777777" w:rsidR="000E3F74" w:rsidRPr="00CA6E12" w:rsidRDefault="000E3F74" w:rsidP="00044B17">
      <w:pPr>
        <w:widowControl w:val="0"/>
        <w:numPr>
          <w:ilvl w:val="0"/>
          <w:numId w:val="6"/>
        </w:numPr>
        <w:tabs>
          <w:tab w:val="clear" w:pos="720"/>
          <w:tab w:val="num" w:pos="329"/>
        </w:tabs>
        <w:adjustRightInd w:val="0"/>
        <w:spacing w:line="276" w:lineRule="auto"/>
        <w:ind w:left="329" w:right="0" w:hanging="476"/>
        <w:jc w:val="both"/>
        <w:textAlignment w:val="baseline"/>
      </w:pPr>
      <w:r w:rsidRPr="00CA6E12">
        <w:rPr>
          <w:rFonts w:hint="cs"/>
          <w:rtl/>
        </w:rPr>
        <w:t>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w:t>
      </w:r>
      <w:r>
        <w:rPr>
          <w:rFonts w:hint="cs"/>
          <w:rtl/>
        </w:rPr>
        <w:t xml:space="preserve">נות מנהל או בזכות הצבעה, וכן  </w:t>
      </w:r>
      <w:r w:rsidRPr="00CA6E12">
        <w:rPr>
          <w:rFonts w:hint="cs"/>
          <w:rtl/>
        </w:rPr>
        <w:t xml:space="preserve">גם ענינו של לקוח, שאני או מעסיקי או שותפי, או עובד העובד עימי או פיקוחי,   </w:t>
      </w:r>
      <w:r w:rsidRPr="00CA6E12">
        <w:rPr>
          <w:rFonts w:hint="cs"/>
          <w:rtl/>
        </w:rPr>
        <w:br/>
        <w:t xml:space="preserve"> מיצגים/מייעצים/מבקרים </w:t>
      </w:r>
      <w:r w:rsidRPr="00CA6E12">
        <w:rPr>
          <w:rFonts w:hint="cs"/>
          <w:sz w:val="20"/>
          <w:szCs w:val="20"/>
          <w:rtl/>
        </w:rPr>
        <w:t xml:space="preserve">(מחק את המיותר) </w:t>
      </w:r>
      <w:r w:rsidRPr="00CA6E12">
        <w:rPr>
          <w:rFonts w:hint="cs"/>
          <w:b/>
          <w:bCs/>
          <w:rtl/>
        </w:rPr>
        <w:t xml:space="preserve">(להלן: "עניין אחר"). </w:t>
      </w:r>
      <w:r w:rsidRPr="00CA6E12">
        <w:rPr>
          <w:rFonts w:hint="cs"/>
          <w:rtl/>
        </w:rPr>
        <w:t xml:space="preserve"> </w:t>
      </w:r>
    </w:p>
    <w:p w14:paraId="3DD88FF6" w14:textId="77777777" w:rsidR="000E3F74" w:rsidRPr="00E17F93" w:rsidRDefault="000E3F74" w:rsidP="00044B17">
      <w:pPr>
        <w:widowControl w:val="0"/>
        <w:numPr>
          <w:ilvl w:val="0"/>
          <w:numId w:val="6"/>
        </w:numPr>
        <w:tabs>
          <w:tab w:val="clear" w:pos="720"/>
          <w:tab w:val="num" w:pos="329"/>
        </w:tabs>
        <w:adjustRightInd w:val="0"/>
        <w:spacing w:before="120" w:line="276" w:lineRule="auto"/>
        <w:ind w:left="383" w:right="0" w:hanging="743"/>
        <w:jc w:val="both"/>
        <w:textAlignment w:val="baseline"/>
        <w:outlineLvl w:val="7"/>
        <w:rPr>
          <w:b/>
          <w:bCs/>
        </w:rPr>
      </w:pPr>
      <w:r w:rsidRPr="00CA6E12">
        <w:rPr>
          <w:rFonts w:hint="cs"/>
          <w:rtl/>
        </w:rPr>
        <w:t xml:space="preserve">בכלל זה לא ידוע לי על ניגוד עניינים קיים או שאני עשוי לעמוד בו בין מילוי תפקידי או     </w:t>
      </w:r>
      <w:r w:rsidRPr="00CA6E12">
        <w:rPr>
          <w:rFonts w:hint="cs"/>
          <w:rtl/>
        </w:rPr>
        <w:br/>
        <w:t xml:space="preserve"> </w:t>
      </w:r>
      <w:r w:rsidRPr="00844289">
        <w:rPr>
          <w:rFonts w:hint="cs"/>
          <w:rtl/>
        </w:rPr>
        <w:t xml:space="preserve">עיסוקי במסגרת מתן השירותים למשרד לבין עניין אחר שלי או עניין של קרובי או עניין </w:t>
      </w:r>
      <w:r w:rsidRPr="00844289">
        <w:rPr>
          <w:rFonts w:hint="cs"/>
          <w:rtl/>
        </w:rPr>
        <w:br/>
        <w:t>של גוף שאני או קרובי חבר בו.</w:t>
      </w:r>
    </w:p>
    <w:p w14:paraId="67A7DB18" w14:textId="77777777" w:rsidR="000E3F74" w:rsidRDefault="000E3F74" w:rsidP="00044B17">
      <w:pPr>
        <w:widowControl w:val="0"/>
        <w:numPr>
          <w:ilvl w:val="0"/>
          <w:numId w:val="6"/>
        </w:numPr>
        <w:tabs>
          <w:tab w:val="clear" w:pos="720"/>
          <w:tab w:val="num" w:pos="329"/>
        </w:tabs>
        <w:adjustRightInd w:val="0"/>
        <w:spacing w:before="120" w:line="276" w:lineRule="auto"/>
        <w:ind w:left="329" w:right="0" w:hanging="476"/>
        <w:jc w:val="both"/>
        <w:textAlignment w:val="baseline"/>
        <w:outlineLvl w:val="7"/>
      </w:pPr>
      <w:r w:rsidRPr="00844289">
        <w:rPr>
          <w:rFonts w:hint="cs"/>
          <w:rtl/>
        </w:rPr>
        <w:t>בכל מקרה שאפר</w:t>
      </w:r>
      <w:r w:rsidRPr="00CA6E12">
        <w:rPr>
          <w:rFonts w:hint="cs"/>
          <w:rtl/>
        </w:rPr>
        <w:t xml:space="preserve"> התחייבות זו לרבות בכל מקרה שאגלה מידע כאמור השייך לכם ו/או    </w:t>
      </w:r>
      <w:r w:rsidRPr="00CA6E12">
        <w:rPr>
          <w:rFonts w:hint="cs"/>
          <w:rtl/>
        </w:rPr>
        <w:br/>
        <w:t xml:space="preserve">הנמצא ברשותכם ו/או הקשור לפעילויותיכם, תהיה לכם זכות תביעה נפרדת ועצמאית </w:t>
      </w:r>
      <w:r w:rsidRPr="00CA6E12">
        <w:rPr>
          <w:rFonts w:hint="cs"/>
          <w:rtl/>
        </w:rPr>
        <w:br/>
        <w:t xml:space="preserve">כלפי בגין הפרת חובת הסודיות שלעיל. </w:t>
      </w:r>
    </w:p>
    <w:p w14:paraId="2D8D205B" w14:textId="77777777" w:rsidR="000E3F74" w:rsidRPr="00CA6E12" w:rsidRDefault="000E3F74" w:rsidP="000E3F74">
      <w:pPr>
        <w:widowControl w:val="0"/>
        <w:adjustRightInd w:val="0"/>
        <w:spacing w:before="120" w:line="276" w:lineRule="auto"/>
        <w:ind w:left="329" w:right="720"/>
        <w:jc w:val="both"/>
        <w:textAlignment w:val="baseline"/>
        <w:outlineLvl w:val="7"/>
      </w:pPr>
      <w:r w:rsidRPr="00CA6E12">
        <w:rPr>
          <w:rFonts w:hint="cs"/>
          <w:rtl/>
        </w:rPr>
        <w:t xml:space="preserve">הנני מצהיר כי ידוע לי ששימוש במידע שלא בהתאם לכתב התחייבות זה לרבות מסירתו    </w:t>
      </w:r>
      <w:r w:rsidRPr="00CA6E12">
        <w:rPr>
          <w:rFonts w:hint="cs"/>
          <w:rtl/>
        </w:rPr>
        <w:br/>
        <w:t xml:space="preserve">לאחר מהווים עבירה לפי חוק עונשין, </w:t>
      </w:r>
      <w:proofErr w:type="spellStart"/>
      <w:r w:rsidRPr="00CA6E12">
        <w:rPr>
          <w:rFonts w:hint="cs"/>
          <w:rtl/>
        </w:rPr>
        <w:t>התשל"ז</w:t>
      </w:r>
      <w:proofErr w:type="spellEnd"/>
      <w:r w:rsidRPr="00CA6E12">
        <w:rPr>
          <w:rFonts w:hint="cs"/>
          <w:rtl/>
        </w:rPr>
        <w:t xml:space="preserve">- 1997 וחוק הגנת הפרטיות, </w:t>
      </w:r>
      <w:proofErr w:type="spellStart"/>
      <w:r w:rsidRPr="00CA6E12">
        <w:rPr>
          <w:rFonts w:hint="cs"/>
          <w:rtl/>
        </w:rPr>
        <w:t>התשמ"א</w:t>
      </w:r>
      <w:proofErr w:type="spellEnd"/>
      <w:r w:rsidRPr="00CA6E12">
        <w:rPr>
          <w:rFonts w:hint="cs"/>
          <w:rtl/>
        </w:rPr>
        <w:t>-  1981.</w:t>
      </w:r>
    </w:p>
    <w:p w14:paraId="1A1F0779" w14:textId="77777777" w:rsidR="000E3F74" w:rsidRPr="002B3D96" w:rsidRDefault="000E3F74" w:rsidP="00044B17">
      <w:pPr>
        <w:widowControl w:val="0"/>
        <w:numPr>
          <w:ilvl w:val="0"/>
          <w:numId w:val="6"/>
        </w:numPr>
        <w:tabs>
          <w:tab w:val="clear" w:pos="720"/>
          <w:tab w:val="num" w:pos="329"/>
        </w:tabs>
        <w:adjustRightInd w:val="0"/>
        <w:spacing w:before="120" w:line="276" w:lineRule="auto"/>
        <w:ind w:left="329" w:right="0" w:hanging="476"/>
        <w:jc w:val="both"/>
        <w:textAlignment w:val="baseline"/>
        <w:outlineLvl w:val="7"/>
        <w:rPr>
          <w:b/>
          <w:bCs/>
        </w:rPr>
      </w:pPr>
      <w:r w:rsidRPr="00CA6E12">
        <w:rPr>
          <w:rFonts w:hint="cs"/>
          <w:rtl/>
        </w:rPr>
        <w:t xml:space="preserve">הנני מצהיר כי קראתי את ההוראות בדבר שמירה על סודיות כמפורט בהוראת </w:t>
      </w:r>
      <w:proofErr w:type="spellStart"/>
      <w:r w:rsidRPr="00CA6E12">
        <w:rPr>
          <w:rFonts w:hint="cs"/>
          <w:rtl/>
        </w:rPr>
        <w:t>תכ"ם</w:t>
      </w:r>
      <w:proofErr w:type="spellEnd"/>
      <w:r w:rsidRPr="00CA6E12">
        <w:rPr>
          <w:rFonts w:hint="cs"/>
          <w:rtl/>
        </w:rPr>
        <w:t xml:space="preserve"> </w:t>
      </w:r>
      <w:r w:rsidRPr="00CA6E12">
        <w:rPr>
          <w:rFonts w:hint="cs"/>
          <w:rtl/>
        </w:rPr>
        <w:br/>
        <w:t xml:space="preserve"> 3.99.99 נספח 17 וכי נהירות לי חובותיי מכוח סעיף 27 של חוק דיני העונשין (בטחון </w:t>
      </w:r>
      <w:r w:rsidRPr="00CA6E12">
        <w:rPr>
          <w:rFonts w:hint="cs"/>
          <w:rtl/>
        </w:rPr>
        <w:br/>
        <w:t xml:space="preserve">המדינה, יחסי חוץ וסודות רשמיים) , תשי"ז- 1957. </w:t>
      </w:r>
    </w:p>
    <w:p w14:paraId="336E5A37" w14:textId="77777777" w:rsidR="000E3F74" w:rsidRPr="00CA6E12" w:rsidRDefault="000E3F74" w:rsidP="00044B17">
      <w:pPr>
        <w:widowControl w:val="0"/>
        <w:numPr>
          <w:ilvl w:val="0"/>
          <w:numId w:val="6"/>
        </w:numPr>
        <w:tabs>
          <w:tab w:val="clear" w:pos="720"/>
          <w:tab w:val="num" w:pos="329"/>
        </w:tabs>
        <w:adjustRightInd w:val="0"/>
        <w:spacing w:before="120" w:line="276" w:lineRule="auto"/>
        <w:ind w:left="329" w:right="0" w:hanging="476"/>
        <w:jc w:val="both"/>
        <w:textAlignment w:val="baseline"/>
        <w:outlineLvl w:val="7"/>
      </w:pPr>
      <w:r w:rsidRPr="00CA6E12">
        <w:rPr>
          <w:rFonts w:hint="cs"/>
          <w:rtl/>
        </w:rPr>
        <w:t xml:space="preserve">התחייבותי זו לא תפורש כיוצרת קשר אישי מכל סוג שהוא ביני </w:t>
      </w:r>
      <w:proofErr w:type="spellStart"/>
      <w:r w:rsidRPr="00CA6E12">
        <w:rPr>
          <w:rFonts w:hint="cs"/>
          <w:rtl/>
        </w:rPr>
        <w:t>לביניכם</w:t>
      </w:r>
      <w:proofErr w:type="spellEnd"/>
      <w:r w:rsidRPr="00CA6E12">
        <w:rPr>
          <w:rFonts w:hint="cs"/>
          <w:rtl/>
        </w:rPr>
        <w:t xml:space="preserve">. </w:t>
      </w:r>
    </w:p>
    <w:p w14:paraId="2B87BEBB" w14:textId="77777777" w:rsidR="000E3F74" w:rsidRPr="00CA6E12" w:rsidRDefault="000E3F74" w:rsidP="00044B17">
      <w:pPr>
        <w:widowControl w:val="0"/>
        <w:numPr>
          <w:ilvl w:val="0"/>
          <w:numId w:val="6"/>
        </w:numPr>
        <w:tabs>
          <w:tab w:val="clear" w:pos="720"/>
          <w:tab w:val="num" w:pos="329"/>
        </w:tabs>
        <w:adjustRightInd w:val="0"/>
        <w:spacing w:before="120" w:line="276" w:lineRule="auto"/>
        <w:ind w:left="329" w:right="0" w:hanging="476"/>
        <w:jc w:val="both"/>
        <w:textAlignment w:val="baseline"/>
        <w:outlineLvl w:val="7"/>
      </w:pPr>
      <w:r w:rsidRPr="00CA6E12">
        <w:rPr>
          <w:rFonts w:hint="cs"/>
          <w:rtl/>
        </w:rPr>
        <w:t xml:space="preserve">מוסכם וידוע לי כי על העתקים של המידע, אשר התקבלו בכל דרך שהיא, יחולו כל    </w:t>
      </w:r>
      <w:r w:rsidRPr="00CA6E12">
        <w:rPr>
          <w:rFonts w:hint="cs"/>
          <w:rtl/>
        </w:rPr>
        <w:br/>
        <w:t xml:space="preserve">הוראות כתב התחייבות זה.  </w:t>
      </w:r>
    </w:p>
    <w:p w14:paraId="11ACE21B" w14:textId="77777777" w:rsidR="000E3F74" w:rsidRPr="00CA6E12" w:rsidRDefault="000E3F74" w:rsidP="00044B17">
      <w:pPr>
        <w:widowControl w:val="0"/>
        <w:numPr>
          <w:ilvl w:val="0"/>
          <w:numId w:val="6"/>
        </w:numPr>
        <w:tabs>
          <w:tab w:val="clear" w:pos="720"/>
          <w:tab w:val="num" w:pos="329"/>
        </w:tabs>
        <w:adjustRightInd w:val="0"/>
        <w:spacing w:before="120" w:line="276" w:lineRule="auto"/>
        <w:ind w:left="329" w:right="0" w:hanging="476"/>
        <w:jc w:val="both"/>
        <w:textAlignment w:val="baseline"/>
        <w:outlineLvl w:val="7"/>
      </w:pPr>
      <w:r w:rsidRPr="00CA6E12">
        <w:rPr>
          <w:rFonts w:hint="cs"/>
          <w:rtl/>
        </w:rPr>
        <w:t xml:space="preserve">מוסכם וידוע לי כי אין בהתחייבות זו כדי לגרוע מכל זכות או סעד או סמכות אחרת   </w:t>
      </w:r>
      <w:r w:rsidRPr="00CA6E12">
        <w:rPr>
          <w:rFonts w:hint="cs"/>
          <w:rtl/>
        </w:rPr>
        <w:br/>
        <w:t xml:space="preserve">המוקנית למשרד על-פי כל דין או הסכם לרבות ההסכם. </w:t>
      </w:r>
    </w:p>
    <w:p w14:paraId="306AD4F1" w14:textId="77777777" w:rsidR="000E3F74" w:rsidRPr="00CA6E12" w:rsidRDefault="000E3F74" w:rsidP="000E3F74">
      <w:pPr>
        <w:spacing w:line="276" w:lineRule="auto"/>
        <w:jc w:val="both"/>
        <w:rPr>
          <w:b/>
          <w:bCs/>
          <w:rtl/>
        </w:rPr>
      </w:pPr>
    </w:p>
    <w:p w14:paraId="0D77DEB2" w14:textId="77777777" w:rsidR="000E3F74" w:rsidRPr="00CA6E12" w:rsidRDefault="000E3F74" w:rsidP="000E3F74">
      <w:pPr>
        <w:spacing w:line="276" w:lineRule="auto"/>
        <w:jc w:val="both"/>
        <w:rPr>
          <w:b/>
          <w:bCs/>
        </w:rPr>
      </w:pPr>
      <w:r w:rsidRPr="00CA6E12">
        <w:rPr>
          <w:rFonts w:hint="cs"/>
          <w:b/>
          <w:bCs/>
          <w:rtl/>
        </w:rPr>
        <w:t xml:space="preserve">ולראיה באתי על החתום </w:t>
      </w:r>
    </w:p>
    <w:p w14:paraId="4AA70E88" w14:textId="77777777" w:rsidR="000E3F74" w:rsidRPr="00CA6E12" w:rsidRDefault="000E3F74" w:rsidP="000E3F74">
      <w:pPr>
        <w:spacing w:line="276" w:lineRule="auto"/>
        <w:jc w:val="both"/>
        <w:rPr>
          <w:rtl/>
        </w:rPr>
      </w:pPr>
      <w:r w:rsidRPr="00CA6E12">
        <w:rPr>
          <w:rFonts w:hint="cs"/>
          <w:rtl/>
        </w:rPr>
        <w:t>היום: __ בחודש: ___ שנת: ____</w:t>
      </w:r>
    </w:p>
    <w:p w14:paraId="05E55645" w14:textId="77777777" w:rsidR="000E3F74" w:rsidRPr="00CA6E12" w:rsidRDefault="000E3F74" w:rsidP="000E3F74">
      <w:pPr>
        <w:spacing w:line="276" w:lineRule="auto"/>
        <w:jc w:val="both"/>
        <w:rPr>
          <w:rtl/>
        </w:rPr>
      </w:pPr>
      <w:r w:rsidRPr="00CA6E12">
        <w:rPr>
          <w:rFonts w:hint="cs"/>
          <w:rtl/>
        </w:rPr>
        <w:t xml:space="preserve">שם פרטי ומשפחה:__________________  ת"ז:______________ </w:t>
      </w:r>
    </w:p>
    <w:p w14:paraId="4A2B46E5" w14:textId="77777777" w:rsidR="00DD5895" w:rsidRDefault="000E3F74" w:rsidP="00DD5895">
      <w:pPr>
        <w:spacing w:line="276" w:lineRule="auto"/>
        <w:jc w:val="both"/>
        <w:rPr>
          <w:rtl/>
        </w:rPr>
      </w:pPr>
      <w:r w:rsidRPr="00CA6E12">
        <w:rPr>
          <w:rFonts w:hint="cs"/>
          <w:rtl/>
        </w:rPr>
        <w:t>חתימה: _____________________</w:t>
      </w:r>
    </w:p>
    <w:p w14:paraId="1366146B" w14:textId="77777777" w:rsidR="00530935" w:rsidRDefault="00530935">
      <w:pPr>
        <w:bidi w:val="0"/>
        <w:rPr>
          <w:rFonts w:ascii="David" w:hAnsi="David"/>
          <w:b/>
          <w:bCs/>
          <w:rtl/>
        </w:rPr>
      </w:pPr>
      <w:r>
        <w:rPr>
          <w:rFonts w:ascii="David" w:hAnsi="David"/>
          <w:b/>
          <w:bCs/>
          <w:rtl/>
        </w:rPr>
        <w:br w:type="page"/>
      </w:r>
    </w:p>
    <w:p w14:paraId="794B9103" w14:textId="42781262" w:rsidR="000E3F74" w:rsidRPr="00DD5895" w:rsidRDefault="000E3F74" w:rsidP="00DD5895">
      <w:pPr>
        <w:spacing w:line="276" w:lineRule="auto"/>
        <w:jc w:val="both"/>
        <w:rPr>
          <w:rtl/>
        </w:rPr>
      </w:pPr>
      <w:r w:rsidRPr="00FA6802">
        <w:rPr>
          <w:rFonts w:ascii="David" w:hAnsi="David" w:hint="cs"/>
          <w:b/>
          <w:bCs/>
          <w:rtl/>
        </w:rPr>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w:t>
      </w:r>
      <w:r w:rsidR="008E7A46">
        <w:rPr>
          <w:rFonts w:ascii="David" w:hAnsi="David" w:hint="cs"/>
          <w:b/>
          <w:bCs/>
          <w:rtl/>
        </w:rPr>
        <w:t>נוסח הוראת קיזוז</w:t>
      </w:r>
    </w:p>
    <w:p w14:paraId="6307076A" w14:textId="77777777" w:rsidR="008E7A46" w:rsidRDefault="008E7A46" w:rsidP="008E7A46">
      <w:pPr>
        <w:spacing w:line="360" w:lineRule="auto"/>
        <w:rPr>
          <w:rFonts w:ascii="David" w:hAnsi="David"/>
          <w:rtl/>
        </w:rPr>
      </w:pPr>
    </w:p>
    <w:p w14:paraId="1FB459EE" w14:textId="77777777" w:rsidR="008E7A46" w:rsidRPr="008E7A46" w:rsidRDefault="008E7A46" w:rsidP="008E7A46">
      <w:pPr>
        <w:spacing w:line="360" w:lineRule="auto"/>
        <w:rPr>
          <w:rFonts w:ascii="David" w:hAnsi="David"/>
        </w:rPr>
      </w:pPr>
      <w:r w:rsidRPr="008E7A46">
        <w:rPr>
          <w:rFonts w:ascii="David" w:hAnsi="David"/>
          <w:rtl/>
        </w:rPr>
        <w:t>המוסד להשכלה גבוהה_____________________</w:t>
      </w:r>
    </w:p>
    <w:p w14:paraId="64EAD2EE" w14:textId="77777777" w:rsidR="008E7A46" w:rsidRPr="008E7A46" w:rsidRDefault="008E7A46" w:rsidP="008E7A46">
      <w:pPr>
        <w:spacing w:line="360" w:lineRule="auto"/>
        <w:rPr>
          <w:rFonts w:ascii="David" w:hAnsi="David"/>
        </w:rPr>
      </w:pPr>
      <w:r w:rsidRPr="008E7A46">
        <w:rPr>
          <w:rFonts w:ascii="David" w:hAnsi="David"/>
          <w:rtl/>
        </w:rPr>
        <w:t>מספר טלפון_____________________________</w:t>
      </w:r>
    </w:p>
    <w:p w14:paraId="1FAADBA4" w14:textId="77777777" w:rsidR="008E7A46" w:rsidRPr="008E7A46" w:rsidRDefault="008E7A46" w:rsidP="008E7A46">
      <w:pPr>
        <w:spacing w:line="360" w:lineRule="auto"/>
        <w:rPr>
          <w:rFonts w:ascii="David" w:hAnsi="David"/>
        </w:rPr>
      </w:pPr>
      <w:r w:rsidRPr="008E7A46">
        <w:rPr>
          <w:rFonts w:ascii="David" w:hAnsi="David"/>
          <w:rtl/>
        </w:rPr>
        <w:t>מספר פקס______________________________</w:t>
      </w:r>
    </w:p>
    <w:p w14:paraId="78B8DA9F" w14:textId="77777777" w:rsidR="008E7A46" w:rsidRPr="008E7A46" w:rsidRDefault="008E7A46" w:rsidP="008E7A46">
      <w:pPr>
        <w:rPr>
          <w:rFonts w:ascii="David" w:hAnsi="David"/>
          <w:rtl/>
        </w:rPr>
      </w:pPr>
    </w:p>
    <w:p w14:paraId="66A800DE" w14:textId="77777777" w:rsidR="008E7A46" w:rsidRPr="008E7A46" w:rsidRDefault="008E7A46" w:rsidP="008E7A46">
      <w:pPr>
        <w:spacing w:line="360" w:lineRule="auto"/>
        <w:rPr>
          <w:rFonts w:ascii="David" w:hAnsi="David"/>
        </w:rPr>
      </w:pPr>
      <w:r w:rsidRPr="008E7A46">
        <w:rPr>
          <w:rFonts w:ascii="David" w:hAnsi="David"/>
          <w:rtl/>
        </w:rPr>
        <w:t>לכבוד:</w:t>
      </w:r>
    </w:p>
    <w:p w14:paraId="56362F45" w14:textId="77777777" w:rsidR="008E7A46" w:rsidRPr="008E7A46" w:rsidRDefault="008E7A46" w:rsidP="008E7A46">
      <w:pPr>
        <w:spacing w:line="360" w:lineRule="auto"/>
        <w:rPr>
          <w:rFonts w:ascii="David" w:hAnsi="David"/>
        </w:rPr>
      </w:pPr>
      <w:r w:rsidRPr="008E7A46">
        <w:rPr>
          <w:rFonts w:ascii="David" w:hAnsi="David"/>
          <w:rtl/>
        </w:rPr>
        <w:t>החשב הכללי</w:t>
      </w:r>
    </w:p>
    <w:p w14:paraId="77C0561C" w14:textId="77777777" w:rsidR="008E7A46" w:rsidRPr="008E7A46" w:rsidRDefault="008E7A46" w:rsidP="008E7A46">
      <w:pPr>
        <w:spacing w:line="360" w:lineRule="auto"/>
        <w:rPr>
          <w:rFonts w:ascii="David" w:hAnsi="David"/>
        </w:rPr>
      </w:pPr>
      <w:r w:rsidRPr="008E7A46">
        <w:rPr>
          <w:rFonts w:ascii="David" w:hAnsi="David"/>
          <w:rtl/>
        </w:rPr>
        <w:t>משרד האוצר</w:t>
      </w:r>
    </w:p>
    <w:p w14:paraId="28B46D87" w14:textId="77777777" w:rsidR="008E7A46" w:rsidRPr="008E7A46" w:rsidRDefault="008E7A46" w:rsidP="008E7A46">
      <w:pPr>
        <w:spacing w:line="360" w:lineRule="auto"/>
        <w:rPr>
          <w:rFonts w:ascii="David" w:hAnsi="David"/>
          <w:rtl/>
        </w:rPr>
      </w:pPr>
      <w:r w:rsidRPr="008E7A46">
        <w:rPr>
          <w:rFonts w:ascii="David" w:hAnsi="David"/>
          <w:rtl/>
        </w:rPr>
        <w:t>באמצעות משרד ______________</w:t>
      </w:r>
    </w:p>
    <w:p w14:paraId="2CDAA98A" w14:textId="77777777" w:rsidR="008E7A46" w:rsidRPr="008E7A46" w:rsidRDefault="008E7A46" w:rsidP="008E7A46">
      <w:pPr>
        <w:rPr>
          <w:rFonts w:ascii="David" w:hAnsi="David"/>
        </w:rPr>
      </w:pPr>
    </w:p>
    <w:p w14:paraId="5BA6D046" w14:textId="77777777" w:rsidR="008E7A46" w:rsidRPr="008E7A46" w:rsidRDefault="008E7A46" w:rsidP="008E7A46">
      <w:pPr>
        <w:spacing w:line="360" w:lineRule="auto"/>
        <w:jc w:val="center"/>
        <w:rPr>
          <w:rFonts w:ascii="David" w:hAnsi="David"/>
          <w:b/>
          <w:bCs/>
          <w:u w:val="single"/>
        </w:rPr>
      </w:pPr>
      <w:r w:rsidRPr="008E7A46">
        <w:rPr>
          <w:rFonts w:ascii="David" w:hAnsi="David"/>
          <w:b/>
          <w:bCs/>
          <w:u w:val="single"/>
          <w:rtl/>
        </w:rPr>
        <w:t>הנדון: הוראת קיזוז</w:t>
      </w:r>
    </w:p>
    <w:p w14:paraId="2990EFAA" w14:textId="77777777" w:rsidR="008E7A46" w:rsidRPr="008E7A46" w:rsidRDefault="008E7A46" w:rsidP="00162B31">
      <w:pPr>
        <w:numPr>
          <w:ilvl w:val="0"/>
          <w:numId w:val="31"/>
        </w:numPr>
        <w:spacing w:line="360" w:lineRule="auto"/>
        <w:rPr>
          <w:rFonts w:ascii="David" w:hAnsi="David"/>
        </w:rPr>
      </w:pPr>
      <w:r w:rsidRPr="008E7A46">
        <w:rPr>
          <w:rFonts w:ascii="David" w:hAnsi="David"/>
          <w:rtl/>
        </w:rPr>
        <w:t>אנו החתומים מטה, הנציגים המוסמכים של המוסד להשכלה גבוהה (להלן - המוסד)______________, נותנים לכם בזאת הוראה בלתי מותנית לקזז כל סכום עד לסך ________  ש"ח, (במילים___________), שיוצמד ל: ____________ מתאריך _________, מכל תשלום המגיע למוסד מהממשלה לפי כל דין, הסכם או הסדר (להלן - הקיזוז).</w:t>
      </w:r>
    </w:p>
    <w:p w14:paraId="38470541" w14:textId="77777777" w:rsidR="008E7A46" w:rsidRPr="008E7A46" w:rsidRDefault="008E7A46" w:rsidP="00162B31">
      <w:pPr>
        <w:numPr>
          <w:ilvl w:val="0"/>
          <w:numId w:val="31"/>
        </w:numPr>
        <w:spacing w:line="360" w:lineRule="auto"/>
        <w:rPr>
          <w:rFonts w:ascii="David" w:hAnsi="David"/>
        </w:rPr>
      </w:pPr>
      <w:r w:rsidRPr="008E7A46">
        <w:rPr>
          <w:rFonts w:ascii="David" w:hAnsi="David"/>
          <w:rt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חוזה/הזמנה_____________ מבלי שיהיה חייב לנמק או לדרוש תחילה את סילוק הסכום האמור מאת המוסד. </w:t>
      </w:r>
      <w:r w:rsidRPr="008E7A46">
        <w:rPr>
          <w:rFonts w:ascii="David" w:hAnsi="David"/>
          <w:rtl/>
        </w:rPr>
        <w:tab/>
      </w:r>
    </w:p>
    <w:p w14:paraId="17A166CF" w14:textId="77777777" w:rsidR="008E7A46" w:rsidRPr="008E7A46" w:rsidRDefault="008E7A46" w:rsidP="00162B31">
      <w:pPr>
        <w:numPr>
          <w:ilvl w:val="0"/>
          <w:numId w:val="31"/>
        </w:numPr>
        <w:spacing w:line="360" w:lineRule="auto"/>
        <w:rPr>
          <w:rFonts w:ascii="David" w:hAnsi="David"/>
        </w:rPr>
      </w:pPr>
      <w:r w:rsidRPr="008E7A46">
        <w:rPr>
          <w:rFonts w:ascii="David" w:hAnsi="David"/>
          <w:rtl/>
        </w:rPr>
        <w:t>אנו מתחייבים ומצהירים כי לא תהיה לנו כל טענה כלפי הממשלה על ביצוע קיזוז לפי הוראה זאת, מכספים המגיעים למוסד מן הממשלה לפי כל  דין, הסכם או הסדר.</w:t>
      </w:r>
    </w:p>
    <w:p w14:paraId="25F1BEA9" w14:textId="77777777" w:rsidR="008E7A46" w:rsidRPr="008E7A46" w:rsidRDefault="008E7A46" w:rsidP="00162B31">
      <w:pPr>
        <w:numPr>
          <w:ilvl w:val="0"/>
          <w:numId w:val="31"/>
        </w:numPr>
        <w:spacing w:line="360" w:lineRule="auto"/>
        <w:rPr>
          <w:rFonts w:ascii="David" w:hAnsi="David"/>
        </w:rPr>
      </w:pPr>
      <w:r w:rsidRPr="008E7A46">
        <w:rPr>
          <w:rFonts w:ascii="David" w:hAnsi="David"/>
          <w:rtl/>
        </w:rPr>
        <w:t>הוראה זו תישאר בתוקפה עד תאריך ________.</w:t>
      </w:r>
      <w:r w:rsidRPr="008E7A46">
        <w:rPr>
          <w:rFonts w:ascii="David" w:hAnsi="David"/>
          <w:rtl/>
        </w:rPr>
        <w:tab/>
      </w:r>
    </w:p>
    <w:p w14:paraId="462C1A5B" w14:textId="77777777" w:rsidR="008E7A46" w:rsidRPr="008E7A46" w:rsidRDefault="008E7A46" w:rsidP="00162B31">
      <w:pPr>
        <w:numPr>
          <w:ilvl w:val="0"/>
          <w:numId w:val="31"/>
        </w:numPr>
        <w:spacing w:line="360" w:lineRule="auto"/>
        <w:rPr>
          <w:rFonts w:ascii="David" w:hAnsi="David"/>
        </w:rPr>
      </w:pPr>
      <w:r w:rsidRPr="008E7A46">
        <w:rPr>
          <w:rFonts w:ascii="David" w:hAnsi="David"/>
          <w:rtl/>
        </w:rPr>
        <w:t>שינוי הוראה זו כפוף לאישור בכתב מהחשב הכללי במשרד האוצר.</w:t>
      </w:r>
    </w:p>
    <w:p w14:paraId="24FC0168" w14:textId="77777777" w:rsidR="008E7A46" w:rsidRPr="008E7A46" w:rsidRDefault="008E7A46" w:rsidP="008E7A46">
      <w:pPr>
        <w:spacing w:line="120" w:lineRule="auto"/>
        <w:rPr>
          <w:rFonts w:ascii="David" w:hAnsi="David"/>
        </w:rPr>
      </w:pPr>
      <w:r w:rsidRPr="008E7A46">
        <w:rPr>
          <w:rFonts w:ascii="David" w:hAnsi="David"/>
          <w:rtl/>
        </w:rPr>
        <w:tab/>
      </w:r>
    </w:p>
    <w:p w14:paraId="72CEBF48" w14:textId="77777777" w:rsidR="008E7A46" w:rsidRPr="008E7A46" w:rsidRDefault="008E7A46" w:rsidP="008E7A46">
      <w:pPr>
        <w:rPr>
          <w:rFonts w:ascii="David" w:hAnsi="David"/>
        </w:rPr>
      </w:pPr>
      <w:r w:rsidRPr="008E7A46">
        <w:rPr>
          <w:rFonts w:ascii="David" w:hAnsi="David"/>
          <w:rtl/>
        </w:rPr>
        <w:t>_______________________________</w:t>
      </w:r>
      <w:r w:rsidRPr="008E7A46">
        <w:rPr>
          <w:rFonts w:ascii="David" w:hAnsi="David"/>
          <w:rtl/>
        </w:rPr>
        <w:tab/>
      </w:r>
    </w:p>
    <w:p w14:paraId="008D1875" w14:textId="77777777" w:rsidR="008E7A46" w:rsidRPr="008E7A46" w:rsidRDefault="008E7A46" w:rsidP="008E7A46">
      <w:pPr>
        <w:spacing w:line="360" w:lineRule="auto"/>
        <w:rPr>
          <w:rFonts w:ascii="David" w:hAnsi="David"/>
        </w:rPr>
      </w:pPr>
      <w:r w:rsidRPr="008E7A46">
        <w:rPr>
          <w:rFonts w:ascii="David" w:hAnsi="David"/>
          <w:rtl/>
        </w:rPr>
        <w:t>שם מלא וחתימה של מוסמכים מטעם המוסד</w:t>
      </w:r>
      <w:r w:rsidRPr="008E7A46">
        <w:rPr>
          <w:rFonts w:ascii="David" w:hAnsi="David"/>
          <w:rtl/>
        </w:rPr>
        <w:tab/>
      </w:r>
    </w:p>
    <w:p w14:paraId="3FEFF82D" w14:textId="77777777" w:rsidR="008E7A46" w:rsidRPr="008E7A46" w:rsidRDefault="008E7A46" w:rsidP="008E7A46">
      <w:pPr>
        <w:spacing w:line="360" w:lineRule="auto"/>
        <w:rPr>
          <w:rFonts w:ascii="David" w:hAnsi="David"/>
          <w:rtl/>
        </w:rPr>
      </w:pPr>
      <w:r w:rsidRPr="008E7A46">
        <w:rPr>
          <w:rFonts w:ascii="David" w:hAnsi="David"/>
          <w:rtl/>
        </w:rPr>
        <w:tab/>
      </w:r>
    </w:p>
    <w:p w14:paraId="7410AE9D" w14:textId="77777777" w:rsidR="008E7A46" w:rsidRPr="008E7A46" w:rsidRDefault="008E7A46" w:rsidP="008E7A46">
      <w:pPr>
        <w:spacing w:line="120" w:lineRule="auto"/>
        <w:rPr>
          <w:rFonts w:ascii="David" w:hAnsi="David"/>
        </w:rPr>
      </w:pPr>
    </w:p>
    <w:p w14:paraId="3F07A14A" w14:textId="77777777" w:rsidR="008E7A46" w:rsidRPr="008E7A46" w:rsidRDefault="008E7A46" w:rsidP="008E7A46">
      <w:pPr>
        <w:spacing w:line="360" w:lineRule="auto"/>
        <w:rPr>
          <w:rFonts w:ascii="David" w:hAnsi="David"/>
          <w:u w:val="single"/>
        </w:rPr>
      </w:pPr>
      <w:r w:rsidRPr="008E7A46">
        <w:rPr>
          <w:rFonts w:ascii="David" w:hAnsi="David"/>
          <w:u w:val="single"/>
          <w:rtl/>
        </w:rPr>
        <w:t>אישור עו"ד</w:t>
      </w:r>
    </w:p>
    <w:p w14:paraId="22C36F39" w14:textId="77777777" w:rsidR="008E7A46" w:rsidRPr="008E7A46" w:rsidRDefault="008E7A46" w:rsidP="008E7A46">
      <w:pPr>
        <w:spacing w:line="360" w:lineRule="auto"/>
        <w:rPr>
          <w:rFonts w:ascii="David" w:hAnsi="David"/>
          <w:rtl/>
        </w:rPr>
      </w:pPr>
      <w:r w:rsidRPr="008E7A46">
        <w:rPr>
          <w:rFonts w:ascii="David" w:hAnsi="David"/>
          <w:rtl/>
        </w:rPr>
        <w:t xml:space="preserve">אני הח"מ, עו"ד _____________, המשמש כיועץ המשפטי של ___________, מאשר בזאת כי הוראת הקיזוז שבנדון חתומה כדין על-ידי </w:t>
      </w:r>
      <w:proofErr w:type="spellStart"/>
      <w:r w:rsidRPr="008E7A46">
        <w:rPr>
          <w:rFonts w:ascii="David" w:hAnsi="David"/>
          <w:rtl/>
        </w:rPr>
        <w:t>מורשי</w:t>
      </w:r>
      <w:proofErr w:type="spellEnd"/>
      <w:r w:rsidRPr="008E7A46">
        <w:rPr>
          <w:rFonts w:ascii="David" w:hAnsi="David"/>
          <w:rtl/>
        </w:rPr>
        <w:t xml:space="preserve"> החתימה המוסמכים של המוסד ומחייבת את המוסד.</w:t>
      </w:r>
    </w:p>
    <w:p w14:paraId="3E8EA14B" w14:textId="77777777" w:rsidR="008E7A46" w:rsidRPr="008E7A46" w:rsidRDefault="008E7A46" w:rsidP="008E7A46">
      <w:pPr>
        <w:rPr>
          <w:rFonts w:ascii="David" w:hAnsi="David"/>
        </w:rPr>
      </w:pPr>
    </w:p>
    <w:p w14:paraId="00CE8DF2" w14:textId="77777777" w:rsidR="008E7A46" w:rsidRPr="008E7A46" w:rsidRDefault="008E7A46" w:rsidP="008E7A46">
      <w:pPr>
        <w:rPr>
          <w:rFonts w:ascii="David" w:hAnsi="David"/>
        </w:rPr>
      </w:pPr>
      <w:r w:rsidRPr="008E7A46">
        <w:rPr>
          <w:rFonts w:ascii="David" w:hAnsi="David"/>
          <w:rtl/>
        </w:rPr>
        <w:t>_______________</w:t>
      </w:r>
      <w:r w:rsidRPr="008E7A46">
        <w:rPr>
          <w:rFonts w:ascii="David" w:hAnsi="David"/>
          <w:rtl/>
        </w:rPr>
        <w:tab/>
      </w:r>
    </w:p>
    <w:p w14:paraId="0F282C46" w14:textId="77777777" w:rsidR="008E7A46" w:rsidRPr="008E7A46" w:rsidRDefault="008E7A46" w:rsidP="008E7A46">
      <w:pPr>
        <w:rPr>
          <w:rFonts w:ascii="David" w:hAnsi="David"/>
          <w:rtl/>
        </w:rPr>
      </w:pPr>
      <w:r w:rsidRPr="008E7A46">
        <w:rPr>
          <w:rFonts w:ascii="David" w:hAnsi="David"/>
          <w:rtl/>
        </w:rPr>
        <w:t xml:space="preserve">           עו"ד</w:t>
      </w:r>
    </w:p>
    <w:p w14:paraId="1337251E" w14:textId="77777777" w:rsidR="000E3F74" w:rsidRPr="008E7A46" w:rsidRDefault="000E3F74" w:rsidP="000E3F74">
      <w:pPr>
        <w:widowControl w:val="0"/>
        <w:spacing w:line="276" w:lineRule="auto"/>
        <w:jc w:val="both"/>
        <w:rPr>
          <w:rFonts w:ascii="David" w:hAnsi="David"/>
        </w:rPr>
      </w:pPr>
    </w:p>
    <w:p w14:paraId="4597AAE8" w14:textId="77777777" w:rsidR="000E3F74" w:rsidRPr="008E7A46" w:rsidRDefault="000E3F74" w:rsidP="000E3F74">
      <w:pPr>
        <w:widowControl w:val="0"/>
        <w:pBdr>
          <w:top w:val="single" w:sz="6" w:space="1" w:color="auto"/>
        </w:pBdr>
        <w:bidi w:val="0"/>
        <w:spacing w:line="276" w:lineRule="auto"/>
        <w:jc w:val="both"/>
        <w:rPr>
          <w:rFonts w:ascii="David" w:hAnsi="David"/>
          <w:vanish/>
        </w:rPr>
      </w:pPr>
    </w:p>
    <w:p w14:paraId="66844E8C" w14:textId="77777777" w:rsidR="000E3F74" w:rsidRPr="008E7A46" w:rsidRDefault="000E3F74" w:rsidP="000E3F74">
      <w:pPr>
        <w:widowControl w:val="0"/>
        <w:pBdr>
          <w:top w:val="single" w:sz="6" w:space="1" w:color="auto"/>
        </w:pBdr>
        <w:bidi w:val="0"/>
        <w:spacing w:line="276" w:lineRule="auto"/>
        <w:jc w:val="both"/>
        <w:rPr>
          <w:rFonts w:ascii="David" w:hAnsi="David"/>
          <w:vanish/>
          <w:rtl/>
        </w:rPr>
        <w:sectPr w:rsidR="000E3F74" w:rsidRPr="008E7A46" w:rsidSect="000E3F74">
          <w:footerReference w:type="default" r:id="rId41"/>
          <w:endnotePr>
            <w:numFmt w:val="lowerLetter"/>
          </w:endnotePr>
          <w:pgSz w:w="11907" w:h="16840"/>
          <w:pgMar w:top="963" w:right="1797" w:bottom="1258" w:left="1080" w:header="720" w:footer="720" w:gutter="0"/>
          <w:cols w:space="720"/>
          <w:bidi/>
          <w:rtlGutter/>
        </w:sectPr>
      </w:pPr>
    </w:p>
    <w:p w14:paraId="7CC6454B" w14:textId="77777777" w:rsidR="000E3F74" w:rsidRPr="008E7A46" w:rsidRDefault="000E3F74" w:rsidP="000E3F74">
      <w:pPr>
        <w:widowControl w:val="0"/>
        <w:spacing w:line="276" w:lineRule="auto"/>
        <w:rPr>
          <w:rFonts w:ascii="David" w:hAnsi="David"/>
          <w:rtl/>
        </w:rPr>
      </w:pPr>
      <w:r w:rsidRPr="008E7A46">
        <w:rPr>
          <w:rFonts w:ascii="David" w:hAnsi="David"/>
        </w:rPr>
        <w:t xml:space="preserve"> </w:t>
      </w:r>
    </w:p>
    <w:p w14:paraId="5D5D58C9" w14:textId="77777777" w:rsidR="000E3F74" w:rsidRPr="00CA6E12" w:rsidRDefault="000E3F74" w:rsidP="000E3F74">
      <w:pPr>
        <w:widowControl w:val="0"/>
        <w:spacing w:line="276" w:lineRule="auto"/>
        <w:sectPr w:rsidR="000E3F74" w:rsidRPr="00CA6E12" w:rsidSect="00CA56BD">
          <w:footerReference w:type="default" r:id="rId42"/>
          <w:endnotePr>
            <w:numFmt w:val="lowerLetter"/>
          </w:endnotePr>
          <w:type w:val="continuous"/>
          <w:pgSz w:w="11907" w:h="16840"/>
          <w:pgMar w:top="963" w:right="1797" w:bottom="1440" w:left="1797" w:header="720" w:footer="720" w:gutter="0"/>
          <w:cols w:space="720"/>
          <w:bidi/>
          <w:rtlGutter/>
        </w:sectPr>
      </w:pPr>
    </w:p>
    <w:p w14:paraId="612411AD" w14:textId="77777777" w:rsidR="000E3F74" w:rsidRPr="00955A04" w:rsidRDefault="000E3F74" w:rsidP="00FA6802">
      <w:pPr>
        <w:widowControl w:val="0"/>
        <w:spacing w:line="276" w:lineRule="auto"/>
        <w:jc w:val="both"/>
        <w:outlineLvl w:val="0"/>
        <w:rPr>
          <w:b/>
          <w:bCs/>
          <w:u w:val="single"/>
          <w:rtl/>
        </w:rPr>
      </w:pPr>
      <w:r w:rsidRPr="00FA6802">
        <w:rPr>
          <w:rFonts w:hint="cs"/>
          <w:b/>
          <w:bCs/>
          <w:rtl/>
        </w:rPr>
        <w:t xml:space="preserve">נספח </w:t>
      </w:r>
      <w:r w:rsidR="00FA6802" w:rsidRPr="00FA6802">
        <w:rPr>
          <w:rFonts w:hint="cs"/>
          <w:b/>
          <w:bCs/>
          <w:rtl/>
        </w:rPr>
        <w:t>ג'(</w:t>
      </w:r>
      <w:r w:rsidR="00DD5895">
        <w:rPr>
          <w:rFonts w:hint="cs"/>
          <w:b/>
          <w:bCs/>
          <w:rtl/>
        </w:rPr>
        <w:t>3</w:t>
      </w:r>
      <w:r w:rsidR="00FA6802" w:rsidRPr="00FA6802">
        <w:rPr>
          <w:rFonts w:hint="cs"/>
          <w:b/>
          <w:bCs/>
          <w:rtl/>
        </w:rPr>
        <w:t>) להסכם</w:t>
      </w:r>
      <w:r w:rsidRPr="00FA6802">
        <w:rPr>
          <w:rFonts w:hint="cs"/>
          <w:b/>
          <w:bCs/>
          <w:rtl/>
        </w:rPr>
        <w:t xml:space="preserve"> </w:t>
      </w:r>
      <w:r w:rsidRPr="00FA6802">
        <w:rPr>
          <w:rFonts w:hint="cs"/>
          <w:rtl/>
        </w:rPr>
        <w:t>אישור קיום ביטוחים</w:t>
      </w:r>
    </w:p>
    <w:p w14:paraId="0F770D4D" w14:textId="77777777" w:rsidR="009B7A06" w:rsidRPr="00A105AE" w:rsidRDefault="009B7A06" w:rsidP="009B7A06">
      <w:pPr>
        <w:jc w:val="right"/>
        <w:rPr>
          <w:b/>
          <w:bCs/>
          <w:u w:val="single"/>
          <w:rtl/>
        </w:rPr>
      </w:pPr>
      <w:r>
        <w:rPr>
          <w:rFonts w:hint="cs"/>
          <w:b/>
          <w:bCs/>
          <w:u w:val="single"/>
          <w:rtl/>
        </w:rPr>
        <w:t>מס' סימוכין: 853</w:t>
      </w:r>
    </w:p>
    <w:p w14:paraId="3FC700F3" w14:textId="77777777" w:rsidR="000E3F74" w:rsidRPr="00955A04" w:rsidRDefault="000E3F74" w:rsidP="000E3F74">
      <w:pPr>
        <w:widowControl w:val="0"/>
        <w:spacing w:line="276" w:lineRule="auto"/>
        <w:jc w:val="both"/>
        <w:outlineLvl w:val="0"/>
        <w:rPr>
          <w:rtl/>
        </w:rPr>
      </w:pPr>
    </w:p>
    <w:p w14:paraId="507C41B8" w14:textId="77777777" w:rsidR="000E3F74" w:rsidRPr="00955A04" w:rsidRDefault="000E3F74" w:rsidP="000E3F74">
      <w:pPr>
        <w:widowControl w:val="0"/>
        <w:spacing w:line="276" w:lineRule="auto"/>
        <w:jc w:val="both"/>
        <w:outlineLvl w:val="0"/>
        <w:rPr>
          <w:rtl/>
        </w:rPr>
      </w:pPr>
      <w:r w:rsidRPr="00955A04">
        <w:rPr>
          <w:rFonts w:hint="cs"/>
          <w:rtl/>
        </w:rPr>
        <w:t xml:space="preserve">לכבוד </w:t>
      </w:r>
    </w:p>
    <w:p w14:paraId="49F208B5" w14:textId="1320B2EE" w:rsidR="000E3F74" w:rsidRDefault="000E3F74" w:rsidP="000E3F74">
      <w:pPr>
        <w:widowControl w:val="0"/>
        <w:spacing w:line="276" w:lineRule="auto"/>
        <w:jc w:val="both"/>
        <w:outlineLvl w:val="0"/>
        <w:rPr>
          <w:b/>
          <w:bCs/>
          <w:u w:val="single"/>
          <w:rtl/>
        </w:rPr>
      </w:pPr>
      <w:r w:rsidRPr="00955A04">
        <w:rPr>
          <w:rFonts w:hint="cs"/>
          <w:b/>
          <w:bCs/>
          <w:u w:val="single"/>
          <w:rtl/>
        </w:rPr>
        <w:t xml:space="preserve">מדינת ישראל </w:t>
      </w:r>
      <w:r w:rsidRPr="00955A04">
        <w:rPr>
          <w:b/>
          <w:bCs/>
          <w:u w:val="single"/>
          <w:rtl/>
        </w:rPr>
        <w:t>–</w:t>
      </w:r>
      <w:r w:rsidRPr="00955A04">
        <w:rPr>
          <w:rFonts w:hint="cs"/>
          <w:b/>
          <w:bCs/>
          <w:u w:val="single"/>
          <w:rtl/>
        </w:rPr>
        <w:t xml:space="preserve"> משרד הפנים</w:t>
      </w:r>
    </w:p>
    <w:p w14:paraId="687D217C" w14:textId="15BFFF39" w:rsidR="009B7A06" w:rsidRPr="00955A04" w:rsidRDefault="009B7A06" w:rsidP="000E3F74">
      <w:pPr>
        <w:widowControl w:val="0"/>
        <w:spacing w:line="276" w:lineRule="auto"/>
        <w:jc w:val="both"/>
        <w:outlineLvl w:val="0"/>
        <w:rPr>
          <w:b/>
          <w:bCs/>
          <w:u w:val="single"/>
          <w:rtl/>
        </w:rPr>
      </w:pPr>
      <w:r>
        <w:rPr>
          <w:rFonts w:hint="cs"/>
          <w:b/>
          <w:bCs/>
          <w:u w:val="single"/>
          <w:rtl/>
        </w:rPr>
        <w:t>בכתובת קפלן 2 ירושלים</w:t>
      </w:r>
    </w:p>
    <w:p w14:paraId="6544F1ED" w14:textId="77777777" w:rsidR="000E3F74" w:rsidRPr="00955A04" w:rsidRDefault="000E3F74" w:rsidP="000E3F74">
      <w:pPr>
        <w:widowControl w:val="0"/>
        <w:spacing w:line="276" w:lineRule="auto"/>
        <w:jc w:val="both"/>
        <w:outlineLvl w:val="0"/>
        <w:rPr>
          <w:rtl/>
        </w:rPr>
      </w:pPr>
    </w:p>
    <w:p w14:paraId="2101F9B3" w14:textId="77777777" w:rsidR="000E3F74" w:rsidRPr="00955A04" w:rsidRDefault="000E3F74" w:rsidP="000E3F74">
      <w:pPr>
        <w:widowControl w:val="0"/>
        <w:spacing w:line="276" w:lineRule="auto"/>
        <w:jc w:val="both"/>
        <w:outlineLvl w:val="0"/>
        <w:rPr>
          <w:rtl/>
        </w:rPr>
      </w:pPr>
      <w:proofErr w:type="spellStart"/>
      <w:r w:rsidRPr="00955A04">
        <w:rPr>
          <w:rFonts w:hint="cs"/>
          <w:rtl/>
        </w:rPr>
        <w:t>א.ג.נ</w:t>
      </w:r>
      <w:proofErr w:type="spellEnd"/>
      <w:r w:rsidRPr="00955A04">
        <w:rPr>
          <w:rFonts w:hint="cs"/>
          <w:rtl/>
        </w:rPr>
        <w:t>.,</w:t>
      </w:r>
    </w:p>
    <w:p w14:paraId="63D51161" w14:textId="77777777" w:rsidR="00FA6802" w:rsidRPr="006A4A4C" w:rsidRDefault="000E3F74" w:rsidP="00FA6802">
      <w:pPr>
        <w:widowControl w:val="0"/>
        <w:spacing w:line="276" w:lineRule="auto"/>
        <w:jc w:val="both"/>
        <w:outlineLvl w:val="0"/>
        <w:rPr>
          <w:b/>
          <w:bCs/>
          <w:u w:val="single"/>
          <w:rtl/>
        </w:rPr>
      </w:pPr>
      <w:r w:rsidRPr="00955A04">
        <w:rPr>
          <w:rFonts w:hint="cs"/>
          <w:rtl/>
        </w:rPr>
        <w:t xml:space="preserve"> </w:t>
      </w:r>
      <w:r w:rsidR="00FA6802">
        <w:rPr>
          <w:rtl/>
        </w:rPr>
        <w:tab/>
      </w:r>
      <w:r w:rsidR="00FA6802">
        <w:rPr>
          <w:rtl/>
        </w:rPr>
        <w:tab/>
      </w:r>
      <w:r w:rsidR="00FA6802">
        <w:rPr>
          <w:rtl/>
        </w:rPr>
        <w:tab/>
      </w:r>
      <w:r w:rsidR="00FA6802">
        <w:rPr>
          <w:rtl/>
        </w:rPr>
        <w:tab/>
      </w:r>
      <w:r w:rsidR="00FA6802">
        <w:rPr>
          <w:rtl/>
        </w:rPr>
        <w:tab/>
      </w:r>
      <w:r w:rsidR="00FA6802" w:rsidRPr="006A4A4C">
        <w:rPr>
          <w:rFonts w:hint="cs"/>
          <w:b/>
          <w:bCs/>
          <w:u w:val="single"/>
          <w:rtl/>
        </w:rPr>
        <w:t>הנדון:  אישור קיום ביטוחים</w:t>
      </w:r>
    </w:p>
    <w:p w14:paraId="3540E44C" w14:textId="77777777" w:rsidR="009B7A06" w:rsidRDefault="009B7A06" w:rsidP="009B7A06">
      <w:pPr>
        <w:spacing w:line="360" w:lineRule="auto"/>
        <w:jc w:val="both"/>
        <w:rPr>
          <w:rtl/>
        </w:rPr>
      </w:pPr>
      <w:r w:rsidRPr="00D30116">
        <w:rPr>
          <w:rFonts w:hint="cs"/>
          <w:rtl/>
        </w:rPr>
        <w:t>הננו מאשרים בזה כי ערכנו</w:t>
      </w:r>
      <w:r>
        <w:rPr>
          <w:rFonts w:hint="cs"/>
          <w:rtl/>
        </w:rPr>
        <w:t xml:space="preserve"> למבוטחנו ____________________________(להלן: "</w:t>
      </w:r>
      <w:r w:rsidRPr="00FC0B7A">
        <w:rPr>
          <w:rFonts w:hint="cs"/>
          <w:b/>
          <w:bCs/>
          <w:rtl/>
        </w:rPr>
        <w:t>נותן השירותים</w:t>
      </w:r>
      <w:r>
        <w:rPr>
          <w:rFonts w:hint="cs"/>
          <w:rtl/>
        </w:rPr>
        <w:t xml:space="preserve">")  </w:t>
      </w:r>
    </w:p>
    <w:p w14:paraId="158309CF" w14:textId="77777777" w:rsidR="009B7A06" w:rsidRDefault="009B7A06" w:rsidP="009B7A06">
      <w:pPr>
        <w:spacing w:line="360" w:lineRule="auto"/>
        <w:jc w:val="both"/>
        <w:rPr>
          <w:rtl/>
        </w:rPr>
      </w:pPr>
      <w:r>
        <w:rPr>
          <w:rFonts w:hint="cs"/>
          <w:rtl/>
        </w:rPr>
        <w:t>לתקופת הביטוח  מיום _______________ עד יום ________________</w:t>
      </w:r>
      <w:r w:rsidRPr="006432DF">
        <w:rPr>
          <w:rFonts w:hint="cs"/>
          <w:b/>
          <w:bCs/>
          <w:rtl/>
        </w:rPr>
        <w:t>בקשר</w:t>
      </w:r>
      <w:r w:rsidRPr="006432DF">
        <w:rPr>
          <w:b/>
          <w:bCs/>
          <w:rtl/>
        </w:rPr>
        <w:t xml:space="preserve"> </w:t>
      </w:r>
      <w:r w:rsidRPr="006432DF">
        <w:rPr>
          <w:rFonts w:hint="cs"/>
          <w:b/>
          <w:bCs/>
          <w:rtl/>
        </w:rPr>
        <w:t>למכרז ללימודי תואר ראשון במנהיגות דתית וסובלנות עבור משרד הפנים</w:t>
      </w:r>
      <w:r w:rsidRPr="00206CA6">
        <w:rPr>
          <w:rtl/>
        </w:rPr>
        <w:t xml:space="preserve">, בהתאם </w:t>
      </w:r>
      <w:r>
        <w:rPr>
          <w:rFonts w:hint="cs"/>
          <w:rtl/>
        </w:rPr>
        <w:t>ל</w:t>
      </w:r>
      <w:r w:rsidRPr="00206CA6">
        <w:rPr>
          <w:rtl/>
        </w:rPr>
        <w:t>חוזה עם מדינת ישראל – משרד ה</w:t>
      </w:r>
      <w:r>
        <w:rPr>
          <w:rtl/>
        </w:rPr>
        <w:t>פנים</w:t>
      </w:r>
      <w:r w:rsidRPr="00206CA6">
        <w:rPr>
          <w:rtl/>
        </w:rPr>
        <w:t xml:space="preserve">,  את הביטוחים המפורטים להלן:   </w:t>
      </w:r>
    </w:p>
    <w:p w14:paraId="5F1C07A4" w14:textId="77777777" w:rsidR="009B7A06" w:rsidRDefault="009B7A06" w:rsidP="009B7A06">
      <w:pPr>
        <w:rPr>
          <w:rtl/>
        </w:rPr>
      </w:pPr>
      <w:r>
        <w:rPr>
          <w:rFonts w:hint="cs"/>
          <w:rtl/>
        </w:rPr>
        <w:t xml:space="preserve">                                                                        </w:t>
      </w:r>
    </w:p>
    <w:p w14:paraId="515DF652" w14:textId="77777777" w:rsidR="009B7A06" w:rsidRPr="005107D5" w:rsidRDefault="009B7A06" w:rsidP="009B7A06">
      <w:pPr>
        <w:spacing w:line="360" w:lineRule="auto"/>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מס' פוליסה:____________________</w:t>
      </w:r>
    </w:p>
    <w:p w14:paraId="1CBF762B" w14:textId="77777777" w:rsidR="009B7A06" w:rsidRDefault="009B7A06" w:rsidP="00162B31">
      <w:pPr>
        <w:numPr>
          <w:ilvl w:val="0"/>
          <w:numId w:val="39"/>
        </w:numPr>
        <w:spacing w:line="360" w:lineRule="auto"/>
      </w:pPr>
      <w:r>
        <w:rPr>
          <w:rFonts w:hint="cs"/>
          <w:rtl/>
        </w:rPr>
        <w:t>אחריותו החוקית כלפי עובדיו בכל תחומי מדינת ישראל  והשטחים המוחזקים.</w:t>
      </w:r>
      <w:r w:rsidRPr="00F97A7F">
        <w:rPr>
          <w:rtl/>
        </w:rPr>
        <w:t xml:space="preserve"> </w:t>
      </w:r>
    </w:p>
    <w:p w14:paraId="782502F2" w14:textId="77777777" w:rsidR="009B7A06" w:rsidRDefault="009B7A06" w:rsidP="00162B31">
      <w:pPr>
        <w:numPr>
          <w:ilvl w:val="0"/>
          <w:numId w:val="39"/>
        </w:numPr>
        <w:spacing w:line="360" w:lineRule="auto"/>
      </w:pPr>
      <w:r>
        <w:rPr>
          <w:rFonts w:hint="cs"/>
          <w:rtl/>
        </w:rPr>
        <w:t>גבול האחריות לא יפחת מסך- 5,000,000  דולר ארה"ב לעובד, למקרה ולתקופת הביטוח (שנה).</w:t>
      </w:r>
    </w:p>
    <w:p w14:paraId="3EEEE803" w14:textId="77777777" w:rsidR="009B7A06" w:rsidRDefault="009B7A06" w:rsidP="00162B31">
      <w:pPr>
        <w:numPr>
          <w:ilvl w:val="0"/>
          <w:numId w:val="39"/>
        </w:numPr>
        <w:spacing w:line="360" w:lineRule="auto"/>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מעבידם.</w:t>
      </w:r>
    </w:p>
    <w:p w14:paraId="6E479CB8" w14:textId="77777777" w:rsidR="009B7A06" w:rsidRDefault="009B7A06" w:rsidP="00162B31">
      <w:pPr>
        <w:numPr>
          <w:ilvl w:val="0"/>
          <w:numId w:val="39"/>
        </w:numPr>
        <w:spacing w:line="360" w:lineRule="auto"/>
        <w:rPr>
          <w:rtl/>
        </w:rPr>
      </w:pPr>
      <w:r>
        <w:rPr>
          <w:rtl/>
        </w:rPr>
        <w:t xml:space="preserve">הביטוח </w:t>
      </w:r>
      <w:r>
        <w:rPr>
          <w:rFonts w:hint="cs"/>
          <w:rtl/>
        </w:rPr>
        <w:t>מורחב</w:t>
      </w:r>
      <w:r>
        <w:rPr>
          <w:rtl/>
        </w:rPr>
        <w:t xml:space="preserve"> לשפות את מדינת ישראל – משרד הפנים היה ונטען  לעניין קרות תאונת עבודה/מחלת מקצוע כלשהי כי הם נושאים בחבות מעביד כלשהם כלפי מי מעובדי נותן השירותים, קבלנים</w:t>
      </w:r>
      <w:r>
        <w:rPr>
          <w:rFonts w:hint="cs"/>
          <w:rtl/>
        </w:rPr>
        <w:t>,</w:t>
      </w:r>
      <w:r>
        <w:rPr>
          <w:rtl/>
        </w:rPr>
        <w:t xml:space="preserve"> קבלני משנה ועובדיהם שבשירותו.</w:t>
      </w:r>
    </w:p>
    <w:p w14:paraId="4C5432AF" w14:textId="77777777" w:rsidR="009B7A06" w:rsidRDefault="009B7A06" w:rsidP="009B7A06">
      <w:pPr>
        <w:rPr>
          <w:rtl/>
        </w:rPr>
      </w:pPr>
    </w:p>
    <w:p w14:paraId="55293685" w14:textId="77777777" w:rsidR="009B7A06" w:rsidRPr="005107D5" w:rsidRDefault="009B7A06" w:rsidP="009B7A06">
      <w:pPr>
        <w:spacing w:line="360" w:lineRule="auto"/>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מס' פוליסה:________________</w:t>
      </w:r>
    </w:p>
    <w:p w14:paraId="291D6914" w14:textId="77777777" w:rsidR="009B7A06" w:rsidRDefault="009B7A06" w:rsidP="00162B31">
      <w:pPr>
        <w:numPr>
          <w:ilvl w:val="0"/>
          <w:numId w:val="40"/>
        </w:numPr>
        <w:spacing w:line="360" w:lineRule="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6854F928" w14:textId="77777777" w:rsidR="009B7A06" w:rsidRDefault="009B7A06" w:rsidP="00162B31">
      <w:pPr>
        <w:numPr>
          <w:ilvl w:val="0"/>
          <w:numId w:val="40"/>
        </w:numPr>
        <w:spacing w:line="360" w:lineRule="auto"/>
      </w:pPr>
      <w:r w:rsidRPr="00546D78">
        <w:rPr>
          <w:rtl/>
        </w:rPr>
        <w:t>גבול האחריות לא יפחת מסך</w:t>
      </w:r>
      <w:r>
        <w:rPr>
          <w:rFonts w:hint="cs"/>
          <w:rtl/>
        </w:rPr>
        <w:t>-</w:t>
      </w:r>
      <w:r w:rsidRPr="00546D78">
        <w:rPr>
          <w:rtl/>
        </w:rPr>
        <w:t xml:space="preserve"> </w:t>
      </w:r>
      <w:r>
        <w:rPr>
          <w:rFonts w:hint="cs"/>
          <w:rtl/>
        </w:rPr>
        <w:t>1</w:t>
      </w:r>
      <w:r w:rsidRPr="00546D78">
        <w:rPr>
          <w:rtl/>
        </w:rPr>
        <w:t>,</w:t>
      </w:r>
      <w:r>
        <w:rPr>
          <w:rFonts w:hint="cs"/>
          <w:rtl/>
        </w:rPr>
        <w:t>0</w:t>
      </w:r>
      <w:r w:rsidRPr="00546D78">
        <w:rPr>
          <w:rtl/>
        </w:rPr>
        <w:t>00,000 דולר א</w:t>
      </w:r>
      <w:r>
        <w:rPr>
          <w:rtl/>
        </w:rPr>
        <w:t>רה"ב למקרה ולתקופת הביטוח (שנה)</w:t>
      </w:r>
      <w:r>
        <w:rPr>
          <w:rFonts w:hint="cs"/>
          <w:rtl/>
        </w:rPr>
        <w:t>.</w:t>
      </w:r>
    </w:p>
    <w:p w14:paraId="1EE76C05" w14:textId="77777777" w:rsidR="009B7A06" w:rsidRDefault="009B7A06" w:rsidP="00162B31">
      <w:pPr>
        <w:numPr>
          <w:ilvl w:val="0"/>
          <w:numId w:val="40"/>
        </w:numPr>
        <w:spacing w:line="360" w:lineRule="auto"/>
      </w:pPr>
      <w:r>
        <w:rPr>
          <w:rFonts w:hint="cs"/>
          <w:rtl/>
        </w:rPr>
        <w:t xml:space="preserve">בפוליסה נכלל סעיף אחריות צולבת - </w:t>
      </w:r>
      <w:r>
        <w:rPr>
          <w:rFonts w:hint="cs"/>
        </w:rPr>
        <w:t>CROSS LIABILITY</w:t>
      </w:r>
      <w:r>
        <w:rPr>
          <w:rFonts w:hint="cs"/>
          <w:rtl/>
        </w:rPr>
        <w:t>.</w:t>
      </w:r>
    </w:p>
    <w:p w14:paraId="2F27B24A" w14:textId="77777777" w:rsidR="009B7A06" w:rsidRDefault="009B7A06" w:rsidP="00162B31">
      <w:pPr>
        <w:numPr>
          <w:ilvl w:val="0"/>
          <w:numId w:val="40"/>
        </w:numPr>
        <w:spacing w:line="360" w:lineRule="auto"/>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14:paraId="20EF9CBF" w14:textId="77777777" w:rsidR="009B7A06" w:rsidRDefault="009B7A06" w:rsidP="00162B31">
      <w:pPr>
        <w:numPr>
          <w:ilvl w:val="0"/>
          <w:numId w:val="40"/>
        </w:numPr>
        <w:spacing w:line="360" w:lineRule="auto"/>
      </w:pPr>
      <w:r>
        <w:rPr>
          <w:rFonts w:hint="cs"/>
          <w:rtl/>
        </w:rPr>
        <w:t xml:space="preserve">מרצים, מנהלים, רכזים, אנשים טכניים </w:t>
      </w:r>
      <w:r w:rsidRPr="008B06A6">
        <w:rPr>
          <w:rtl/>
        </w:rPr>
        <w:t>ובעלי תפקיד נוספים</w:t>
      </w:r>
      <w:r>
        <w:rPr>
          <w:rFonts w:hint="cs"/>
          <w:rtl/>
        </w:rPr>
        <w:t xml:space="preserve">, </w:t>
      </w:r>
      <w:r>
        <w:rPr>
          <w:rtl/>
        </w:rPr>
        <w:t>אשר אינם נכללים במסגרת ביטוח חבות מעבידים של נותן השירותים</w:t>
      </w:r>
      <w:r w:rsidRPr="00206CA6">
        <w:rPr>
          <w:rtl/>
        </w:rPr>
        <w:t xml:space="preserve">, </w:t>
      </w:r>
      <w:r w:rsidRPr="008B06A6">
        <w:rPr>
          <w:rtl/>
        </w:rPr>
        <w:t>ייחשבו</w:t>
      </w:r>
      <w:r>
        <w:rPr>
          <w:rtl/>
        </w:rPr>
        <w:t xml:space="preserve"> צד שלישי</w:t>
      </w:r>
      <w:r>
        <w:rPr>
          <w:rFonts w:hint="cs"/>
          <w:rtl/>
        </w:rPr>
        <w:t xml:space="preserve">. </w:t>
      </w:r>
    </w:p>
    <w:p w14:paraId="235D1964" w14:textId="77777777" w:rsidR="009B7A06" w:rsidRDefault="009B7A06" w:rsidP="00162B31">
      <w:pPr>
        <w:numPr>
          <w:ilvl w:val="0"/>
          <w:numId w:val="40"/>
        </w:numPr>
        <w:spacing w:line="360" w:lineRule="auto"/>
      </w:pPr>
      <w:r w:rsidRPr="00FB3BB3">
        <w:rPr>
          <w:rtl/>
        </w:rPr>
        <w:t xml:space="preserve">המשתתפים </w:t>
      </w:r>
      <w:r>
        <w:rPr>
          <w:rFonts w:hint="cs"/>
          <w:rtl/>
        </w:rPr>
        <w:t>בתוכנית</w:t>
      </w:r>
      <w:r w:rsidRPr="00FB3BB3">
        <w:rPr>
          <w:rtl/>
        </w:rPr>
        <w:t xml:space="preserve"> </w:t>
      </w:r>
      <w:r w:rsidRPr="00705FE1">
        <w:rPr>
          <w:rtl/>
        </w:rPr>
        <w:t>ורכושם ייחשבו צד שלישי</w:t>
      </w:r>
      <w:r>
        <w:rPr>
          <w:rFonts w:hint="cs"/>
          <w:rtl/>
        </w:rPr>
        <w:t>.</w:t>
      </w:r>
    </w:p>
    <w:p w14:paraId="45A3C82D" w14:textId="77777777" w:rsidR="009B7A06" w:rsidRDefault="009B7A06" w:rsidP="00162B31">
      <w:pPr>
        <w:numPr>
          <w:ilvl w:val="0"/>
          <w:numId w:val="40"/>
        </w:numPr>
        <w:spacing w:line="360" w:lineRule="auto"/>
        <w:rPr>
          <w:rtl/>
        </w:rPr>
      </w:pPr>
      <w:r w:rsidRPr="0025417D">
        <w:rPr>
          <w:rtl/>
        </w:rPr>
        <w:t xml:space="preserve">הביטוח </w:t>
      </w:r>
      <w:r>
        <w:rPr>
          <w:rFonts w:hint="cs"/>
          <w:rtl/>
        </w:rPr>
        <w:t>מורחב</w:t>
      </w:r>
      <w:r w:rsidRPr="0025417D">
        <w:rPr>
          <w:rtl/>
        </w:rPr>
        <w:t xml:space="preserve"> לשפות את מדינת ישראל –  משרד ה</w:t>
      </w:r>
      <w:r>
        <w:rPr>
          <w:rtl/>
        </w:rPr>
        <w:t>פנים</w:t>
      </w:r>
      <w:r w:rsidRPr="0025417D">
        <w:rPr>
          <w:rtl/>
        </w:rPr>
        <w:t xml:space="preserve"> ככל שייחשבו אחראים למעשי ו/או מחדלי </w:t>
      </w:r>
      <w:r>
        <w:rPr>
          <w:rtl/>
        </w:rPr>
        <w:t>נותן השירותים</w:t>
      </w:r>
      <w:r w:rsidRPr="0025417D">
        <w:rPr>
          <w:rtl/>
        </w:rPr>
        <w:t xml:space="preserve"> וכל הפועלים מטעמו. </w:t>
      </w:r>
    </w:p>
    <w:p w14:paraId="37433EB0" w14:textId="77777777" w:rsidR="009B7A06" w:rsidRPr="0025417D" w:rsidRDefault="009B7A06" w:rsidP="009B7A06">
      <w:pPr>
        <w:rPr>
          <w:rtl/>
        </w:rPr>
      </w:pPr>
    </w:p>
    <w:p w14:paraId="29C8C5B3" w14:textId="77777777" w:rsidR="009B7A06" w:rsidRDefault="009B7A06" w:rsidP="009B7A06">
      <w:pPr>
        <w:rPr>
          <w:rFonts w:ascii="Calibri" w:eastAsia="Calibri" w:hAnsi="Calibri"/>
          <w:b/>
          <w:bCs/>
          <w:sz w:val="28"/>
          <w:szCs w:val="28"/>
          <w:u w:val="single"/>
          <w:rtl/>
        </w:rPr>
      </w:pPr>
    </w:p>
    <w:p w14:paraId="16551CC0" w14:textId="77777777" w:rsidR="009B7A06" w:rsidRPr="009A54A3" w:rsidRDefault="009B7A06" w:rsidP="009B7A06">
      <w:pPr>
        <w:rPr>
          <w:rFonts w:ascii="Calibri" w:eastAsia="Calibri" w:hAnsi="Calibri"/>
          <w:b/>
          <w:bCs/>
          <w:sz w:val="28"/>
          <w:szCs w:val="28"/>
          <w:u w:val="single"/>
          <w:rtl/>
        </w:rPr>
      </w:pPr>
      <w:r>
        <w:rPr>
          <w:rFonts w:ascii="Calibri" w:eastAsia="Calibri" w:hAnsi="Calibri" w:hint="cs"/>
          <w:b/>
          <w:bCs/>
          <w:sz w:val="28"/>
          <w:szCs w:val="28"/>
          <w:u w:val="single"/>
          <w:rtl/>
        </w:rPr>
        <w:t>ביטוח רכוש, מס' פוליסה:________________</w:t>
      </w:r>
    </w:p>
    <w:p w14:paraId="5A3CB87B" w14:textId="77777777" w:rsidR="009B7A06" w:rsidRDefault="009B7A06" w:rsidP="009B7A06">
      <w:pPr>
        <w:rPr>
          <w:b/>
          <w:bCs/>
          <w:rtl/>
        </w:rPr>
      </w:pPr>
    </w:p>
    <w:p w14:paraId="667E3281" w14:textId="77777777" w:rsidR="009B7A06" w:rsidRDefault="009B7A06" w:rsidP="009B7A06">
      <w:pPr>
        <w:rPr>
          <w:rtl/>
        </w:rPr>
      </w:pPr>
      <w:r w:rsidRPr="0027161D">
        <w:rPr>
          <w:rtl/>
        </w:rPr>
        <w:t xml:space="preserve">ביטוח המבנה והתכולה, כולל הציוד באתר בו </w:t>
      </w:r>
      <w:r>
        <w:rPr>
          <w:rFonts w:hint="cs"/>
          <w:rtl/>
        </w:rPr>
        <w:t>מתקיימת</w:t>
      </w:r>
      <w:r w:rsidRPr="0027161D">
        <w:rPr>
          <w:rtl/>
        </w:rPr>
        <w:t xml:space="preserve"> </w:t>
      </w:r>
      <w:r>
        <w:rPr>
          <w:rFonts w:hint="cs"/>
          <w:rtl/>
        </w:rPr>
        <w:t>התכנית</w:t>
      </w:r>
      <w:r>
        <w:rPr>
          <w:rtl/>
        </w:rPr>
        <w:t xml:space="preserve"> בביטוח אש מורחב בערכי </w:t>
      </w:r>
      <w:r w:rsidRPr="0027161D">
        <w:rPr>
          <w:rtl/>
        </w:rPr>
        <w:t>כינון</w:t>
      </w:r>
      <w:r>
        <w:rPr>
          <w:rFonts w:hint="cs"/>
          <w:rtl/>
        </w:rPr>
        <w:t>.</w:t>
      </w:r>
    </w:p>
    <w:p w14:paraId="12646751" w14:textId="77777777" w:rsidR="009B7A06" w:rsidRDefault="009B7A06" w:rsidP="009B7A06">
      <w:pPr>
        <w:rPr>
          <w:rtl/>
        </w:rPr>
      </w:pPr>
    </w:p>
    <w:p w14:paraId="30DC49D8" w14:textId="77777777" w:rsidR="009B7A06" w:rsidRPr="000763B3" w:rsidRDefault="009B7A06" w:rsidP="009B7A06">
      <w:pPr>
        <w:rPr>
          <w:b/>
          <w:bCs/>
          <w:sz w:val="28"/>
          <w:szCs w:val="28"/>
          <w:u w:val="single"/>
          <w:rtl/>
        </w:rPr>
      </w:pPr>
      <w:r w:rsidRPr="000763B3">
        <w:rPr>
          <w:b/>
          <w:bCs/>
          <w:sz w:val="28"/>
          <w:szCs w:val="28"/>
          <w:u w:val="single"/>
          <w:rtl/>
        </w:rPr>
        <w:t>כללי</w:t>
      </w:r>
    </w:p>
    <w:p w14:paraId="0E09BEE2" w14:textId="77777777" w:rsidR="009B7A06" w:rsidRPr="000763B3" w:rsidRDefault="009B7A06" w:rsidP="009B7A06">
      <w:pPr>
        <w:ind w:left="3"/>
        <w:rPr>
          <w:rtl/>
        </w:rPr>
      </w:pPr>
    </w:p>
    <w:p w14:paraId="26ECAEA8" w14:textId="77777777" w:rsidR="009B7A06" w:rsidRPr="000763B3" w:rsidRDefault="009B7A06" w:rsidP="009B7A06">
      <w:pPr>
        <w:ind w:left="3"/>
        <w:rPr>
          <w:rtl/>
        </w:rPr>
      </w:pPr>
      <w:r w:rsidRPr="000763B3">
        <w:rPr>
          <w:rtl/>
        </w:rPr>
        <w:t>בפוליסות הביטוח נכללו התנאים הבאים:</w:t>
      </w:r>
    </w:p>
    <w:p w14:paraId="60F5329A" w14:textId="77777777" w:rsidR="009B7A06" w:rsidRPr="000763B3" w:rsidRDefault="009B7A06" w:rsidP="009B7A06">
      <w:pPr>
        <w:ind w:left="3"/>
        <w:rPr>
          <w:rtl/>
        </w:rPr>
      </w:pPr>
    </w:p>
    <w:p w14:paraId="39A33A67" w14:textId="77777777" w:rsidR="009B7A06" w:rsidRDefault="009B7A06" w:rsidP="00162B31">
      <w:pPr>
        <w:numPr>
          <w:ilvl w:val="0"/>
          <w:numId w:val="41"/>
        </w:numPr>
        <w:spacing w:line="360" w:lineRule="auto"/>
      </w:pPr>
      <w:r w:rsidRPr="000763B3">
        <w:rPr>
          <w:rtl/>
        </w:rPr>
        <w:t xml:space="preserve">לשם המבוטח יתווספו כמבוטחים נוספים: </w:t>
      </w:r>
      <w:r w:rsidRPr="000763B3">
        <w:rPr>
          <w:b/>
          <w:bCs/>
          <w:rtl/>
        </w:rPr>
        <w:t>מדינת ישראל – משרד ה</w:t>
      </w:r>
      <w:r>
        <w:rPr>
          <w:b/>
          <w:bCs/>
          <w:rtl/>
        </w:rPr>
        <w:t>פנים</w:t>
      </w:r>
      <w:r w:rsidRPr="000763B3">
        <w:rPr>
          <w:rtl/>
        </w:rPr>
        <w:t xml:space="preserve">, בכפוף </w:t>
      </w:r>
      <w:proofErr w:type="spellStart"/>
      <w:r w:rsidRPr="000763B3">
        <w:rPr>
          <w:rFonts w:hint="cs"/>
          <w:rtl/>
        </w:rPr>
        <w:t>להרחבי</w:t>
      </w:r>
      <w:proofErr w:type="spellEnd"/>
      <w:r w:rsidRPr="000763B3">
        <w:rPr>
          <w:rFonts w:hint="cs"/>
          <w:rtl/>
        </w:rPr>
        <w:t xml:space="preserve"> השיפוי </w:t>
      </w:r>
      <w:r w:rsidRPr="000763B3">
        <w:rPr>
          <w:rtl/>
        </w:rPr>
        <w:t xml:space="preserve">לעיל.   </w:t>
      </w:r>
    </w:p>
    <w:p w14:paraId="46044FF1" w14:textId="77777777" w:rsidR="009B7A06" w:rsidRDefault="009B7A06" w:rsidP="00162B31">
      <w:pPr>
        <w:numPr>
          <w:ilvl w:val="0"/>
          <w:numId w:val="41"/>
        </w:numPr>
        <w:spacing w:line="360" w:lineRule="auto"/>
      </w:pPr>
      <w:r w:rsidRPr="000763B3">
        <w:rPr>
          <w:rtl/>
        </w:rPr>
        <w:t xml:space="preserve">בכל מקרה של צמצום או ביטול הביטוח  ע"י אחד הצדדים לא יהיה להם כל תוקף, אלא </w:t>
      </w:r>
      <w:r w:rsidRPr="000763B3">
        <w:rPr>
          <w:rFonts w:hint="cs"/>
          <w:rtl/>
        </w:rPr>
        <w:t xml:space="preserve">אם ניתנה </w:t>
      </w:r>
      <w:r w:rsidRPr="000763B3">
        <w:rPr>
          <w:rtl/>
        </w:rPr>
        <w:t>על ידינו הודעה מוקדמת של 60 יום לפחות במכתב רשום לחשב משרד ה</w:t>
      </w:r>
      <w:r>
        <w:rPr>
          <w:rtl/>
        </w:rPr>
        <w:t>פנים</w:t>
      </w:r>
      <w:r w:rsidRPr="000763B3">
        <w:rPr>
          <w:rtl/>
        </w:rPr>
        <w:t xml:space="preserve">. </w:t>
      </w:r>
    </w:p>
    <w:p w14:paraId="2E7BB82E" w14:textId="77777777" w:rsidR="009B7A06" w:rsidRDefault="009B7A06" w:rsidP="00162B31">
      <w:pPr>
        <w:numPr>
          <w:ilvl w:val="0"/>
          <w:numId w:val="41"/>
        </w:numPr>
        <w:spacing w:line="360" w:lineRule="auto"/>
      </w:pPr>
      <w:r w:rsidRPr="000763B3">
        <w:rPr>
          <w:rtl/>
        </w:rPr>
        <w:t xml:space="preserve">אנו מוותרים על כל זכות תחלוף/שיבוב, תביעה, השתתפות או חזרה כלפי מדינת ישראל – </w:t>
      </w:r>
      <w:r w:rsidRPr="000763B3">
        <w:rPr>
          <w:rFonts w:hint="cs"/>
          <w:rtl/>
        </w:rPr>
        <w:t>משרד</w:t>
      </w:r>
      <w:r>
        <w:rPr>
          <w:rFonts w:hint="cs"/>
          <w:rtl/>
        </w:rPr>
        <w:t xml:space="preserve"> </w:t>
      </w:r>
      <w:r w:rsidRPr="000763B3">
        <w:rPr>
          <w:rtl/>
        </w:rPr>
        <w:t>ה</w:t>
      </w:r>
      <w:r>
        <w:rPr>
          <w:rtl/>
        </w:rPr>
        <w:t>פנים</w:t>
      </w:r>
      <w:r w:rsidRPr="000763B3">
        <w:rPr>
          <w:rtl/>
        </w:rPr>
        <w:t xml:space="preserve"> ועובדיהם,</w:t>
      </w:r>
      <w:r>
        <w:rPr>
          <w:rFonts w:hint="cs"/>
          <w:rtl/>
        </w:rPr>
        <w:t xml:space="preserve"> וכן כלפי המשתתפים בתוכנית</w:t>
      </w:r>
      <w:r w:rsidRPr="000763B3">
        <w:rPr>
          <w:rtl/>
        </w:rPr>
        <w:t xml:space="preserve"> ו</w:t>
      </w:r>
      <w:r>
        <w:rPr>
          <w:rtl/>
        </w:rPr>
        <w:t xml:space="preserve">בלבד </w:t>
      </w:r>
      <w:proofErr w:type="spellStart"/>
      <w:r>
        <w:rPr>
          <w:rtl/>
        </w:rPr>
        <w:t>שהויתור</w:t>
      </w:r>
      <w:proofErr w:type="spellEnd"/>
      <w:r>
        <w:rPr>
          <w:rtl/>
        </w:rPr>
        <w:t xml:space="preserve"> לא יחול לטובת אדם </w:t>
      </w:r>
      <w:r w:rsidRPr="000763B3">
        <w:rPr>
          <w:rtl/>
        </w:rPr>
        <w:t xml:space="preserve">שגרם  לנזק מתוך </w:t>
      </w:r>
      <w:r w:rsidRPr="000763B3">
        <w:rPr>
          <w:rFonts w:hint="cs"/>
          <w:rtl/>
        </w:rPr>
        <w:t xml:space="preserve">כוונת זדון. </w:t>
      </w:r>
    </w:p>
    <w:p w14:paraId="5B557834" w14:textId="77777777" w:rsidR="009B7A06" w:rsidRDefault="009B7A06" w:rsidP="00162B31">
      <w:pPr>
        <w:numPr>
          <w:ilvl w:val="0"/>
          <w:numId w:val="41"/>
        </w:numPr>
        <w:spacing w:line="360" w:lineRule="auto"/>
      </w:pPr>
      <w:r>
        <w:rPr>
          <w:rFonts w:hint="cs"/>
          <w:rtl/>
        </w:rPr>
        <w:t>נותן השירותים</w:t>
      </w:r>
      <w:r w:rsidRPr="000763B3">
        <w:rPr>
          <w:rtl/>
        </w:rPr>
        <w:t xml:space="preserve"> אחראי בלעדית כלפינו לתשלום דמי  הביטוח עבור כל הפוליסות ולמילוי  כל  החובות  </w:t>
      </w:r>
      <w:r w:rsidRPr="000763B3">
        <w:rPr>
          <w:rFonts w:hint="cs"/>
          <w:rtl/>
        </w:rPr>
        <w:t>המוטלות</w:t>
      </w:r>
      <w:r>
        <w:rPr>
          <w:rFonts w:hint="cs"/>
          <w:rtl/>
        </w:rPr>
        <w:t xml:space="preserve"> </w:t>
      </w:r>
      <w:r w:rsidRPr="000763B3">
        <w:rPr>
          <w:rtl/>
        </w:rPr>
        <w:t>על המבוטח על פי תנאי הפוליסות.</w:t>
      </w:r>
    </w:p>
    <w:p w14:paraId="78F14545" w14:textId="77777777" w:rsidR="009B7A06" w:rsidRDefault="009B7A06" w:rsidP="00162B31">
      <w:pPr>
        <w:numPr>
          <w:ilvl w:val="0"/>
          <w:numId w:val="41"/>
        </w:numPr>
        <w:spacing w:line="360" w:lineRule="auto"/>
      </w:pPr>
      <w:r w:rsidRPr="000763B3">
        <w:rPr>
          <w:rtl/>
        </w:rPr>
        <w:t xml:space="preserve">ההשתתפויות העצמיות הנקובות בכל פוליסה ופוליסה תחולנה בלעדית על </w:t>
      </w:r>
      <w:r>
        <w:rPr>
          <w:rFonts w:hint="cs"/>
          <w:rtl/>
        </w:rPr>
        <w:t>נותן השירותים</w:t>
      </w:r>
      <w:r w:rsidRPr="000763B3">
        <w:rPr>
          <w:rtl/>
        </w:rPr>
        <w:t>.</w:t>
      </w:r>
    </w:p>
    <w:p w14:paraId="5AFB54DC" w14:textId="77777777" w:rsidR="009B7A06" w:rsidRDefault="009B7A06" w:rsidP="00162B31">
      <w:pPr>
        <w:numPr>
          <w:ilvl w:val="0"/>
          <w:numId w:val="41"/>
        </w:numPr>
        <w:spacing w:line="360" w:lineRule="auto"/>
      </w:pPr>
      <w:r w:rsidRPr="000763B3">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0763B3">
        <w:rPr>
          <w:rtl/>
        </w:rPr>
        <w:t>במלוא הזכויות על פי הביטוח.</w:t>
      </w:r>
    </w:p>
    <w:p w14:paraId="76F3723B" w14:textId="77777777" w:rsidR="009B7A06" w:rsidRDefault="009B7A06" w:rsidP="00162B31">
      <w:pPr>
        <w:numPr>
          <w:ilvl w:val="0"/>
          <w:numId w:val="41"/>
        </w:numPr>
        <w:spacing w:line="360" w:lineRule="auto"/>
      </w:pPr>
      <w:r>
        <w:rPr>
          <w:rtl/>
        </w:rPr>
        <w:t>תנאי הכיסוי של הפוליסות הנ"ל</w:t>
      </w:r>
      <w:r>
        <w:rPr>
          <w:rFonts w:hint="cs"/>
          <w:rtl/>
        </w:rPr>
        <w:t xml:space="preserve"> </w:t>
      </w:r>
      <w:r w:rsidRPr="000763B3">
        <w:rPr>
          <w:rtl/>
        </w:rPr>
        <w:t>לא יפחתו מהמקובל על פי תנאי "פוליסות נוסח ביט</w:t>
      </w:r>
      <w:r>
        <w:rPr>
          <w:rFonts w:hint="cs"/>
          <w:rtl/>
        </w:rPr>
        <w:t xml:space="preserve"> _______ (יש לציין שנה)</w:t>
      </w:r>
      <w:r w:rsidRPr="000763B3">
        <w:rPr>
          <w:rtl/>
        </w:rPr>
        <w:t>", בכ</w:t>
      </w:r>
      <w:r>
        <w:rPr>
          <w:rtl/>
        </w:rPr>
        <w:t>פוף להרחבת הכיסויים כמפורט לעיל</w:t>
      </w:r>
      <w:r>
        <w:rPr>
          <w:rFonts w:hint="cs"/>
          <w:rtl/>
        </w:rPr>
        <w:t>.</w:t>
      </w:r>
    </w:p>
    <w:p w14:paraId="74723A5D" w14:textId="77777777" w:rsidR="009B7A06" w:rsidRDefault="009B7A06" w:rsidP="00162B31">
      <w:pPr>
        <w:numPr>
          <w:ilvl w:val="0"/>
          <w:numId w:val="41"/>
        </w:numPr>
        <w:spacing w:line="360" w:lineRule="auto"/>
        <w:rPr>
          <w:rtl/>
        </w:rPr>
      </w:pPr>
      <w:r w:rsidRPr="00A05781">
        <w:rPr>
          <w:rFonts w:hint="cs"/>
          <w:rtl/>
        </w:rPr>
        <w:t>חריג כוונה ו/או רשלנות רבתי מבוטל ככל שקיים בכל הפוליסות המבוטחות.</w:t>
      </w:r>
    </w:p>
    <w:p w14:paraId="5D360894" w14:textId="77777777" w:rsidR="009B7A06" w:rsidRPr="000763B3" w:rsidRDefault="009B7A06" w:rsidP="009B7A06">
      <w:pPr>
        <w:rPr>
          <w:rtl/>
        </w:rPr>
      </w:pPr>
      <w:r w:rsidRPr="000763B3">
        <w:rPr>
          <w:rtl/>
        </w:rPr>
        <w:t xml:space="preserve">          </w:t>
      </w:r>
    </w:p>
    <w:p w14:paraId="7CF40D46" w14:textId="77777777" w:rsidR="009B7A06" w:rsidRDefault="009B7A06" w:rsidP="009B7A06">
      <w:pPr>
        <w:ind w:left="3"/>
        <w:rPr>
          <w:b/>
          <w:bCs/>
          <w:rtl/>
        </w:rPr>
      </w:pPr>
      <w:r w:rsidRPr="000763B3">
        <w:rPr>
          <w:b/>
          <w:bCs/>
          <w:rtl/>
        </w:rPr>
        <w:t>בכפוף לתנאי וסייגי הפוליסות המקוריות עד כמה שלא שונו במפורש על פי האמור באישור זה.</w:t>
      </w:r>
    </w:p>
    <w:p w14:paraId="39AE2BC5" w14:textId="77777777" w:rsidR="009B7A06" w:rsidRDefault="009B7A06" w:rsidP="009B7A06">
      <w:pPr>
        <w:ind w:left="3"/>
        <w:rPr>
          <w:b/>
          <w:bCs/>
          <w:rtl/>
        </w:rPr>
      </w:pPr>
    </w:p>
    <w:p w14:paraId="69D1E96C" w14:textId="77777777" w:rsidR="009B7A06" w:rsidRPr="000763B3" w:rsidRDefault="009B7A06" w:rsidP="009B7A06">
      <w:pPr>
        <w:ind w:left="3"/>
        <w:rPr>
          <w:rtl/>
        </w:rPr>
      </w:pPr>
    </w:p>
    <w:p w14:paraId="34F4D1AA" w14:textId="77777777" w:rsidR="009B7A06" w:rsidRPr="000763B3" w:rsidRDefault="009B7A06" w:rsidP="009B7A06">
      <w:pPr>
        <w:ind w:left="3"/>
        <w:rPr>
          <w:rtl/>
        </w:rPr>
      </w:pPr>
      <w:r w:rsidRPr="000763B3">
        <w:rPr>
          <w:rtl/>
        </w:rPr>
        <w:t xml:space="preserve">                                                                                       בכבוד רב,</w:t>
      </w:r>
    </w:p>
    <w:p w14:paraId="2F1C4325" w14:textId="77777777" w:rsidR="009B7A06" w:rsidRPr="000763B3" w:rsidRDefault="009B7A06" w:rsidP="009B7A06">
      <w:pPr>
        <w:ind w:left="3"/>
        <w:rPr>
          <w:rtl/>
        </w:rPr>
      </w:pPr>
    </w:p>
    <w:p w14:paraId="6A48BADB" w14:textId="77777777" w:rsidR="009B7A06" w:rsidRPr="000763B3" w:rsidRDefault="009B7A06" w:rsidP="009B7A06">
      <w:pPr>
        <w:ind w:left="3"/>
        <w:rPr>
          <w:rtl/>
        </w:rPr>
      </w:pPr>
    </w:p>
    <w:p w14:paraId="03354A4A" w14:textId="77777777" w:rsidR="009B7A06" w:rsidRPr="000763B3" w:rsidRDefault="009B7A06" w:rsidP="009B7A06">
      <w:pPr>
        <w:ind w:left="3"/>
        <w:rPr>
          <w:rtl/>
        </w:rPr>
      </w:pPr>
      <w:r w:rsidRPr="000763B3">
        <w:rPr>
          <w:rtl/>
        </w:rPr>
        <w:t xml:space="preserve">                                                                    ___________________________</w:t>
      </w:r>
    </w:p>
    <w:p w14:paraId="2E6FAD7C" w14:textId="77777777" w:rsidR="009B7A06" w:rsidRPr="000763B3" w:rsidRDefault="009B7A06" w:rsidP="009B7A06">
      <w:pPr>
        <w:ind w:left="3"/>
        <w:rPr>
          <w:rtl/>
        </w:rPr>
      </w:pPr>
      <w:r w:rsidRPr="000763B3">
        <w:rPr>
          <w:rtl/>
        </w:rPr>
        <w:t>תאריך______________                        חתימת מורשה המבטח  וחותמת המבטח</w:t>
      </w:r>
    </w:p>
    <w:p w14:paraId="3431CCDD" w14:textId="77777777" w:rsidR="00FA6802" w:rsidRDefault="00FA6802" w:rsidP="00FA6802">
      <w:pPr>
        <w:spacing w:line="360" w:lineRule="auto"/>
        <w:jc w:val="both"/>
        <w:rPr>
          <w:rtl/>
        </w:rPr>
      </w:pPr>
    </w:p>
    <w:p w14:paraId="758D1399" w14:textId="77777777" w:rsidR="00FA6802" w:rsidRDefault="00FA6802" w:rsidP="00FA6802">
      <w:pPr>
        <w:spacing w:line="360" w:lineRule="auto"/>
        <w:jc w:val="both"/>
        <w:rPr>
          <w:rtl/>
        </w:rPr>
      </w:pPr>
    </w:p>
    <w:p w14:paraId="4035D935" w14:textId="77777777" w:rsidR="00FA6802" w:rsidRDefault="00FA6802" w:rsidP="00FA6802">
      <w:pPr>
        <w:spacing w:line="360" w:lineRule="auto"/>
        <w:jc w:val="both"/>
        <w:rPr>
          <w:rtl/>
        </w:rPr>
      </w:pPr>
    </w:p>
    <w:p w14:paraId="6CDA8D35" w14:textId="77777777" w:rsidR="00FA6802" w:rsidRDefault="00FA6802" w:rsidP="00FA6802">
      <w:pPr>
        <w:spacing w:line="360" w:lineRule="auto"/>
        <w:jc w:val="both"/>
        <w:rPr>
          <w:rtl/>
        </w:rPr>
      </w:pPr>
    </w:p>
    <w:p w14:paraId="17682AFC" w14:textId="77777777" w:rsidR="00FA6802" w:rsidRDefault="00FA6802" w:rsidP="00FA6802">
      <w:pPr>
        <w:spacing w:line="360" w:lineRule="auto"/>
        <w:jc w:val="both"/>
        <w:rPr>
          <w:rtl/>
        </w:rPr>
      </w:pPr>
    </w:p>
    <w:p w14:paraId="1245BB6C" w14:textId="77777777" w:rsidR="00FA6802" w:rsidRPr="00121E3A" w:rsidRDefault="00FA6802" w:rsidP="00FA6802">
      <w:pPr>
        <w:spacing w:line="360" w:lineRule="auto"/>
        <w:jc w:val="both"/>
        <w:rPr>
          <w:rtl/>
        </w:rPr>
      </w:pPr>
      <w:r>
        <w:rPr>
          <w:rFonts w:hint="cs"/>
          <w:rtl/>
        </w:rPr>
        <w:t>תאריך: __________________</w:t>
      </w:r>
    </w:p>
    <w:p w14:paraId="1833E8B7" w14:textId="77777777" w:rsidR="000E3F74" w:rsidRPr="00955A04" w:rsidRDefault="000E3F74" w:rsidP="000E3F74">
      <w:pPr>
        <w:widowControl w:val="0"/>
        <w:spacing w:line="276" w:lineRule="auto"/>
        <w:jc w:val="both"/>
        <w:outlineLvl w:val="0"/>
        <w:rPr>
          <w:rtl/>
        </w:rPr>
      </w:pPr>
    </w:p>
    <w:p w14:paraId="1A737D17" w14:textId="77777777" w:rsidR="000E3F74" w:rsidRPr="00955A04" w:rsidRDefault="000E3F74" w:rsidP="000E3F74">
      <w:pPr>
        <w:widowControl w:val="0"/>
        <w:spacing w:line="276" w:lineRule="auto"/>
        <w:jc w:val="both"/>
        <w:outlineLvl w:val="0"/>
        <w:rPr>
          <w:rtl/>
        </w:rPr>
      </w:pPr>
    </w:p>
    <w:p w14:paraId="7336A4C6" w14:textId="77777777" w:rsidR="009B7A06" w:rsidRDefault="009B7A06">
      <w:pPr>
        <w:bidi w:val="0"/>
        <w:rPr>
          <w:b/>
          <w:bCs/>
          <w:rtl/>
        </w:rPr>
      </w:pPr>
      <w:r>
        <w:rPr>
          <w:b/>
          <w:bCs/>
          <w:rtl/>
        </w:rPr>
        <w:br w:type="page"/>
      </w:r>
    </w:p>
    <w:p w14:paraId="5B928F34" w14:textId="11C2A4BD" w:rsidR="000E3F74" w:rsidRPr="00FA6802" w:rsidRDefault="000E3F74" w:rsidP="00FA6802">
      <w:pPr>
        <w:widowControl w:val="0"/>
        <w:spacing w:line="276" w:lineRule="auto"/>
        <w:jc w:val="both"/>
        <w:outlineLvl w:val="0"/>
        <w:rPr>
          <w:b/>
          <w:bCs/>
          <w:rtl/>
        </w:rPr>
      </w:pPr>
      <w:r w:rsidRPr="00FA6802">
        <w:rPr>
          <w:b/>
          <w:bCs/>
          <w:rtl/>
        </w:rPr>
        <w:t xml:space="preserve">נספח </w:t>
      </w:r>
      <w:r w:rsidR="00FA6802">
        <w:rPr>
          <w:rFonts w:hint="cs"/>
          <w:b/>
          <w:bCs/>
          <w:rtl/>
        </w:rPr>
        <w:t>ג</w:t>
      </w:r>
      <w:r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Pr="00FA6802">
        <w:rPr>
          <w:b/>
          <w:bCs/>
          <w:rtl/>
        </w:rPr>
        <w:t xml:space="preserve"> </w:t>
      </w:r>
      <w:r w:rsidRPr="00FA6802">
        <w:rPr>
          <w:rtl/>
        </w:rPr>
        <w:t>דרישות לפורטל ספקים</w:t>
      </w:r>
    </w:p>
    <w:p w14:paraId="208CB268" w14:textId="77777777" w:rsidR="000E3F74" w:rsidRPr="004145DF" w:rsidRDefault="000E3F74" w:rsidP="000E3F74">
      <w:pPr>
        <w:spacing w:after="160" w:line="259" w:lineRule="auto"/>
        <w:rPr>
          <w:rFonts w:ascii="Calibri" w:eastAsia="Calibri" w:hAnsi="Calibri"/>
          <w:rtl/>
        </w:rPr>
      </w:pPr>
    </w:p>
    <w:p w14:paraId="50A50491" w14:textId="77777777" w:rsidR="000E3F74" w:rsidRPr="004145DF" w:rsidRDefault="000E3F74" w:rsidP="00162B31">
      <w:pPr>
        <w:numPr>
          <w:ilvl w:val="0"/>
          <w:numId w:val="9"/>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65ACFEC6" w14:textId="77777777" w:rsidR="000E3F74" w:rsidRPr="004145DF" w:rsidRDefault="000E3F74" w:rsidP="00162B31">
      <w:pPr>
        <w:numPr>
          <w:ilvl w:val="0"/>
          <w:numId w:val="9"/>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בצידם, זולת אם משתמעת מן ההקשר משמעות אחרת.</w:t>
      </w:r>
    </w:p>
    <w:p w14:paraId="38B6D270" w14:textId="77777777" w:rsidR="000E3F74" w:rsidRPr="004145DF" w:rsidRDefault="000E3F74" w:rsidP="000E3F74">
      <w:pPr>
        <w:spacing w:after="160" w:line="259" w:lineRule="auto"/>
        <w:rPr>
          <w:rFonts w:ascii="Calibri" w:eastAsia="Calibri" w:hAnsi="Calibri"/>
          <w:rtl/>
        </w:rPr>
      </w:pPr>
    </w:p>
    <w:p w14:paraId="58B3EABA"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0940CBD3" w14:textId="77777777" w:rsidR="000E3F74" w:rsidRPr="004145DF" w:rsidRDefault="000E3F74" w:rsidP="000E3F74">
      <w:pPr>
        <w:spacing w:after="160" w:line="259" w:lineRule="auto"/>
        <w:ind w:left="1416" w:right="708"/>
        <w:rPr>
          <w:rFonts w:ascii="Calibri" w:eastAsia="Calibri" w:hAnsi="Calibri"/>
          <w:rtl/>
        </w:rPr>
      </w:pPr>
    </w:p>
    <w:p w14:paraId="15D8007F"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1A97CD60" w14:textId="77777777" w:rsidR="000E3F74" w:rsidRPr="004145DF" w:rsidRDefault="000E3F74" w:rsidP="000E3F74">
      <w:pPr>
        <w:spacing w:after="160" w:line="259" w:lineRule="auto"/>
        <w:ind w:left="1416" w:right="708"/>
        <w:rPr>
          <w:rFonts w:ascii="Calibri" w:eastAsia="Calibri" w:hAnsi="Calibri"/>
          <w:b/>
          <w:bCs/>
          <w:rtl/>
        </w:rPr>
      </w:pPr>
    </w:p>
    <w:p w14:paraId="4CAE890E"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5ECCCC3B" w14:textId="77777777" w:rsidR="000E3F74" w:rsidRPr="004145DF" w:rsidRDefault="000E3F74" w:rsidP="000E3F74">
      <w:pPr>
        <w:spacing w:after="160" w:line="259" w:lineRule="auto"/>
        <w:ind w:right="708"/>
        <w:rPr>
          <w:rFonts w:ascii="Calibri" w:eastAsia="Calibri" w:hAnsi="Calibri"/>
        </w:rPr>
      </w:pPr>
    </w:p>
    <w:p w14:paraId="71C3CDB8"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7FB80752" w14:textId="77777777" w:rsidR="000E3F74" w:rsidRPr="004145DF" w:rsidRDefault="000E3F74" w:rsidP="000E3F74">
      <w:pPr>
        <w:spacing w:after="160" w:line="259" w:lineRule="auto"/>
        <w:ind w:left="1416" w:right="708"/>
        <w:rPr>
          <w:rFonts w:ascii="Calibri" w:eastAsia="Calibri" w:hAnsi="Calibri"/>
        </w:rPr>
      </w:pPr>
    </w:p>
    <w:p w14:paraId="51FDE22E"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13DACF43" w14:textId="77777777" w:rsidR="000E3F74" w:rsidRPr="004145DF" w:rsidRDefault="000E3F74" w:rsidP="000E3F74">
      <w:pPr>
        <w:spacing w:after="160" w:line="259" w:lineRule="auto"/>
        <w:ind w:left="708"/>
        <w:rPr>
          <w:rFonts w:ascii="Calibri" w:eastAsia="Calibri" w:hAnsi="Calibri"/>
          <w:rtl/>
        </w:rPr>
      </w:pPr>
    </w:p>
    <w:p w14:paraId="4C4DFAEE"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66A06223" w14:textId="77777777" w:rsidR="000E3F74" w:rsidRPr="004145DF" w:rsidRDefault="000E3F74" w:rsidP="000E3F74">
      <w:pPr>
        <w:spacing w:after="160" w:line="259" w:lineRule="auto"/>
        <w:ind w:left="1416" w:right="708"/>
        <w:rPr>
          <w:rFonts w:ascii="Calibri" w:eastAsia="Calibri" w:hAnsi="Calibri"/>
          <w:rtl/>
        </w:rPr>
      </w:pPr>
    </w:p>
    <w:p w14:paraId="31E1C536"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3D57830E"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614B9324"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2B58AADD" w14:textId="77777777" w:rsidR="000E3F74" w:rsidRPr="004145DF" w:rsidRDefault="000E3F74" w:rsidP="000E3F74">
      <w:pPr>
        <w:spacing w:after="160" w:line="259" w:lineRule="auto"/>
        <w:ind w:left="1416" w:right="708"/>
        <w:rPr>
          <w:rFonts w:ascii="Calibri" w:eastAsia="Calibri" w:hAnsi="Calibri"/>
          <w:rtl/>
        </w:rPr>
      </w:pPr>
    </w:p>
    <w:p w14:paraId="039FB183"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20699E2C" w14:textId="77777777" w:rsidR="000E3F74" w:rsidRPr="004145DF" w:rsidRDefault="000E3F74" w:rsidP="000E3F74">
      <w:pPr>
        <w:spacing w:after="160" w:line="259" w:lineRule="auto"/>
        <w:rPr>
          <w:rFonts w:ascii="Calibri" w:eastAsia="Calibri" w:hAnsi="Calibri"/>
          <w:rtl/>
        </w:rPr>
      </w:pPr>
    </w:p>
    <w:p w14:paraId="0EE5BE93"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1ECCD6E9" w14:textId="77777777" w:rsidR="000E3F74" w:rsidRPr="004145DF" w:rsidRDefault="000E3F74" w:rsidP="000E3F74">
      <w:pPr>
        <w:spacing w:after="160" w:line="259" w:lineRule="auto"/>
        <w:rPr>
          <w:rFonts w:ascii="Calibri" w:eastAsia="Calibri" w:hAnsi="Calibri"/>
          <w:rtl/>
        </w:rPr>
      </w:pPr>
    </w:p>
    <w:p w14:paraId="335D6364" w14:textId="77777777" w:rsidR="000E3F74"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20BAB664" w14:textId="77777777" w:rsidR="000E3F74" w:rsidRPr="004145DF" w:rsidRDefault="000E3F74" w:rsidP="000E3F74">
      <w:pPr>
        <w:spacing w:after="160" w:line="259" w:lineRule="auto"/>
        <w:rPr>
          <w:rFonts w:ascii="Calibri" w:eastAsia="Calibri" w:hAnsi="Calibri"/>
          <w:rtl/>
        </w:rPr>
      </w:pPr>
    </w:p>
    <w:p w14:paraId="35F3E39C"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686FA3DF" w14:textId="77777777" w:rsidR="000E3F74" w:rsidRPr="004145DF" w:rsidRDefault="000E3F74" w:rsidP="000E3F74">
      <w:pPr>
        <w:spacing w:after="160" w:line="259" w:lineRule="auto"/>
        <w:ind w:left="1416"/>
        <w:rPr>
          <w:rFonts w:ascii="Calibri" w:eastAsia="Calibri" w:hAnsi="Calibri"/>
          <w:rtl/>
        </w:rPr>
      </w:pPr>
    </w:p>
    <w:p w14:paraId="1DEE97CD" w14:textId="77777777" w:rsidR="000E3F74" w:rsidRPr="004145DF" w:rsidRDefault="000E3F74" w:rsidP="00162B31">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65425BA0" w14:textId="77777777" w:rsidR="000E3F74" w:rsidRPr="004145DF" w:rsidRDefault="000E3F74" w:rsidP="00162B31">
      <w:pPr>
        <w:numPr>
          <w:ilvl w:val="1"/>
          <w:numId w:val="9"/>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3DC20641" w14:textId="77777777" w:rsidR="000E3F74" w:rsidRPr="004145DF" w:rsidRDefault="000E3F74" w:rsidP="00162B31">
      <w:pPr>
        <w:numPr>
          <w:ilvl w:val="2"/>
          <w:numId w:val="9"/>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5776D27D" w14:textId="77777777" w:rsidR="000E3F74" w:rsidRPr="004145DF" w:rsidRDefault="000E3F74" w:rsidP="00162B31">
      <w:pPr>
        <w:numPr>
          <w:ilvl w:val="2"/>
          <w:numId w:val="9"/>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0475EE50" w14:textId="77777777" w:rsidR="000E3F74" w:rsidRPr="004145DF" w:rsidRDefault="000E3F74" w:rsidP="00162B31">
      <w:pPr>
        <w:numPr>
          <w:ilvl w:val="2"/>
          <w:numId w:val="9"/>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3B4431EE" w14:textId="77777777" w:rsidR="000E3F74" w:rsidRPr="004145DF" w:rsidRDefault="000E3F74" w:rsidP="00162B31">
      <w:pPr>
        <w:numPr>
          <w:ilvl w:val="2"/>
          <w:numId w:val="9"/>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423C3A26" w14:textId="77777777" w:rsidR="000E3F74" w:rsidRPr="004145DF" w:rsidRDefault="000E3F74" w:rsidP="000E3F74">
      <w:pPr>
        <w:spacing w:after="160" w:line="259" w:lineRule="auto"/>
        <w:ind w:left="2124"/>
        <w:rPr>
          <w:rFonts w:ascii="Calibri" w:eastAsia="Calibri" w:hAnsi="Calibri"/>
          <w:rtl/>
        </w:rPr>
      </w:pPr>
    </w:p>
    <w:p w14:paraId="1B8F909C" w14:textId="77777777" w:rsidR="000E3F74" w:rsidRPr="004145DF" w:rsidRDefault="000E3F74" w:rsidP="00162B31">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6DAB6B1D"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64392B73"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0044B49F" w14:textId="77777777" w:rsidR="000E3F74"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66D1E311" w14:textId="77777777" w:rsidR="000E3F74" w:rsidRPr="002B3D96" w:rsidRDefault="000E3F74" w:rsidP="00162B31">
      <w:pPr>
        <w:numPr>
          <w:ilvl w:val="0"/>
          <w:numId w:val="9"/>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t>הגבלת אחריות</w:t>
      </w:r>
    </w:p>
    <w:p w14:paraId="1D0102EF"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ADA4112"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31FF3CDC" w14:textId="77777777" w:rsidR="000E3F74" w:rsidRPr="004145DF" w:rsidRDefault="000E3F74" w:rsidP="00162B31">
      <w:pPr>
        <w:numPr>
          <w:ilvl w:val="1"/>
          <w:numId w:val="9"/>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7CE9E4A"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3C9B329B" w14:textId="77777777" w:rsidR="000E3F74"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28F14737" w14:textId="77777777" w:rsidR="000E3F74" w:rsidRPr="004145DF" w:rsidRDefault="000E3F74" w:rsidP="000E3F74">
      <w:pPr>
        <w:spacing w:after="160" w:line="259" w:lineRule="auto"/>
        <w:ind w:left="1416" w:right="708"/>
        <w:jc w:val="both"/>
        <w:rPr>
          <w:rFonts w:ascii="Calibri" w:eastAsia="Calibri" w:hAnsi="Calibri"/>
          <w:rtl/>
        </w:rPr>
      </w:pPr>
    </w:p>
    <w:p w14:paraId="4B45D9D4" w14:textId="77777777" w:rsidR="000E3F74" w:rsidRPr="004145DF" w:rsidRDefault="000E3F74" w:rsidP="00162B31">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51C2737B"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2BD50AE1"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270F215F"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0A8005DE" w14:textId="77777777" w:rsidR="000E3F74"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6C6DCCA5" w14:textId="77777777" w:rsidR="000E3F74" w:rsidRPr="004145DF" w:rsidRDefault="000E3F74" w:rsidP="000E3F74">
      <w:pPr>
        <w:spacing w:after="160" w:line="259" w:lineRule="auto"/>
        <w:ind w:left="1416" w:right="708"/>
        <w:jc w:val="both"/>
        <w:rPr>
          <w:rFonts w:ascii="Calibri" w:eastAsia="Calibri" w:hAnsi="Calibri"/>
          <w:rtl/>
        </w:rPr>
      </w:pPr>
    </w:p>
    <w:p w14:paraId="4B50BC38" w14:textId="77777777" w:rsidR="000E3F74" w:rsidRPr="004145DF" w:rsidRDefault="000E3F74" w:rsidP="00162B31">
      <w:pPr>
        <w:numPr>
          <w:ilvl w:val="0"/>
          <w:numId w:val="9"/>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t>שימוש בכרטיס חכם</w:t>
      </w:r>
    </w:p>
    <w:p w14:paraId="735187EF"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19D8C2A1"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2BAF560F"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00854070"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1305CB01"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60498F53"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010C3DB5"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DA7FCC1"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40985434" w14:textId="77777777" w:rsidR="000E3F74"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2EE316E6" w14:textId="77777777" w:rsidR="000E3F74" w:rsidRPr="004145DF" w:rsidRDefault="000E3F74" w:rsidP="000E3F74">
      <w:pPr>
        <w:spacing w:after="160" w:line="259" w:lineRule="auto"/>
        <w:ind w:left="1416" w:right="708"/>
        <w:jc w:val="both"/>
        <w:rPr>
          <w:rFonts w:ascii="Calibri" w:eastAsia="Calibri" w:hAnsi="Calibri"/>
        </w:rPr>
      </w:pPr>
    </w:p>
    <w:p w14:paraId="58F23E62" w14:textId="77777777" w:rsidR="000E3F74" w:rsidRPr="004145DF" w:rsidRDefault="000E3F74" w:rsidP="00162B31">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605024B8" w14:textId="77777777" w:rsidR="000E3F74" w:rsidRPr="004145DF" w:rsidRDefault="000E3F74" w:rsidP="00162B31">
      <w:pPr>
        <w:numPr>
          <w:ilvl w:val="1"/>
          <w:numId w:val="9"/>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7D9D8EFE" w14:textId="77777777" w:rsidR="000E3F74" w:rsidRPr="004145DF" w:rsidRDefault="000E3F74" w:rsidP="00162B31">
      <w:pPr>
        <w:numPr>
          <w:ilvl w:val="1"/>
          <w:numId w:val="9"/>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2083928C" w14:textId="77777777" w:rsidR="000E3F74" w:rsidRPr="004145DF" w:rsidRDefault="000E3F74" w:rsidP="00162B31">
      <w:pPr>
        <w:numPr>
          <w:ilvl w:val="1"/>
          <w:numId w:val="9"/>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299CA77" w14:textId="77777777" w:rsidR="000E3F74" w:rsidRPr="004145DF" w:rsidRDefault="000E3F74" w:rsidP="00162B31">
      <w:pPr>
        <w:numPr>
          <w:ilvl w:val="1"/>
          <w:numId w:val="9"/>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t>החלפת נציג משתמש תיעשה באמצעות חברת הניהול ובהתאם לתנאי נספח זה.</w:t>
      </w:r>
    </w:p>
    <w:p w14:paraId="10F92D9F" w14:textId="77777777" w:rsidR="000E3F74" w:rsidRPr="004145DF" w:rsidRDefault="000E3F74" w:rsidP="000E3F74">
      <w:pPr>
        <w:spacing w:after="160" w:line="259" w:lineRule="auto"/>
        <w:ind w:left="1416"/>
        <w:rPr>
          <w:rFonts w:ascii="Calibri" w:eastAsia="Calibri" w:hAnsi="Calibri"/>
          <w:rtl/>
        </w:rPr>
      </w:pPr>
    </w:p>
    <w:p w14:paraId="4257DFF0"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036D65A" w14:textId="77777777" w:rsidR="000E3F74" w:rsidRPr="004145DF" w:rsidRDefault="000E3F74" w:rsidP="00162B31">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12C9FE35"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6A2A03FA" w14:textId="77777777" w:rsidR="000E3F74" w:rsidRPr="004145DF" w:rsidRDefault="000E3F74" w:rsidP="00162B31">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68E78E05"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16404DDB"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3BF77D96"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2099B1B8" w14:textId="77777777" w:rsidR="000E3F74" w:rsidRPr="004145DF" w:rsidRDefault="000E3F74" w:rsidP="00162B31">
      <w:pPr>
        <w:numPr>
          <w:ilvl w:val="0"/>
          <w:numId w:val="9"/>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4343AB99"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161AD890"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1EF2C6D5"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62C2ADE5" w14:textId="77777777" w:rsidR="000E3F74"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61962632" w14:textId="77777777" w:rsidR="000E3F74" w:rsidRPr="004145DF" w:rsidRDefault="000E3F74" w:rsidP="00162B31">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58443D9B"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4CFC3D4C"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3C86C39" w14:textId="77777777" w:rsidR="000E3F74"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3AEC717E" w14:textId="77777777" w:rsidR="000E3F74" w:rsidRPr="004145DF" w:rsidRDefault="000E3F74" w:rsidP="00162B31">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1BCABDC0"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4BDE3375"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76" w:name="_Ref274770591"/>
      <w:r w:rsidRPr="004145DF">
        <w:rPr>
          <w:rFonts w:ascii="Calibri" w:eastAsia="Calibri" w:hAnsi="Calibri" w:hint="cs"/>
          <w:rtl/>
        </w:rPr>
        <w:tab/>
      </w:r>
      <w:r w:rsidRPr="004145DF">
        <w:rPr>
          <w:rFonts w:ascii="Calibri" w:eastAsia="Calibri" w:hAnsi="Calibri" w:hint="cs"/>
          <w:rtl/>
        </w:rPr>
        <w:br/>
      </w:r>
    </w:p>
    <w:p w14:paraId="2668FF00" w14:textId="77777777" w:rsidR="000E3F74" w:rsidRPr="004145DF" w:rsidRDefault="000E3F74" w:rsidP="00162B31">
      <w:pPr>
        <w:numPr>
          <w:ilvl w:val="0"/>
          <w:numId w:val="9"/>
        </w:numPr>
        <w:tabs>
          <w:tab w:val="num" w:pos="970"/>
        </w:tabs>
        <w:spacing w:after="160" w:line="259" w:lineRule="auto"/>
        <w:rPr>
          <w:rFonts w:ascii="Calibri" w:eastAsia="Calibri" w:hAnsi="Calibri"/>
          <w:b/>
          <w:bCs/>
          <w:rtl/>
        </w:rPr>
      </w:pPr>
      <w:bookmarkStart w:id="177" w:name="_Ref386741549"/>
      <w:r w:rsidRPr="004145DF">
        <w:rPr>
          <w:rFonts w:ascii="Calibri" w:eastAsia="Calibri" w:hAnsi="Calibri"/>
          <w:b/>
          <w:bCs/>
          <w:rtl/>
        </w:rPr>
        <w:t>חבלה ומידע אסור</w:t>
      </w:r>
      <w:bookmarkEnd w:id="176"/>
      <w:bookmarkEnd w:id="177"/>
    </w:p>
    <w:p w14:paraId="250B6144"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409F455F" w14:textId="77777777" w:rsidR="000E3F74" w:rsidRPr="004145DF" w:rsidRDefault="000E3F74" w:rsidP="00162B31">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393514EB" w14:textId="77777777" w:rsidR="000E3F74" w:rsidRPr="004145DF" w:rsidRDefault="000E3F74" w:rsidP="00162B31">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4470592E" w14:textId="77777777" w:rsidR="000E3F74" w:rsidRPr="004145DF" w:rsidRDefault="000E3F74" w:rsidP="00162B31">
      <w:pPr>
        <w:numPr>
          <w:ilvl w:val="2"/>
          <w:numId w:val="9"/>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251A2370" w14:textId="77777777" w:rsidR="000E3F74" w:rsidRPr="004145DF" w:rsidRDefault="000E3F74" w:rsidP="00162B31">
      <w:pPr>
        <w:numPr>
          <w:ilvl w:val="2"/>
          <w:numId w:val="9"/>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76CE3E79" w14:textId="77777777" w:rsidR="000E3F74" w:rsidRPr="004145DF" w:rsidRDefault="000E3F74" w:rsidP="00162B31">
      <w:pPr>
        <w:numPr>
          <w:ilvl w:val="2"/>
          <w:numId w:val="9"/>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613FB066" w14:textId="77777777" w:rsidR="000E3F74" w:rsidRPr="004145DF" w:rsidRDefault="000E3F74" w:rsidP="00162B31">
      <w:pPr>
        <w:numPr>
          <w:ilvl w:val="1"/>
          <w:numId w:val="9"/>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635F306A" w14:textId="77777777" w:rsidR="000E3F74" w:rsidRPr="004145DF" w:rsidRDefault="000E3F74" w:rsidP="00162B31">
      <w:pPr>
        <w:numPr>
          <w:ilvl w:val="1"/>
          <w:numId w:val="9"/>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55D139E8" w14:textId="77777777" w:rsidR="000E3F74" w:rsidRPr="004145DF" w:rsidRDefault="000E3F74" w:rsidP="00162B31">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56A76C98"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6FFDF1F6" w14:textId="77777777" w:rsidR="000E3F74" w:rsidRPr="004145DF" w:rsidRDefault="000E3F74" w:rsidP="00162B31">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7C385609" w14:textId="77777777" w:rsidR="000E3F74" w:rsidRPr="004145DF" w:rsidRDefault="000E3F74" w:rsidP="00162B31">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18499839"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5A618D69" w14:textId="77777777" w:rsidR="000E3F74" w:rsidRPr="004145DF" w:rsidRDefault="000E3F74" w:rsidP="00162B31">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6B7AD2A7" w14:textId="77777777" w:rsidR="000E3F74" w:rsidRPr="004145DF" w:rsidRDefault="000E3F74" w:rsidP="00162B31">
      <w:pPr>
        <w:numPr>
          <w:ilvl w:val="1"/>
          <w:numId w:val="9"/>
        </w:numPr>
        <w:spacing w:after="160" w:line="259" w:lineRule="auto"/>
        <w:jc w:val="both"/>
        <w:rPr>
          <w:rFonts w:ascii="Calibri" w:eastAsia="Calibri" w:hAnsi="Calibri"/>
          <w:rtl/>
        </w:rPr>
      </w:pPr>
      <w:r w:rsidRPr="004145DF">
        <w:rPr>
          <w:rFonts w:ascii="Calibri" w:eastAsia="Calibri" w:hAnsi="Calibri"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61F044E1" w14:textId="77777777" w:rsidR="000E3F74" w:rsidRPr="004145DF" w:rsidRDefault="000E3F74" w:rsidP="00162B31">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1D7917">
        <w:rPr>
          <w:rFonts w:ascii="Calibri" w:eastAsia="Calibri" w:hAnsi="Calibri" w:hint="cs"/>
          <w:rtl/>
        </w:rPr>
        <w:t>‏</w:t>
      </w:r>
      <w:r w:rsidR="001D7917">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598F6173" w14:textId="77777777" w:rsidR="000E3F74" w:rsidRPr="004145DF" w:rsidRDefault="000E3F74" w:rsidP="000E3F74">
      <w:pPr>
        <w:spacing w:after="160" w:line="259" w:lineRule="auto"/>
        <w:rPr>
          <w:rFonts w:ascii="Calibri" w:eastAsia="Calibri" w:hAnsi="Calibri"/>
          <w:rtl/>
        </w:rPr>
      </w:pPr>
    </w:p>
    <w:p w14:paraId="6C9A6053"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796E5167" w14:textId="77777777" w:rsidR="000E3F74" w:rsidRPr="004145DF" w:rsidRDefault="000E3F74" w:rsidP="000E3F74">
      <w:pPr>
        <w:spacing w:after="160" w:line="259" w:lineRule="auto"/>
        <w:rPr>
          <w:rFonts w:ascii="Calibri" w:eastAsia="Calibri" w:hAnsi="Calibri"/>
          <w:rtl/>
        </w:rPr>
      </w:pPr>
    </w:p>
    <w:p w14:paraId="1835C2FF"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61867DBC"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7F9291F9" w14:textId="77777777" w:rsidR="000E3F74" w:rsidRDefault="000E3F74" w:rsidP="000E3F74">
      <w:pPr>
        <w:spacing w:after="160" w:line="259" w:lineRule="auto"/>
        <w:rPr>
          <w:rFonts w:ascii="Calibri" w:eastAsia="Calibri" w:hAnsi="Calibri"/>
          <w:rtl/>
        </w:rPr>
      </w:pPr>
    </w:p>
    <w:p w14:paraId="34F70740"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03DDFD97" w14:textId="77777777" w:rsidR="000E3F74" w:rsidRPr="004145DF" w:rsidRDefault="000E3F74" w:rsidP="000E3F74">
      <w:pPr>
        <w:spacing w:after="160" w:line="259" w:lineRule="auto"/>
        <w:rPr>
          <w:rFonts w:ascii="Calibri" w:eastAsia="Calibri" w:hAnsi="Calibri"/>
          <w:rtl/>
        </w:rPr>
      </w:pPr>
    </w:p>
    <w:p w14:paraId="76564D70"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67E5BBBE"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7360642D" w14:textId="77777777" w:rsidR="000E3F74" w:rsidRPr="004145DF" w:rsidRDefault="000E3F74" w:rsidP="000E3F74">
      <w:pPr>
        <w:spacing w:after="160" w:line="259" w:lineRule="auto"/>
        <w:rPr>
          <w:rFonts w:ascii="Calibri" w:eastAsia="Calibri" w:hAnsi="Calibri"/>
          <w:rtl/>
        </w:rPr>
      </w:pPr>
    </w:p>
    <w:p w14:paraId="53F011BA"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BE4DE51"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t xml:space="preserve">נספח א' </w:t>
      </w:r>
      <w:r w:rsidRPr="00F2404D">
        <w:rPr>
          <w:b/>
          <w:bCs/>
          <w:u w:val="single"/>
          <w:rtl/>
        </w:rPr>
        <w:t>–</w:t>
      </w:r>
      <w:r w:rsidRPr="00F2404D">
        <w:rPr>
          <w:rFonts w:hint="cs"/>
          <w:b/>
          <w:bCs/>
          <w:u w:val="single"/>
          <w:rtl/>
        </w:rPr>
        <w:t xml:space="preserve"> דרישות לתשתית המקומית</w:t>
      </w:r>
    </w:p>
    <w:p w14:paraId="5631A9C8" w14:textId="77777777" w:rsidR="000E3F74" w:rsidRPr="00F2404D" w:rsidRDefault="000E3F74" w:rsidP="00162B31">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4A4B4E20" w14:textId="77777777" w:rsidR="000E3F74" w:rsidRPr="00F2404D" w:rsidRDefault="000E3F74" w:rsidP="00162B31">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4600EDC1" w14:textId="77777777" w:rsidR="000E3F74" w:rsidRPr="00F2404D" w:rsidRDefault="000E3F74" w:rsidP="00162B31">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2CADCD92" w14:textId="77777777" w:rsidR="000E3F74" w:rsidRPr="00F2404D" w:rsidRDefault="000E3F74" w:rsidP="00162B31">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22B42651" w14:textId="77777777" w:rsidR="000E3F74" w:rsidRPr="00F2404D" w:rsidRDefault="000E3F74" w:rsidP="00162B31">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742EC7D1"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41B48753" w14:textId="77777777" w:rsidR="000E3F74" w:rsidRPr="00F2404D" w:rsidRDefault="000E3F74" w:rsidP="00162B31">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45B8524B" w14:textId="77777777" w:rsidR="000E3F74" w:rsidRPr="00F2404D" w:rsidRDefault="000E3F74" w:rsidP="00162B31">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4B39EA9A" w14:textId="77777777" w:rsidR="000E3F74" w:rsidRPr="00F2404D" w:rsidRDefault="000E3F74" w:rsidP="00162B31">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07E9EA3E" w14:textId="77777777" w:rsidR="000E3F74" w:rsidRPr="00F2404D" w:rsidRDefault="000E3F74" w:rsidP="00162B31">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33CC0D43" w14:textId="77777777" w:rsidR="000E3F74" w:rsidRPr="00F2404D" w:rsidRDefault="000E3F74" w:rsidP="00162B31">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36259AC8" w14:textId="77777777" w:rsidR="000E3F74" w:rsidRPr="00F2404D" w:rsidRDefault="000E3F74" w:rsidP="00162B31">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5BAFC385" w14:textId="77777777" w:rsidR="000E3F74" w:rsidRPr="00F2404D" w:rsidRDefault="000E3F74" w:rsidP="00162B31">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00ECAF7E" w14:textId="77777777" w:rsidR="000E3F74" w:rsidRPr="00F2404D" w:rsidRDefault="000E3F74" w:rsidP="00162B31">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13153703" w14:textId="77777777"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43"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2FEC3772" w14:textId="77777777" w:rsidR="000E3F74" w:rsidRPr="00F2404D" w:rsidRDefault="000E3F74" w:rsidP="000E3F74">
      <w:pPr>
        <w:jc w:val="both"/>
        <w:rPr>
          <w:rFonts w:cs="Times New Roman"/>
          <w:rtl/>
        </w:rPr>
      </w:pPr>
    </w:p>
    <w:p w14:paraId="1417EF17"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753BF8F1" w14:textId="77777777" w:rsidR="000E3F74" w:rsidRPr="00F2404D" w:rsidRDefault="000E3F74" w:rsidP="000E3F74">
      <w:pPr>
        <w:rPr>
          <w:rFonts w:ascii="David" w:hAnsi="David"/>
          <w:b/>
          <w:bCs/>
          <w:u w:val="single"/>
          <w:rtl/>
        </w:rPr>
      </w:pPr>
      <w:r w:rsidRPr="00F2404D">
        <w:rPr>
          <w:rFonts w:ascii="David" w:hAnsi="David"/>
          <w:b/>
          <w:bCs/>
          <w:u w:val="single"/>
          <w:rtl/>
        </w:rPr>
        <w:t>נספח ב' – הצהרת נציג המשתמש ואישור על סמכויות נציג המשתמש בפורטל הספקים הממשלתי</w:t>
      </w:r>
    </w:p>
    <w:p w14:paraId="18CA24DC"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1DF4CBFD"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53426800"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359C9F98" w14:textId="77777777" w:rsidR="000E3F74" w:rsidRPr="00F2404D" w:rsidRDefault="000E3F74" w:rsidP="00162B31">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54A34AA8" w14:textId="77777777" w:rsidR="000E3F74" w:rsidRPr="00F2404D" w:rsidRDefault="000E3F74" w:rsidP="00162B31">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773F0F7"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55EFF6B7" w14:textId="77777777" w:rsidR="000E3F74" w:rsidRPr="00F2404D" w:rsidRDefault="000E3F74" w:rsidP="00162B31">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71D8B327" w14:textId="77777777" w:rsidR="000E3F74" w:rsidRPr="00F2404D" w:rsidRDefault="000E3F74" w:rsidP="00162B31">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215DD5DB" w14:textId="77777777" w:rsidR="000E3F74" w:rsidRPr="00F2404D" w:rsidRDefault="000E3F74" w:rsidP="00162B31">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27E2019C" w14:textId="77777777" w:rsidR="000E3F74" w:rsidRPr="00F2404D" w:rsidRDefault="000E3F74" w:rsidP="00162B31">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2464895A" w14:textId="77777777" w:rsidR="000E3F74" w:rsidRPr="00F2404D" w:rsidRDefault="000E3F74" w:rsidP="00162B31">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3FF606B4" w14:textId="77777777" w:rsidR="000E3F74" w:rsidRPr="00F2404D" w:rsidRDefault="000E3F74" w:rsidP="00162B31">
      <w:pPr>
        <w:numPr>
          <w:ilvl w:val="1"/>
          <w:numId w:val="11"/>
        </w:numPr>
        <w:contextualSpacing/>
        <w:jc w:val="both"/>
        <w:rPr>
          <w:rFonts w:ascii="David" w:hAnsi="David"/>
          <w:lang w:val="en-GB" w:eastAsia="he-IL"/>
        </w:rPr>
      </w:pPr>
      <w:r w:rsidRPr="00F2404D">
        <w:rPr>
          <w:rFonts w:ascii="David" w:hAnsi="David"/>
          <w:rtl/>
          <w:lang w:val="en-GB" w:eastAsia="he-IL"/>
        </w:rPr>
        <w:t>ת.ז. ................................</w:t>
      </w:r>
    </w:p>
    <w:p w14:paraId="5C6C0C64" w14:textId="77777777" w:rsidR="000E3F74" w:rsidRPr="00F2404D" w:rsidRDefault="000E3F74" w:rsidP="00162B31">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382452D6" w14:textId="77777777" w:rsidR="000E3F74" w:rsidRPr="00F2404D" w:rsidRDefault="000E3F74" w:rsidP="00162B31">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648AB4E8" w14:textId="77777777" w:rsidR="000E3F74" w:rsidRPr="00F2404D" w:rsidRDefault="000E3F74" w:rsidP="00162B31">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384B07F7" w14:textId="77777777" w:rsidR="000E3F74" w:rsidRPr="00F2404D" w:rsidRDefault="000E3F74" w:rsidP="00162B31">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317D66D9" w14:textId="77777777" w:rsidR="000E3F74" w:rsidRPr="00F2404D" w:rsidRDefault="000E3F74" w:rsidP="00162B31">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32DF5DB0" w14:textId="77777777" w:rsidR="000E3F74" w:rsidRPr="00F2404D" w:rsidRDefault="000E3F74" w:rsidP="000E3F74">
      <w:pPr>
        <w:ind w:left="1080"/>
        <w:contextualSpacing/>
        <w:jc w:val="both"/>
        <w:rPr>
          <w:rFonts w:ascii="David" w:hAnsi="David"/>
          <w:rtl/>
          <w:lang w:val="en-GB" w:eastAsia="he-IL"/>
        </w:rPr>
      </w:pPr>
    </w:p>
    <w:p w14:paraId="3E19EE06"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03CD21CB" w14:textId="77777777" w:rsidR="000E3F74" w:rsidRPr="00F2404D" w:rsidRDefault="000E3F74" w:rsidP="000E3F74">
      <w:pPr>
        <w:contextualSpacing/>
        <w:rPr>
          <w:rFonts w:ascii="David" w:hAnsi="David"/>
          <w:rtl/>
          <w:lang w:val="en-GB" w:eastAsia="he-IL"/>
        </w:rPr>
      </w:pPr>
    </w:p>
    <w:p w14:paraId="6F961267"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6B4CF951" w14:textId="77777777" w:rsidR="000E3F74" w:rsidRPr="00F2404D" w:rsidRDefault="000E3F74" w:rsidP="000E3F74">
      <w:pPr>
        <w:contextualSpacing/>
        <w:jc w:val="both"/>
        <w:rPr>
          <w:rFonts w:ascii="David" w:hAnsi="David"/>
          <w:rtl/>
          <w:lang w:val="en-GB" w:eastAsia="he-IL"/>
        </w:rPr>
      </w:pPr>
    </w:p>
    <w:p w14:paraId="03059B0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0919261A" w14:textId="77777777" w:rsidR="000E3F74" w:rsidRPr="00F2404D" w:rsidRDefault="000E3F74" w:rsidP="000E3F74">
      <w:pPr>
        <w:contextualSpacing/>
        <w:jc w:val="both"/>
        <w:rPr>
          <w:rFonts w:ascii="David" w:hAnsi="David"/>
          <w:rtl/>
          <w:lang w:val="en-GB" w:eastAsia="he-IL"/>
        </w:rPr>
      </w:pPr>
    </w:p>
    <w:p w14:paraId="24D75CA9"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750A861D" w14:textId="77777777" w:rsidR="000E3F74" w:rsidRPr="00F2404D" w:rsidRDefault="000E3F74" w:rsidP="000E3F74">
      <w:pPr>
        <w:contextualSpacing/>
        <w:jc w:val="both"/>
        <w:rPr>
          <w:rFonts w:ascii="David" w:hAnsi="David"/>
          <w:rtl/>
          <w:lang w:val="en-GB" w:eastAsia="he-IL"/>
        </w:rPr>
      </w:pPr>
    </w:p>
    <w:p w14:paraId="2FC80979"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28203DA7" w14:textId="77777777" w:rsidR="000E3F74" w:rsidRPr="00F2404D" w:rsidRDefault="000E3F74" w:rsidP="000E3F74">
      <w:pPr>
        <w:rPr>
          <w:rtl/>
        </w:rPr>
      </w:pPr>
    </w:p>
    <w:p w14:paraId="77E9E936" w14:textId="77777777" w:rsidR="000E3F74" w:rsidRPr="00F2404D" w:rsidRDefault="000E3F74" w:rsidP="000E3F74">
      <w:pPr>
        <w:rPr>
          <w:rtl/>
        </w:rPr>
      </w:pPr>
    </w:p>
    <w:p w14:paraId="63A4A9A3" w14:textId="77777777" w:rsidR="000E3F74" w:rsidRPr="00F2404D" w:rsidRDefault="000E3F74" w:rsidP="000E3F74">
      <w:pPr>
        <w:rPr>
          <w:rtl/>
        </w:rPr>
      </w:pPr>
    </w:p>
    <w:p w14:paraId="3F0CB725" w14:textId="77777777" w:rsidR="000E3F74" w:rsidRDefault="000E3F74" w:rsidP="000E3F74">
      <w:pPr>
        <w:widowControl w:val="0"/>
        <w:spacing w:line="276" w:lineRule="auto"/>
        <w:jc w:val="both"/>
        <w:outlineLvl w:val="0"/>
        <w:rPr>
          <w:b/>
          <w:bCs/>
          <w:u w:val="single"/>
          <w:rtl/>
        </w:rPr>
      </w:pPr>
    </w:p>
    <w:p w14:paraId="65DAD39E" w14:textId="77777777" w:rsidR="008118A3" w:rsidRPr="008118A3" w:rsidRDefault="008118A3" w:rsidP="000E3F74">
      <w:pPr>
        <w:pStyle w:val="Heading1"/>
        <w:keepNext w:val="0"/>
        <w:spacing w:before="120" w:after="120" w:line="276" w:lineRule="auto"/>
        <w:rPr>
          <w:rFonts w:ascii="David" w:hAnsi="David"/>
          <w:rtl/>
          <w:lang w:val="en-GB" w:eastAsia="he-IL"/>
        </w:rPr>
      </w:pPr>
    </w:p>
    <w:sectPr w:rsidR="008118A3" w:rsidRPr="008118A3" w:rsidSect="000E3F74">
      <w:footerReference w:type="default" r:id="rId44"/>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F3B830" w14:textId="77777777" w:rsidR="00A6244C" w:rsidRDefault="00A6244C">
      <w:r>
        <w:separator/>
      </w:r>
    </w:p>
  </w:endnote>
  <w:endnote w:type="continuationSeparator" w:id="0">
    <w:p w14:paraId="6ADF5E62" w14:textId="77777777" w:rsidR="00A6244C" w:rsidRDefault="00A624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altName w:val="Arial"/>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C1750C" w14:textId="77777777" w:rsidR="003766FA" w:rsidRDefault="003766FA">
    <w:pPr>
      <w:pStyle w:val="Footer"/>
      <w:rPr>
        <w:rtl/>
      </w:rPr>
    </w:pPr>
    <w:r>
      <w:fldChar w:fldCharType="begin"/>
    </w:r>
    <w:r>
      <w:rPr>
        <w:rtl/>
        <w:cs/>
      </w:rPr>
      <w:instrText>PAGE   \* MERGEFORMAT</w:instrText>
    </w:r>
    <w:r>
      <w:fldChar w:fldCharType="separate"/>
    </w:r>
    <w:r w:rsidRPr="007A2148">
      <w:rPr>
        <w:noProof/>
        <w:rtl/>
        <w:lang w:val="he-IL"/>
      </w:rPr>
      <w:t>14</w:t>
    </w:r>
    <w:r>
      <w:fldChar w:fldCharType="end"/>
    </w:r>
  </w:p>
  <w:p w14:paraId="2BB42627" w14:textId="77777777" w:rsidR="003766FA" w:rsidRDefault="003766FA"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6B3072" w14:textId="77777777" w:rsidR="003766FA" w:rsidRDefault="003766FA">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742E74C1" w14:textId="77777777" w:rsidR="003766FA" w:rsidRPr="0024267C" w:rsidRDefault="003766FA">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000A9B" w14:textId="77777777" w:rsidR="003766FA" w:rsidRDefault="003766FA"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49</w:t>
    </w:r>
    <w:r>
      <w:rPr>
        <w:rStyle w:val="PageNumber"/>
      </w:rPr>
      <w:fldChar w:fldCharType="end"/>
    </w:r>
  </w:p>
  <w:p w14:paraId="16A3A9F0" w14:textId="77777777" w:rsidR="003766FA" w:rsidRDefault="003766FA" w:rsidP="00CA56BD">
    <w:pPr>
      <w:pStyle w:val="Footer"/>
      <w:jc w:val="right"/>
      <w:rPr>
        <w:rtl/>
      </w:rPr>
    </w:pPr>
  </w:p>
  <w:p w14:paraId="1FBB168F" w14:textId="77777777" w:rsidR="003766FA" w:rsidRPr="009A5618" w:rsidRDefault="003766FA"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74F08D" w14:textId="77777777" w:rsidR="00A6244C" w:rsidRDefault="00A6244C">
      <w:r>
        <w:separator/>
      </w:r>
    </w:p>
  </w:footnote>
  <w:footnote w:type="continuationSeparator" w:id="0">
    <w:p w14:paraId="5FF4931F" w14:textId="77777777" w:rsidR="00A6244C" w:rsidRDefault="00A624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05247"/>
    <w:multiLevelType w:val="hybridMultilevel"/>
    <w:tmpl w:val="B120B484"/>
    <w:lvl w:ilvl="0" w:tplc="4B046A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3"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C0D0A18"/>
    <w:multiLevelType w:val="hybridMultilevel"/>
    <w:tmpl w:val="24D2DDB4"/>
    <w:lvl w:ilvl="0" w:tplc="F9E090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1" w15:restartNumberingAfterBreak="0">
    <w:nsid w:val="1A266592"/>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49"/>
        </w:tabs>
        <w:ind w:left="549"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995"/>
        </w:tabs>
        <w:ind w:left="1995" w:hanging="720"/>
      </w:pPr>
      <w:rPr>
        <w:rFonts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2" w15:restartNumberingAfterBreak="0">
    <w:nsid w:val="21E4660D"/>
    <w:multiLevelType w:val="multilevel"/>
    <w:tmpl w:val="7D8826A0"/>
    <w:styleLink w:val="a0"/>
    <w:lvl w:ilvl="0">
      <w:start w:val="1"/>
      <w:numFmt w:val="decimal"/>
      <w:lvlText w:val="%1."/>
      <w:lvlJc w:val="left"/>
      <w:pPr>
        <w:tabs>
          <w:tab w:val="num" w:pos="567"/>
        </w:tabs>
        <w:ind w:left="567" w:hanging="567"/>
      </w:pPr>
      <w:rPr>
        <w:rFonts w:ascii="David" w:hAnsi="David" w:cs="David" w:hint="default"/>
        <w:b w:val="0"/>
        <w:bCs w:val="0"/>
        <w:i w:val="0"/>
        <w:iCs w:val="0"/>
        <w:strike w:val="0"/>
        <w:dstrike w:val="0"/>
        <w:sz w:val="24"/>
        <w:szCs w:val="24"/>
        <w:u w:val="none"/>
        <w:effect w:val="none"/>
      </w:rPr>
    </w:lvl>
    <w:lvl w:ilvl="1">
      <w:start w:val="1"/>
      <w:numFmt w:val="hebrew1"/>
      <w:lvlText w:val="%2."/>
      <w:lvlJc w:val="left"/>
      <w:pPr>
        <w:tabs>
          <w:tab w:val="num" w:pos="1134"/>
        </w:tabs>
        <w:ind w:left="1134" w:hanging="567"/>
      </w:pPr>
    </w:lvl>
    <w:lvl w:ilvl="2">
      <w:start w:val="1"/>
      <w:numFmt w:val="decimal"/>
      <w:lvlText w:val="%3)"/>
      <w:lvlJc w:val="left"/>
      <w:pPr>
        <w:tabs>
          <w:tab w:val="num" w:pos="1701"/>
        </w:tabs>
        <w:ind w:left="1701" w:hanging="567"/>
      </w:pPr>
    </w:lvl>
    <w:lvl w:ilvl="3">
      <w:start w:val="1"/>
      <w:numFmt w:val="hebrew1"/>
      <w:lvlText w:val="%4)"/>
      <w:lvlJc w:val="left"/>
      <w:pPr>
        <w:tabs>
          <w:tab w:val="num" w:pos="2268"/>
        </w:tabs>
        <w:ind w:left="2268" w:hanging="567"/>
      </w:pPr>
    </w:lvl>
    <w:lvl w:ilvl="4">
      <w:start w:val="1"/>
      <w:numFmt w:val="decimal"/>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13" w15:restartNumberingAfterBreak="0">
    <w:nsid w:val="25C35718"/>
    <w:multiLevelType w:val="hybridMultilevel"/>
    <w:tmpl w:val="13FE7EB0"/>
    <w:lvl w:ilvl="0" w:tplc="B4E8C9A8">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0"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1"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2"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3"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4"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5"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6" w15:restartNumberingAfterBreak="0">
    <w:nsid w:val="446C1828"/>
    <w:multiLevelType w:val="multilevel"/>
    <w:tmpl w:val="A218E282"/>
    <w:lvl w:ilvl="0">
      <w:start w:val="1"/>
      <w:numFmt w:val="decimal"/>
      <w:pStyle w:val="a1"/>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7" w15:restartNumberingAfterBreak="0">
    <w:nsid w:val="482F6AA1"/>
    <w:multiLevelType w:val="hybridMultilevel"/>
    <w:tmpl w:val="03E816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51865A14"/>
    <w:multiLevelType w:val="hybridMultilevel"/>
    <w:tmpl w:val="DA9C2D20"/>
    <w:lvl w:ilvl="0" w:tplc="4A10D9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53E00257"/>
    <w:multiLevelType w:val="hybridMultilevel"/>
    <w:tmpl w:val="DEE81F38"/>
    <w:lvl w:ilvl="0" w:tplc="9CD4EADC">
      <w:start w:val="1"/>
      <w:numFmt w:val="decimal"/>
      <w:lvlText w:val="%1."/>
      <w:lvlJc w:val="left"/>
      <w:pPr>
        <w:tabs>
          <w:tab w:val="num" w:pos="743"/>
        </w:tabs>
        <w:ind w:left="743" w:right="743" w:hanging="360"/>
      </w:pPr>
    </w:lvl>
    <w:lvl w:ilvl="1" w:tplc="BFE0826C">
      <w:start w:val="1"/>
      <w:numFmt w:val="lowerLetter"/>
      <w:lvlText w:val="%2."/>
      <w:lvlJc w:val="left"/>
      <w:pPr>
        <w:tabs>
          <w:tab w:val="num" w:pos="1463"/>
        </w:tabs>
        <w:ind w:left="1463" w:right="1463" w:hanging="360"/>
      </w:pPr>
    </w:lvl>
    <w:lvl w:ilvl="2" w:tplc="E312B0F0">
      <w:start w:val="1"/>
      <w:numFmt w:val="lowerRoman"/>
      <w:lvlText w:val="%3."/>
      <w:lvlJc w:val="right"/>
      <w:pPr>
        <w:tabs>
          <w:tab w:val="num" w:pos="2183"/>
        </w:tabs>
        <w:ind w:left="2183" w:right="2183" w:hanging="180"/>
      </w:pPr>
    </w:lvl>
    <w:lvl w:ilvl="3" w:tplc="92A0AE8C">
      <w:start w:val="1"/>
      <w:numFmt w:val="decimal"/>
      <w:lvlText w:val="%4."/>
      <w:lvlJc w:val="left"/>
      <w:pPr>
        <w:tabs>
          <w:tab w:val="num" w:pos="2903"/>
        </w:tabs>
        <w:ind w:left="2903" w:right="2903" w:hanging="360"/>
      </w:pPr>
    </w:lvl>
    <w:lvl w:ilvl="4" w:tplc="B5668398" w:tentative="1">
      <w:start w:val="1"/>
      <w:numFmt w:val="lowerLetter"/>
      <w:lvlText w:val="%5."/>
      <w:lvlJc w:val="left"/>
      <w:pPr>
        <w:tabs>
          <w:tab w:val="num" w:pos="3623"/>
        </w:tabs>
        <w:ind w:left="3623" w:right="3623" w:hanging="360"/>
      </w:pPr>
    </w:lvl>
    <w:lvl w:ilvl="5" w:tplc="C29089EA" w:tentative="1">
      <w:start w:val="1"/>
      <w:numFmt w:val="lowerRoman"/>
      <w:lvlText w:val="%6."/>
      <w:lvlJc w:val="right"/>
      <w:pPr>
        <w:tabs>
          <w:tab w:val="num" w:pos="4343"/>
        </w:tabs>
        <w:ind w:left="4343" w:right="4343" w:hanging="180"/>
      </w:pPr>
    </w:lvl>
    <w:lvl w:ilvl="6" w:tplc="6308B2B6" w:tentative="1">
      <w:start w:val="1"/>
      <w:numFmt w:val="decimal"/>
      <w:lvlText w:val="%7."/>
      <w:lvlJc w:val="left"/>
      <w:pPr>
        <w:tabs>
          <w:tab w:val="num" w:pos="5063"/>
        </w:tabs>
        <w:ind w:left="5063" w:right="5063" w:hanging="360"/>
      </w:pPr>
    </w:lvl>
    <w:lvl w:ilvl="7" w:tplc="8C225552" w:tentative="1">
      <w:start w:val="1"/>
      <w:numFmt w:val="lowerLetter"/>
      <w:lvlText w:val="%8."/>
      <w:lvlJc w:val="left"/>
      <w:pPr>
        <w:tabs>
          <w:tab w:val="num" w:pos="5783"/>
        </w:tabs>
        <w:ind w:left="5783" w:right="5783" w:hanging="360"/>
      </w:pPr>
    </w:lvl>
    <w:lvl w:ilvl="8" w:tplc="9D764182" w:tentative="1">
      <w:start w:val="1"/>
      <w:numFmt w:val="lowerRoman"/>
      <w:lvlText w:val="%9."/>
      <w:lvlJc w:val="right"/>
      <w:pPr>
        <w:tabs>
          <w:tab w:val="num" w:pos="6503"/>
        </w:tabs>
        <w:ind w:left="6503" w:right="6503" w:hanging="180"/>
      </w:pPr>
    </w:lvl>
  </w:abstractNum>
  <w:abstractNum w:abstractNumId="32" w15:restartNumberingAfterBreak="0">
    <w:nsid w:val="558524B7"/>
    <w:multiLevelType w:val="multilevel"/>
    <w:tmpl w:val="7F0C8FA2"/>
    <w:numStyleLink w:val="11"/>
  </w:abstractNum>
  <w:abstractNum w:abstractNumId="33" w15:restartNumberingAfterBreak="0">
    <w:nsid w:val="565B2D7E"/>
    <w:multiLevelType w:val="multilevel"/>
    <w:tmpl w:val="7F0C8FA2"/>
    <w:numStyleLink w:val="11"/>
  </w:abstractNum>
  <w:abstractNum w:abstractNumId="34"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6"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7" w15:restartNumberingAfterBreak="0">
    <w:nsid w:val="63284CDA"/>
    <w:multiLevelType w:val="hybridMultilevel"/>
    <w:tmpl w:val="FC82B7C2"/>
    <w:lvl w:ilvl="0" w:tplc="04090001">
      <w:start w:val="1"/>
      <w:numFmt w:val="bullet"/>
      <w:lvlText w:val=""/>
      <w:lvlJc w:val="left"/>
      <w:pPr>
        <w:ind w:left="1670" w:hanging="360"/>
      </w:pPr>
      <w:rPr>
        <w:rFonts w:ascii="Symbol" w:hAnsi="Symbol" w:hint="default"/>
      </w:rPr>
    </w:lvl>
    <w:lvl w:ilvl="1" w:tplc="04090003" w:tentative="1">
      <w:start w:val="1"/>
      <w:numFmt w:val="bullet"/>
      <w:lvlText w:val="o"/>
      <w:lvlJc w:val="left"/>
      <w:pPr>
        <w:ind w:left="2390" w:hanging="360"/>
      </w:pPr>
      <w:rPr>
        <w:rFonts w:ascii="Courier New" w:hAnsi="Courier New" w:cs="Courier New" w:hint="default"/>
      </w:rPr>
    </w:lvl>
    <w:lvl w:ilvl="2" w:tplc="04090005" w:tentative="1">
      <w:start w:val="1"/>
      <w:numFmt w:val="bullet"/>
      <w:lvlText w:val=""/>
      <w:lvlJc w:val="left"/>
      <w:pPr>
        <w:ind w:left="3110" w:hanging="360"/>
      </w:pPr>
      <w:rPr>
        <w:rFonts w:ascii="Wingdings" w:hAnsi="Wingdings" w:hint="default"/>
      </w:rPr>
    </w:lvl>
    <w:lvl w:ilvl="3" w:tplc="04090001" w:tentative="1">
      <w:start w:val="1"/>
      <w:numFmt w:val="bullet"/>
      <w:lvlText w:val=""/>
      <w:lvlJc w:val="left"/>
      <w:pPr>
        <w:ind w:left="3830" w:hanging="360"/>
      </w:pPr>
      <w:rPr>
        <w:rFonts w:ascii="Symbol" w:hAnsi="Symbol" w:hint="default"/>
      </w:rPr>
    </w:lvl>
    <w:lvl w:ilvl="4" w:tplc="04090003" w:tentative="1">
      <w:start w:val="1"/>
      <w:numFmt w:val="bullet"/>
      <w:lvlText w:val="o"/>
      <w:lvlJc w:val="left"/>
      <w:pPr>
        <w:ind w:left="4550" w:hanging="360"/>
      </w:pPr>
      <w:rPr>
        <w:rFonts w:ascii="Courier New" w:hAnsi="Courier New" w:cs="Courier New" w:hint="default"/>
      </w:rPr>
    </w:lvl>
    <w:lvl w:ilvl="5" w:tplc="04090005" w:tentative="1">
      <w:start w:val="1"/>
      <w:numFmt w:val="bullet"/>
      <w:lvlText w:val=""/>
      <w:lvlJc w:val="left"/>
      <w:pPr>
        <w:ind w:left="5270" w:hanging="360"/>
      </w:pPr>
      <w:rPr>
        <w:rFonts w:ascii="Wingdings" w:hAnsi="Wingdings" w:hint="default"/>
      </w:rPr>
    </w:lvl>
    <w:lvl w:ilvl="6" w:tplc="04090001" w:tentative="1">
      <w:start w:val="1"/>
      <w:numFmt w:val="bullet"/>
      <w:lvlText w:val=""/>
      <w:lvlJc w:val="left"/>
      <w:pPr>
        <w:ind w:left="5990" w:hanging="360"/>
      </w:pPr>
      <w:rPr>
        <w:rFonts w:ascii="Symbol" w:hAnsi="Symbol" w:hint="default"/>
      </w:rPr>
    </w:lvl>
    <w:lvl w:ilvl="7" w:tplc="04090003" w:tentative="1">
      <w:start w:val="1"/>
      <w:numFmt w:val="bullet"/>
      <w:lvlText w:val="o"/>
      <w:lvlJc w:val="left"/>
      <w:pPr>
        <w:ind w:left="6710" w:hanging="360"/>
      </w:pPr>
      <w:rPr>
        <w:rFonts w:ascii="Courier New" w:hAnsi="Courier New" w:cs="Courier New" w:hint="default"/>
      </w:rPr>
    </w:lvl>
    <w:lvl w:ilvl="8" w:tplc="04090005" w:tentative="1">
      <w:start w:val="1"/>
      <w:numFmt w:val="bullet"/>
      <w:lvlText w:val=""/>
      <w:lvlJc w:val="left"/>
      <w:pPr>
        <w:ind w:left="7430" w:hanging="360"/>
      </w:pPr>
      <w:rPr>
        <w:rFonts w:ascii="Wingdings" w:hAnsi="Wingdings" w:hint="default"/>
      </w:rPr>
    </w:lvl>
  </w:abstractNum>
  <w:abstractNum w:abstractNumId="38" w15:restartNumberingAfterBreak="0">
    <w:nsid w:val="65F3736F"/>
    <w:multiLevelType w:val="hybridMultilevel"/>
    <w:tmpl w:val="71621A28"/>
    <w:lvl w:ilvl="0" w:tplc="B4E8C9A8">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9634053"/>
    <w:multiLevelType w:val="hybridMultilevel"/>
    <w:tmpl w:val="0D328200"/>
    <w:lvl w:ilvl="0" w:tplc="3334B0EA">
      <w:start w:val="1"/>
      <w:numFmt w:val="decimal"/>
      <w:lvlText w:val="%1."/>
      <w:lvlJc w:val="left"/>
      <w:pPr>
        <w:ind w:left="720" w:hanging="360"/>
      </w:pPr>
      <w:rPr>
        <w:rFonts w:hint="default"/>
      </w:rPr>
    </w:lvl>
    <w:lvl w:ilvl="1" w:tplc="B4E8C9A8">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AF45434"/>
    <w:multiLevelType w:val="multilevel"/>
    <w:tmpl w:val="1318F8A4"/>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2"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3" w15:restartNumberingAfterBreak="0">
    <w:nsid w:val="6C0B2923"/>
    <w:multiLevelType w:val="multilevel"/>
    <w:tmpl w:val="39AA9258"/>
    <w:lvl w:ilvl="0">
      <w:start w:val="1"/>
      <w:numFmt w:val="decimal"/>
      <w:lvlText w:val="%1."/>
      <w:lvlJc w:val="right"/>
      <w:pPr>
        <w:tabs>
          <w:tab w:val="num" w:pos="720"/>
        </w:tabs>
        <w:ind w:left="0" w:right="720" w:hanging="360"/>
      </w:pPr>
      <w:rPr>
        <w:rFonts w:cs="Times New Roman"/>
      </w:rPr>
    </w:lvl>
    <w:lvl w:ilvl="1">
      <w:start w:val="1"/>
      <w:numFmt w:val="lowerLetter"/>
      <w:lvlText w:val="%2."/>
      <w:lvlJc w:val="right"/>
      <w:pPr>
        <w:tabs>
          <w:tab w:val="num" w:pos="1440"/>
        </w:tabs>
        <w:ind w:left="0" w:right="1440" w:hanging="360"/>
      </w:pPr>
      <w:rPr>
        <w:rFonts w:cs="Times New Roman"/>
      </w:rPr>
    </w:lvl>
    <w:lvl w:ilvl="2">
      <w:start w:val="1"/>
      <w:numFmt w:val="lowerRoman"/>
      <w:lvlText w:val="%3."/>
      <w:lvlJc w:val="left"/>
      <w:pPr>
        <w:tabs>
          <w:tab w:val="num" w:pos="2160"/>
        </w:tabs>
        <w:ind w:left="0" w:right="2160" w:hanging="180"/>
      </w:pPr>
      <w:rPr>
        <w:rFonts w:cs="Times New Roman"/>
      </w:rPr>
    </w:lvl>
    <w:lvl w:ilvl="3">
      <w:start w:val="1"/>
      <w:numFmt w:val="decimal"/>
      <w:lvlText w:val="%4."/>
      <w:lvlJc w:val="right"/>
      <w:pPr>
        <w:tabs>
          <w:tab w:val="num" w:pos="2880"/>
        </w:tabs>
        <w:ind w:left="0" w:right="2880" w:hanging="360"/>
      </w:pPr>
      <w:rPr>
        <w:rFonts w:cs="Times New Roman"/>
      </w:rPr>
    </w:lvl>
    <w:lvl w:ilvl="4">
      <w:start w:val="1"/>
      <w:numFmt w:val="lowerLetter"/>
      <w:lvlText w:val="%5."/>
      <w:lvlJc w:val="right"/>
      <w:pPr>
        <w:tabs>
          <w:tab w:val="num" w:pos="3600"/>
        </w:tabs>
        <w:ind w:left="0" w:right="3600" w:hanging="360"/>
      </w:pPr>
      <w:rPr>
        <w:rFonts w:cs="Times New Roman"/>
      </w:rPr>
    </w:lvl>
    <w:lvl w:ilvl="5">
      <w:start w:val="1"/>
      <w:numFmt w:val="lowerRoman"/>
      <w:lvlText w:val="%6."/>
      <w:lvlJc w:val="left"/>
      <w:pPr>
        <w:tabs>
          <w:tab w:val="num" w:pos="4320"/>
        </w:tabs>
        <w:ind w:left="0" w:right="4320" w:hanging="180"/>
      </w:pPr>
      <w:rPr>
        <w:rFonts w:cs="Times New Roman"/>
      </w:rPr>
    </w:lvl>
    <w:lvl w:ilvl="6">
      <w:start w:val="1"/>
      <w:numFmt w:val="decimal"/>
      <w:lvlText w:val="%7."/>
      <w:lvlJc w:val="right"/>
      <w:pPr>
        <w:tabs>
          <w:tab w:val="num" w:pos="5040"/>
        </w:tabs>
        <w:ind w:left="0" w:right="5040" w:hanging="360"/>
      </w:pPr>
      <w:rPr>
        <w:rFonts w:cs="Times New Roman"/>
      </w:rPr>
    </w:lvl>
    <w:lvl w:ilvl="7">
      <w:start w:val="1"/>
      <w:numFmt w:val="lowerLetter"/>
      <w:lvlText w:val="%8."/>
      <w:lvlJc w:val="right"/>
      <w:pPr>
        <w:tabs>
          <w:tab w:val="num" w:pos="5760"/>
        </w:tabs>
        <w:ind w:left="0" w:right="5760" w:hanging="360"/>
      </w:pPr>
      <w:rPr>
        <w:rFonts w:cs="Times New Roman"/>
      </w:rPr>
    </w:lvl>
    <w:lvl w:ilvl="8">
      <w:start w:val="1"/>
      <w:numFmt w:val="lowerRoman"/>
      <w:lvlText w:val="%9."/>
      <w:lvlJc w:val="left"/>
      <w:pPr>
        <w:tabs>
          <w:tab w:val="num" w:pos="6480"/>
        </w:tabs>
        <w:ind w:left="0" w:right="6480" w:hanging="180"/>
      </w:pPr>
      <w:rPr>
        <w:rFonts w:cs="Times New Roman"/>
      </w:rPr>
    </w:lvl>
  </w:abstractNum>
  <w:abstractNum w:abstractNumId="44" w15:restartNumberingAfterBreak="0">
    <w:nsid w:val="6D4F4194"/>
    <w:multiLevelType w:val="multilevel"/>
    <w:tmpl w:val="CF8A5E6A"/>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4"/>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5"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6"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7CBC1D09"/>
    <w:multiLevelType w:val="hybridMultilevel"/>
    <w:tmpl w:val="5418A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E3F0F8E"/>
    <w:multiLevelType w:val="hybridMultilevel"/>
    <w:tmpl w:val="13FE7EB0"/>
    <w:lvl w:ilvl="0" w:tplc="B4E8C9A8">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8"/>
  </w:num>
  <w:num w:numId="2">
    <w:abstractNumId w:val="44"/>
  </w:num>
  <w:num w:numId="3">
    <w:abstractNumId w:val="48"/>
  </w:num>
  <w:num w:numId="4">
    <w:abstractNumId w:val="3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color w:val="auto"/>
        </w:rPr>
      </w:lvl>
    </w:lvlOverride>
    <w:lvlOverride w:ilvl="2">
      <w:lvl w:ilvl="2">
        <w:start w:val="1"/>
        <w:numFmt w:val="decimal"/>
        <w:lvlText w:val="%1.%2.%3."/>
        <w:lvlJc w:val="left"/>
        <w:pPr>
          <w:ind w:left="1224" w:hanging="504"/>
        </w:pPr>
        <w:rPr>
          <w:b w:val="0"/>
          <w:bCs w:val="0"/>
          <w:sz w:val="24"/>
          <w:szCs w:val="24"/>
        </w:rPr>
      </w:lvl>
    </w:lvlOverride>
    <w:lvlOverride w:ilvl="3">
      <w:lvl w:ilvl="3">
        <w:start w:val="1"/>
        <w:numFmt w:val="decimal"/>
        <w:lvlText w:val="%1.%2.%3.%4."/>
        <w:lvlJc w:val="left"/>
        <w:pPr>
          <w:ind w:left="1728" w:hanging="648"/>
        </w:pPr>
        <w:rPr>
          <w:sz w:val="24"/>
          <w:szCs w:val="24"/>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0"/>
  </w:num>
  <w:num w:numId="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47"/>
  </w:num>
  <w:num w:numId="9">
    <w:abstractNumId w:val="1"/>
  </w:num>
  <w:num w:numId="10">
    <w:abstractNumId w:val="18"/>
  </w:num>
  <w:num w:numId="11">
    <w:abstractNumId w:val="28"/>
  </w:num>
  <w:num w:numId="12">
    <w:abstractNumId w:val="39"/>
  </w:num>
  <w:num w:numId="13">
    <w:abstractNumId w:val="23"/>
  </w:num>
  <w:num w:numId="14">
    <w:abstractNumId w:val="41"/>
  </w:num>
  <w:num w:numId="15">
    <w:abstractNumId w:val="16"/>
  </w:num>
  <w:num w:numId="16">
    <w:abstractNumId w:val="26"/>
  </w:num>
  <w:num w:numId="17">
    <w:abstractNumId w:val="25"/>
  </w:num>
  <w:num w:numId="18">
    <w:abstractNumId w:val="20"/>
  </w:num>
  <w:num w:numId="19">
    <w:abstractNumId w:val="52"/>
  </w:num>
  <w:num w:numId="20">
    <w:abstractNumId w:val="36"/>
  </w:num>
  <w:num w:numId="21">
    <w:abstractNumId w:val="6"/>
  </w:num>
  <w:num w:numId="22">
    <w:abstractNumId w:val="46"/>
  </w:num>
  <w:num w:numId="23">
    <w:abstractNumId w:val="21"/>
  </w:num>
  <w:num w:numId="24">
    <w:abstractNumId w:val="42"/>
  </w:num>
  <w:num w:numId="25">
    <w:abstractNumId w:val="31"/>
  </w:num>
  <w:num w:numId="26">
    <w:abstractNumId w:val="7"/>
  </w:num>
  <w:num w:numId="27">
    <w:abstractNumId w:val="32"/>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8">
    <w:abstractNumId w:val="51"/>
  </w:num>
  <w:num w:numId="29">
    <w:abstractNumId w:val="45"/>
  </w:num>
  <w:num w:numId="30">
    <w:abstractNumId w:val="27"/>
  </w:num>
  <w:num w:numId="31">
    <w:abstractNumId w:val="35"/>
  </w:num>
  <w:num w:numId="32">
    <w:abstractNumId w:val="37"/>
  </w:num>
  <w:num w:numId="33">
    <w:abstractNumId w:val="3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4">
    <w:abstractNumId w:val="3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5">
    <w:abstractNumId w:val="40"/>
  </w:num>
  <w:num w:numId="36">
    <w:abstractNumId w:val="13"/>
  </w:num>
  <w:num w:numId="37">
    <w:abstractNumId w:val="53"/>
  </w:num>
  <w:num w:numId="38">
    <w:abstractNumId w:val="38"/>
  </w:num>
  <w:num w:numId="39">
    <w:abstractNumId w:val="0"/>
  </w:num>
  <w:num w:numId="40">
    <w:abstractNumId w:val="29"/>
  </w:num>
  <w:num w:numId="41">
    <w:abstractNumId w:val="4"/>
  </w:num>
  <w:num w:numId="42">
    <w:abstractNumId w:val="49"/>
  </w:num>
  <w:num w:numId="43">
    <w:abstractNumId w:val="5"/>
  </w:num>
  <w:num w:numId="44">
    <w:abstractNumId w:val="34"/>
  </w:num>
  <w:num w:numId="45">
    <w:abstractNumId w:val="17"/>
  </w:num>
  <w:num w:numId="46">
    <w:abstractNumId w:val="54"/>
  </w:num>
  <w:num w:numId="47">
    <w:abstractNumId w:val="24"/>
  </w:num>
  <w:num w:numId="48">
    <w:abstractNumId w:val="30"/>
  </w:num>
  <w:num w:numId="49">
    <w:abstractNumId w:val="9"/>
  </w:num>
  <w:num w:numId="50">
    <w:abstractNumId w:val="10"/>
  </w:num>
  <w:num w:numId="51">
    <w:abstractNumId w:val="14"/>
  </w:num>
  <w:num w:numId="52">
    <w:abstractNumId w:val="3"/>
  </w:num>
  <w:num w:numId="53">
    <w:abstractNumId w:val="22"/>
  </w:num>
  <w:num w:numId="54">
    <w:abstractNumId w:val="19"/>
  </w:num>
  <w:num w:numId="5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2"/>
  </w:num>
  <w:num w:numId="5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1"/>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13B"/>
    <w:rsid w:val="000007F4"/>
    <w:rsid w:val="00000AAA"/>
    <w:rsid w:val="00002E9D"/>
    <w:rsid w:val="00004C96"/>
    <w:rsid w:val="0000515F"/>
    <w:rsid w:val="00005B78"/>
    <w:rsid w:val="00006B8B"/>
    <w:rsid w:val="00010698"/>
    <w:rsid w:val="00010C7E"/>
    <w:rsid w:val="00015213"/>
    <w:rsid w:val="00017DB6"/>
    <w:rsid w:val="00017E70"/>
    <w:rsid w:val="000216A4"/>
    <w:rsid w:val="00021C4B"/>
    <w:rsid w:val="000231BD"/>
    <w:rsid w:val="00025160"/>
    <w:rsid w:val="00025EA4"/>
    <w:rsid w:val="0002714B"/>
    <w:rsid w:val="00027697"/>
    <w:rsid w:val="000304E0"/>
    <w:rsid w:val="00030528"/>
    <w:rsid w:val="00031AA5"/>
    <w:rsid w:val="0003442D"/>
    <w:rsid w:val="000372FA"/>
    <w:rsid w:val="0004003F"/>
    <w:rsid w:val="0004015A"/>
    <w:rsid w:val="00040294"/>
    <w:rsid w:val="0004174C"/>
    <w:rsid w:val="00043AAF"/>
    <w:rsid w:val="00044B17"/>
    <w:rsid w:val="00046F23"/>
    <w:rsid w:val="00047333"/>
    <w:rsid w:val="000507B9"/>
    <w:rsid w:val="0005237D"/>
    <w:rsid w:val="000525AE"/>
    <w:rsid w:val="00053938"/>
    <w:rsid w:val="00054618"/>
    <w:rsid w:val="00060595"/>
    <w:rsid w:val="00060D20"/>
    <w:rsid w:val="000610AA"/>
    <w:rsid w:val="0006410D"/>
    <w:rsid w:val="00064FB1"/>
    <w:rsid w:val="00065165"/>
    <w:rsid w:val="00065E6B"/>
    <w:rsid w:val="00066276"/>
    <w:rsid w:val="00066D4E"/>
    <w:rsid w:val="0006727F"/>
    <w:rsid w:val="00067F46"/>
    <w:rsid w:val="00071F09"/>
    <w:rsid w:val="0007222A"/>
    <w:rsid w:val="00073950"/>
    <w:rsid w:val="00073FB9"/>
    <w:rsid w:val="00076049"/>
    <w:rsid w:val="0007630A"/>
    <w:rsid w:val="00077986"/>
    <w:rsid w:val="00077CF8"/>
    <w:rsid w:val="000819BB"/>
    <w:rsid w:val="000820BF"/>
    <w:rsid w:val="0008260A"/>
    <w:rsid w:val="00083396"/>
    <w:rsid w:val="000849F0"/>
    <w:rsid w:val="00085E64"/>
    <w:rsid w:val="000908CC"/>
    <w:rsid w:val="00090B50"/>
    <w:rsid w:val="00090CCD"/>
    <w:rsid w:val="000916EF"/>
    <w:rsid w:val="00092060"/>
    <w:rsid w:val="00093067"/>
    <w:rsid w:val="00093691"/>
    <w:rsid w:val="000936EE"/>
    <w:rsid w:val="00094E5D"/>
    <w:rsid w:val="00096088"/>
    <w:rsid w:val="000A1A40"/>
    <w:rsid w:val="000A1D4D"/>
    <w:rsid w:val="000A1FFF"/>
    <w:rsid w:val="000A2859"/>
    <w:rsid w:val="000A3D56"/>
    <w:rsid w:val="000A68C8"/>
    <w:rsid w:val="000A6D1F"/>
    <w:rsid w:val="000A7542"/>
    <w:rsid w:val="000A7A17"/>
    <w:rsid w:val="000B3523"/>
    <w:rsid w:val="000B5529"/>
    <w:rsid w:val="000B5A8E"/>
    <w:rsid w:val="000B5B86"/>
    <w:rsid w:val="000B6989"/>
    <w:rsid w:val="000B7D44"/>
    <w:rsid w:val="000C04C2"/>
    <w:rsid w:val="000C0A4E"/>
    <w:rsid w:val="000C0E6E"/>
    <w:rsid w:val="000C1423"/>
    <w:rsid w:val="000C29B7"/>
    <w:rsid w:val="000C4A8B"/>
    <w:rsid w:val="000C7BE7"/>
    <w:rsid w:val="000C7E47"/>
    <w:rsid w:val="000D0630"/>
    <w:rsid w:val="000D08FE"/>
    <w:rsid w:val="000D2F2C"/>
    <w:rsid w:val="000D4F44"/>
    <w:rsid w:val="000E093B"/>
    <w:rsid w:val="000E1FB0"/>
    <w:rsid w:val="000E2E91"/>
    <w:rsid w:val="000E3F74"/>
    <w:rsid w:val="000E410B"/>
    <w:rsid w:val="000E49A1"/>
    <w:rsid w:val="000E5F93"/>
    <w:rsid w:val="000E66F5"/>
    <w:rsid w:val="000E7FD7"/>
    <w:rsid w:val="000F0450"/>
    <w:rsid w:val="000F1093"/>
    <w:rsid w:val="000F1D42"/>
    <w:rsid w:val="000F3CC1"/>
    <w:rsid w:val="000F4FD0"/>
    <w:rsid w:val="000F54D4"/>
    <w:rsid w:val="000F5E91"/>
    <w:rsid w:val="000F644D"/>
    <w:rsid w:val="000F6A37"/>
    <w:rsid w:val="001005E2"/>
    <w:rsid w:val="00100D56"/>
    <w:rsid w:val="00101471"/>
    <w:rsid w:val="00102BA8"/>
    <w:rsid w:val="00103729"/>
    <w:rsid w:val="0010516B"/>
    <w:rsid w:val="00105FD5"/>
    <w:rsid w:val="00107FFA"/>
    <w:rsid w:val="001103EC"/>
    <w:rsid w:val="001114B3"/>
    <w:rsid w:val="00111CA3"/>
    <w:rsid w:val="00112DE8"/>
    <w:rsid w:val="001142E4"/>
    <w:rsid w:val="00114470"/>
    <w:rsid w:val="001146C8"/>
    <w:rsid w:val="001157D3"/>
    <w:rsid w:val="00115CA9"/>
    <w:rsid w:val="001164C1"/>
    <w:rsid w:val="00116C2A"/>
    <w:rsid w:val="00117249"/>
    <w:rsid w:val="00117536"/>
    <w:rsid w:val="00117674"/>
    <w:rsid w:val="001178F9"/>
    <w:rsid w:val="00117F14"/>
    <w:rsid w:val="0012005E"/>
    <w:rsid w:val="00120248"/>
    <w:rsid w:val="0012140D"/>
    <w:rsid w:val="00121E61"/>
    <w:rsid w:val="00122BC9"/>
    <w:rsid w:val="00123394"/>
    <w:rsid w:val="001239FF"/>
    <w:rsid w:val="00124685"/>
    <w:rsid w:val="0012560F"/>
    <w:rsid w:val="001269AF"/>
    <w:rsid w:val="00126DCB"/>
    <w:rsid w:val="00127653"/>
    <w:rsid w:val="00127FE1"/>
    <w:rsid w:val="0013205F"/>
    <w:rsid w:val="0013207A"/>
    <w:rsid w:val="001324AE"/>
    <w:rsid w:val="0013427E"/>
    <w:rsid w:val="0013462C"/>
    <w:rsid w:val="0013569C"/>
    <w:rsid w:val="0013695D"/>
    <w:rsid w:val="0014199D"/>
    <w:rsid w:val="00141A61"/>
    <w:rsid w:val="00141F0D"/>
    <w:rsid w:val="00142BE2"/>
    <w:rsid w:val="001467F4"/>
    <w:rsid w:val="00146C32"/>
    <w:rsid w:val="00150515"/>
    <w:rsid w:val="00153EC6"/>
    <w:rsid w:val="00154A41"/>
    <w:rsid w:val="0015556D"/>
    <w:rsid w:val="00155BE5"/>
    <w:rsid w:val="001564B2"/>
    <w:rsid w:val="0015687F"/>
    <w:rsid w:val="00157E29"/>
    <w:rsid w:val="001608D1"/>
    <w:rsid w:val="00160E16"/>
    <w:rsid w:val="0016234F"/>
    <w:rsid w:val="00162B31"/>
    <w:rsid w:val="00162D8C"/>
    <w:rsid w:val="001650BD"/>
    <w:rsid w:val="0016600F"/>
    <w:rsid w:val="0016660D"/>
    <w:rsid w:val="00167E4E"/>
    <w:rsid w:val="001704C7"/>
    <w:rsid w:val="00171F3D"/>
    <w:rsid w:val="0017461F"/>
    <w:rsid w:val="0017490B"/>
    <w:rsid w:val="00174CC1"/>
    <w:rsid w:val="00175A02"/>
    <w:rsid w:val="00175EC2"/>
    <w:rsid w:val="00176CDF"/>
    <w:rsid w:val="00176DB9"/>
    <w:rsid w:val="00177CA4"/>
    <w:rsid w:val="00177D12"/>
    <w:rsid w:val="00180328"/>
    <w:rsid w:val="001817E2"/>
    <w:rsid w:val="00184F32"/>
    <w:rsid w:val="00185E8C"/>
    <w:rsid w:val="00187461"/>
    <w:rsid w:val="00187E62"/>
    <w:rsid w:val="001908A9"/>
    <w:rsid w:val="00191285"/>
    <w:rsid w:val="00191BB6"/>
    <w:rsid w:val="00195BD3"/>
    <w:rsid w:val="001974BA"/>
    <w:rsid w:val="001A1A12"/>
    <w:rsid w:val="001A4475"/>
    <w:rsid w:val="001A4B6B"/>
    <w:rsid w:val="001A4D4E"/>
    <w:rsid w:val="001B21B4"/>
    <w:rsid w:val="001B2546"/>
    <w:rsid w:val="001B2A2B"/>
    <w:rsid w:val="001B34D0"/>
    <w:rsid w:val="001B3D9D"/>
    <w:rsid w:val="001B3E9F"/>
    <w:rsid w:val="001B4309"/>
    <w:rsid w:val="001B4573"/>
    <w:rsid w:val="001B4639"/>
    <w:rsid w:val="001B4A08"/>
    <w:rsid w:val="001B522F"/>
    <w:rsid w:val="001B699C"/>
    <w:rsid w:val="001B7411"/>
    <w:rsid w:val="001B7939"/>
    <w:rsid w:val="001C176C"/>
    <w:rsid w:val="001C1A0F"/>
    <w:rsid w:val="001C1B27"/>
    <w:rsid w:val="001C48C4"/>
    <w:rsid w:val="001C4CD5"/>
    <w:rsid w:val="001C5993"/>
    <w:rsid w:val="001C61E2"/>
    <w:rsid w:val="001C7AAB"/>
    <w:rsid w:val="001D032C"/>
    <w:rsid w:val="001D04CE"/>
    <w:rsid w:val="001D06E7"/>
    <w:rsid w:val="001D08E2"/>
    <w:rsid w:val="001D2781"/>
    <w:rsid w:val="001D2A99"/>
    <w:rsid w:val="001D38D3"/>
    <w:rsid w:val="001D3FF6"/>
    <w:rsid w:val="001D5281"/>
    <w:rsid w:val="001D6FFB"/>
    <w:rsid w:val="001D7020"/>
    <w:rsid w:val="001D74F6"/>
    <w:rsid w:val="001D7917"/>
    <w:rsid w:val="001D7E5E"/>
    <w:rsid w:val="001E1C6F"/>
    <w:rsid w:val="001E272F"/>
    <w:rsid w:val="001E2C1C"/>
    <w:rsid w:val="001E3CD8"/>
    <w:rsid w:val="001E4E19"/>
    <w:rsid w:val="001E65DC"/>
    <w:rsid w:val="001E693E"/>
    <w:rsid w:val="001E748B"/>
    <w:rsid w:val="001E76F6"/>
    <w:rsid w:val="001F06F8"/>
    <w:rsid w:val="001F0B3E"/>
    <w:rsid w:val="001F1629"/>
    <w:rsid w:val="001F1C0F"/>
    <w:rsid w:val="001F2036"/>
    <w:rsid w:val="001F2DF1"/>
    <w:rsid w:val="001F3763"/>
    <w:rsid w:val="001F437C"/>
    <w:rsid w:val="001F5260"/>
    <w:rsid w:val="001F5BB0"/>
    <w:rsid w:val="001F5CDE"/>
    <w:rsid w:val="002001D6"/>
    <w:rsid w:val="00200E6C"/>
    <w:rsid w:val="00201A3E"/>
    <w:rsid w:val="00202C72"/>
    <w:rsid w:val="00202E50"/>
    <w:rsid w:val="0020547F"/>
    <w:rsid w:val="002055F9"/>
    <w:rsid w:val="00211A7A"/>
    <w:rsid w:val="00211F72"/>
    <w:rsid w:val="0021262C"/>
    <w:rsid w:val="00212CD5"/>
    <w:rsid w:val="00212D83"/>
    <w:rsid w:val="00212D9B"/>
    <w:rsid w:val="002130CA"/>
    <w:rsid w:val="00214E07"/>
    <w:rsid w:val="00215B3A"/>
    <w:rsid w:val="00216110"/>
    <w:rsid w:val="00216949"/>
    <w:rsid w:val="00220C9B"/>
    <w:rsid w:val="00221FC5"/>
    <w:rsid w:val="0022204A"/>
    <w:rsid w:val="0022377D"/>
    <w:rsid w:val="002240B0"/>
    <w:rsid w:val="00224B85"/>
    <w:rsid w:val="00224BBA"/>
    <w:rsid w:val="0022652D"/>
    <w:rsid w:val="00227A51"/>
    <w:rsid w:val="002317FC"/>
    <w:rsid w:val="00233171"/>
    <w:rsid w:val="00233451"/>
    <w:rsid w:val="00233B7E"/>
    <w:rsid w:val="00236423"/>
    <w:rsid w:val="00240381"/>
    <w:rsid w:val="0024192A"/>
    <w:rsid w:val="00241E51"/>
    <w:rsid w:val="00242009"/>
    <w:rsid w:val="0024230D"/>
    <w:rsid w:val="0024389B"/>
    <w:rsid w:val="002445ED"/>
    <w:rsid w:val="002450C8"/>
    <w:rsid w:val="00246222"/>
    <w:rsid w:val="0025003F"/>
    <w:rsid w:val="00250E48"/>
    <w:rsid w:val="00253005"/>
    <w:rsid w:val="00253F1C"/>
    <w:rsid w:val="0025557B"/>
    <w:rsid w:val="0025613E"/>
    <w:rsid w:val="00261C26"/>
    <w:rsid w:val="00262F3B"/>
    <w:rsid w:val="00264584"/>
    <w:rsid w:val="00264747"/>
    <w:rsid w:val="002650A9"/>
    <w:rsid w:val="00265287"/>
    <w:rsid w:val="002671C8"/>
    <w:rsid w:val="002703FC"/>
    <w:rsid w:val="00271B6F"/>
    <w:rsid w:val="0027208F"/>
    <w:rsid w:val="0027273C"/>
    <w:rsid w:val="00272B46"/>
    <w:rsid w:val="00274629"/>
    <w:rsid w:val="002749E7"/>
    <w:rsid w:val="002777EE"/>
    <w:rsid w:val="00280911"/>
    <w:rsid w:val="00280EF0"/>
    <w:rsid w:val="00282685"/>
    <w:rsid w:val="00283106"/>
    <w:rsid w:val="00283AB2"/>
    <w:rsid w:val="00283B20"/>
    <w:rsid w:val="00283E44"/>
    <w:rsid w:val="002841A7"/>
    <w:rsid w:val="002868F1"/>
    <w:rsid w:val="00286A1E"/>
    <w:rsid w:val="002915C8"/>
    <w:rsid w:val="00291FFA"/>
    <w:rsid w:val="002948CF"/>
    <w:rsid w:val="00294B63"/>
    <w:rsid w:val="002959FC"/>
    <w:rsid w:val="00295DF7"/>
    <w:rsid w:val="0029621E"/>
    <w:rsid w:val="002A05EE"/>
    <w:rsid w:val="002A0C08"/>
    <w:rsid w:val="002A16F9"/>
    <w:rsid w:val="002A45BB"/>
    <w:rsid w:val="002A5A88"/>
    <w:rsid w:val="002A5D51"/>
    <w:rsid w:val="002A638A"/>
    <w:rsid w:val="002A6D26"/>
    <w:rsid w:val="002B023F"/>
    <w:rsid w:val="002B1558"/>
    <w:rsid w:val="002B698D"/>
    <w:rsid w:val="002C0186"/>
    <w:rsid w:val="002C1341"/>
    <w:rsid w:val="002C2C27"/>
    <w:rsid w:val="002C3965"/>
    <w:rsid w:val="002C3FAD"/>
    <w:rsid w:val="002C54C1"/>
    <w:rsid w:val="002C5917"/>
    <w:rsid w:val="002C68C9"/>
    <w:rsid w:val="002C7C10"/>
    <w:rsid w:val="002D1253"/>
    <w:rsid w:val="002D1646"/>
    <w:rsid w:val="002D1D28"/>
    <w:rsid w:val="002D1DB6"/>
    <w:rsid w:val="002D2689"/>
    <w:rsid w:val="002D2A07"/>
    <w:rsid w:val="002D359D"/>
    <w:rsid w:val="002D3C9F"/>
    <w:rsid w:val="002D496B"/>
    <w:rsid w:val="002D497E"/>
    <w:rsid w:val="002D49B4"/>
    <w:rsid w:val="002D5B05"/>
    <w:rsid w:val="002D5C48"/>
    <w:rsid w:val="002D5F33"/>
    <w:rsid w:val="002D6910"/>
    <w:rsid w:val="002E1D1F"/>
    <w:rsid w:val="002E2A6B"/>
    <w:rsid w:val="002E38B7"/>
    <w:rsid w:val="002E4808"/>
    <w:rsid w:val="002E4848"/>
    <w:rsid w:val="002E4F3C"/>
    <w:rsid w:val="002F040C"/>
    <w:rsid w:val="002F04B9"/>
    <w:rsid w:val="002F11BA"/>
    <w:rsid w:val="002F1596"/>
    <w:rsid w:val="002F2D7C"/>
    <w:rsid w:val="002F3430"/>
    <w:rsid w:val="002F3C34"/>
    <w:rsid w:val="002F44CC"/>
    <w:rsid w:val="002F4DB1"/>
    <w:rsid w:val="002F65AA"/>
    <w:rsid w:val="002F6A7A"/>
    <w:rsid w:val="002F7F73"/>
    <w:rsid w:val="00302B86"/>
    <w:rsid w:val="00302D8C"/>
    <w:rsid w:val="003030EA"/>
    <w:rsid w:val="00303EAC"/>
    <w:rsid w:val="003043E2"/>
    <w:rsid w:val="00304A53"/>
    <w:rsid w:val="0030701C"/>
    <w:rsid w:val="00310123"/>
    <w:rsid w:val="0031129D"/>
    <w:rsid w:val="0031172C"/>
    <w:rsid w:val="0031206B"/>
    <w:rsid w:val="00312F11"/>
    <w:rsid w:val="00314151"/>
    <w:rsid w:val="00315815"/>
    <w:rsid w:val="0031616F"/>
    <w:rsid w:val="00316291"/>
    <w:rsid w:val="003170C8"/>
    <w:rsid w:val="00317C68"/>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31C2"/>
    <w:rsid w:val="003339DA"/>
    <w:rsid w:val="003348CA"/>
    <w:rsid w:val="003349BC"/>
    <w:rsid w:val="003349DA"/>
    <w:rsid w:val="00335321"/>
    <w:rsid w:val="003355D5"/>
    <w:rsid w:val="00335E86"/>
    <w:rsid w:val="00337B4E"/>
    <w:rsid w:val="003406CA"/>
    <w:rsid w:val="00340F60"/>
    <w:rsid w:val="00341298"/>
    <w:rsid w:val="00341B63"/>
    <w:rsid w:val="0034434C"/>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B98"/>
    <w:rsid w:val="0036711C"/>
    <w:rsid w:val="003671C2"/>
    <w:rsid w:val="003672C6"/>
    <w:rsid w:val="00371C24"/>
    <w:rsid w:val="00372D36"/>
    <w:rsid w:val="00372E40"/>
    <w:rsid w:val="00373437"/>
    <w:rsid w:val="003735DC"/>
    <w:rsid w:val="00374AD7"/>
    <w:rsid w:val="00374D8F"/>
    <w:rsid w:val="00375130"/>
    <w:rsid w:val="003766FA"/>
    <w:rsid w:val="00376A1B"/>
    <w:rsid w:val="00382AF5"/>
    <w:rsid w:val="00384068"/>
    <w:rsid w:val="00384893"/>
    <w:rsid w:val="00384F2D"/>
    <w:rsid w:val="003859D5"/>
    <w:rsid w:val="00386E8D"/>
    <w:rsid w:val="00390D3F"/>
    <w:rsid w:val="00391BC7"/>
    <w:rsid w:val="003920C6"/>
    <w:rsid w:val="0039260E"/>
    <w:rsid w:val="00393576"/>
    <w:rsid w:val="00393D96"/>
    <w:rsid w:val="003944B6"/>
    <w:rsid w:val="003944DC"/>
    <w:rsid w:val="003955F7"/>
    <w:rsid w:val="003956BA"/>
    <w:rsid w:val="003961F4"/>
    <w:rsid w:val="003967FE"/>
    <w:rsid w:val="003A0833"/>
    <w:rsid w:val="003A21FF"/>
    <w:rsid w:val="003A6BBE"/>
    <w:rsid w:val="003B05FE"/>
    <w:rsid w:val="003B06C5"/>
    <w:rsid w:val="003B0AF2"/>
    <w:rsid w:val="003B1C5E"/>
    <w:rsid w:val="003B2AA1"/>
    <w:rsid w:val="003B5CF7"/>
    <w:rsid w:val="003B5E7D"/>
    <w:rsid w:val="003B680D"/>
    <w:rsid w:val="003C032B"/>
    <w:rsid w:val="003C0F34"/>
    <w:rsid w:val="003C24F9"/>
    <w:rsid w:val="003C3FA9"/>
    <w:rsid w:val="003C6E4A"/>
    <w:rsid w:val="003C6E70"/>
    <w:rsid w:val="003D032E"/>
    <w:rsid w:val="003D0F8C"/>
    <w:rsid w:val="003D3436"/>
    <w:rsid w:val="003D3BE9"/>
    <w:rsid w:val="003D45C8"/>
    <w:rsid w:val="003D47DE"/>
    <w:rsid w:val="003D4A2F"/>
    <w:rsid w:val="003D5BCC"/>
    <w:rsid w:val="003D5E91"/>
    <w:rsid w:val="003E4CBD"/>
    <w:rsid w:val="003E5087"/>
    <w:rsid w:val="003E65B0"/>
    <w:rsid w:val="003E72CE"/>
    <w:rsid w:val="003E7AA7"/>
    <w:rsid w:val="003E7E85"/>
    <w:rsid w:val="003F030D"/>
    <w:rsid w:val="003F0F9E"/>
    <w:rsid w:val="003F1021"/>
    <w:rsid w:val="003F1099"/>
    <w:rsid w:val="003F1A21"/>
    <w:rsid w:val="003F1ABD"/>
    <w:rsid w:val="003F489B"/>
    <w:rsid w:val="003F5467"/>
    <w:rsid w:val="003F6CB5"/>
    <w:rsid w:val="003F6F7A"/>
    <w:rsid w:val="003F787F"/>
    <w:rsid w:val="003F7B43"/>
    <w:rsid w:val="004008A9"/>
    <w:rsid w:val="00401051"/>
    <w:rsid w:val="0040124A"/>
    <w:rsid w:val="004012B1"/>
    <w:rsid w:val="0040339F"/>
    <w:rsid w:val="00403686"/>
    <w:rsid w:val="00405F2A"/>
    <w:rsid w:val="00406B96"/>
    <w:rsid w:val="004071A6"/>
    <w:rsid w:val="004071EC"/>
    <w:rsid w:val="004120DE"/>
    <w:rsid w:val="004144C4"/>
    <w:rsid w:val="00415A3C"/>
    <w:rsid w:val="00416029"/>
    <w:rsid w:val="004178B3"/>
    <w:rsid w:val="004205EB"/>
    <w:rsid w:val="00421A5E"/>
    <w:rsid w:val="00422F6C"/>
    <w:rsid w:val="00422FE5"/>
    <w:rsid w:val="00423A54"/>
    <w:rsid w:val="004248D0"/>
    <w:rsid w:val="0043090B"/>
    <w:rsid w:val="00431143"/>
    <w:rsid w:val="00432150"/>
    <w:rsid w:val="004338B5"/>
    <w:rsid w:val="004339FE"/>
    <w:rsid w:val="00434746"/>
    <w:rsid w:val="00435F2E"/>
    <w:rsid w:val="0043740C"/>
    <w:rsid w:val="00437FBD"/>
    <w:rsid w:val="00440283"/>
    <w:rsid w:val="0044193A"/>
    <w:rsid w:val="00441D79"/>
    <w:rsid w:val="00441DAB"/>
    <w:rsid w:val="00446363"/>
    <w:rsid w:val="004514C0"/>
    <w:rsid w:val="00451CB6"/>
    <w:rsid w:val="00451E3F"/>
    <w:rsid w:val="004523F0"/>
    <w:rsid w:val="004526A6"/>
    <w:rsid w:val="004527AE"/>
    <w:rsid w:val="00453F97"/>
    <w:rsid w:val="004575E9"/>
    <w:rsid w:val="0046026C"/>
    <w:rsid w:val="0046027E"/>
    <w:rsid w:val="00462E73"/>
    <w:rsid w:val="00463084"/>
    <w:rsid w:val="00463F49"/>
    <w:rsid w:val="00470013"/>
    <w:rsid w:val="0047043E"/>
    <w:rsid w:val="00471808"/>
    <w:rsid w:val="00474F98"/>
    <w:rsid w:val="00475997"/>
    <w:rsid w:val="004807FB"/>
    <w:rsid w:val="00480800"/>
    <w:rsid w:val="00481C0C"/>
    <w:rsid w:val="0048254B"/>
    <w:rsid w:val="00482D3B"/>
    <w:rsid w:val="00483EA8"/>
    <w:rsid w:val="00484364"/>
    <w:rsid w:val="00484A76"/>
    <w:rsid w:val="004856A4"/>
    <w:rsid w:val="004858E9"/>
    <w:rsid w:val="004866F3"/>
    <w:rsid w:val="004866F7"/>
    <w:rsid w:val="00486BEB"/>
    <w:rsid w:val="00490AC1"/>
    <w:rsid w:val="00490AC2"/>
    <w:rsid w:val="004922D7"/>
    <w:rsid w:val="004935A4"/>
    <w:rsid w:val="00494F82"/>
    <w:rsid w:val="004958ED"/>
    <w:rsid w:val="0049682A"/>
    <w:rsid w:val="00496A7D"/>
    <w:rsid w:val="004A0FF0"/>
    <w:rsid w:val="004A1091"/>
    <w:rsid w:val="004A1A11"/>
    <w:rsid w:val="004A304E"/>
    <w:rsid w:val="004A38E7"/>
    <w:rsid w:val="004A491E"/>
    <w:rsid w:val="004A5AFF"/>
    <w:rsid w:val="004A5F66"/>
    <w:rsid w:val="004A641D"/>
    <w:rsid w:val="004A68BB"/>
    <w:rsid w:val="004B0165"/>
    <w:rsid w:val="004B0258"/>
    <w:rsid w:val="004B034C"/>
    <w:rsid w:val="004B0507"/>
    <w:rsid w:val="004B070B"/>
    <w:rsid w:val="004B293E"/>
    <w:rsid w:val="004B2977"/>
    <w:rsid w:val="004B2BE1"/>
    <w:rsid w:val="004B39A5"/>
    <w:rsid w:val="004B4E77"/>
    <w:rsid w:val="004B560E"/>
    <w:rsid w:val="004B67C5"/>
    <w:rsid w:val="004B7777"/>
    <w:rsid w:val="004C0B10"/>
    <w:rsid w:val="004C0EB9"/>
    <w:rsid w:val="004C1155"/>
    <w:rsid w:val="004C1C0A"/>
    <w:rsid w:val="004C1F8A"/>
    <w:rsid w:val="004C2214"/>
    <w:rsid w:val="004C5201"/>
    <w:rsid w:val="004C5D50"/>
    <w:rsid w:val="004C6763"/>
    <w:rsid w:val="004D106F"/>
    <w:rsid w:val="004D324D"/>
    <w:rsid w:val="004D3335"/>
    <w:rsid w:val="004D3624"/>
    <w:rsid w:val="004D3A64"/>
    <w:rsid w:val="004D5282"/>
    <w:rsid w:val="004D791E"/>
    <w:rsid w:val="004E0019"/>
    <w:rsid w:val="004E039E"/>
    <w:rsid w:val="004E0B63"/>
    <w:rsid w:val="004E12FA"/>
    <w:rsid w:val="004E1638"/>
    <w:rsid w:val="004E1DAD"/>
    <w:rsid w:val="004E2BBE"/>
    <w:rsid w:val="004E3336"/>
    <w:rsid w:val="004E34E2"/>
    <w:rsid w:val="004E486D"/>
    <w:rsid w:val="004E5848"/>
    <w:rsid w:val="004E5BA3"/>
    <w:rsid w:val="004E5CAF"/>
    <w:rsid w:val="004E6757"/>
    <w:rsid w:val="004E697C"/>
    <w:rsid w:val="004E7603"/>
    <w:rsid w:val="004E79AB"/>
    <w:rsid w:val="004F1EAC"/>
    <w:rsid w:val="004F3840"/>
    <w:rsid w:val="004F4F66"/>
    <w:rsid w:val="004F5638"/>
    <w:rsid w:val="004F5D9F"/>
    <w:rsid w:val="004F7403"/>
    <w:rsid w:val="005017BA"/>
    <w:rsid w:val="0050197D"/>
    <w:rsid w:val="005020AF"/>
    <w:rsid w:val="00502B0C"/>
    <w:rsid w:val="00505455"/>
    <w:rsid w:val="005073DF"/>
    <w:rsid w:val="00507853"/>
    <w:rsid w:val="0051009B"/>
    <w:rsid w:val="005109E0"/>
    <w:rsid w:val="0051106B"/>
    <w:rsid w:val="00514BA7"/>
    <w:rsid w:val="00514C65"/>
    <w:rsid w:val="00515228"/>
    <w:rsid w:val="005157AE"/>
    <w:rsid w:val="0051629C"/>
    <w:rsid w:val="005168B6"/>
    <w:rsid w:val="00517718"/>
    <w:rsid w:val="005179AE"/>
    <w:rsid w:val="00517DBF"/>
    <w:rsid w:val="00520AAD"/>
    <w:rsid w:val="00523327"/>
    <w:rsid w:val="005243E7"/>
    <w:rsid w:val="00526CD9"/>
    <w:rsid w:val="00526D73"/>
    <w:rsid w:val="005303EC"/>
    <w:rsid w:val="00530771"/>
    <w:rsid w:val="00530935"/>
    <w:rsid w:val="0053174E"/>
    <w:rsid w:val="0053290E"/>
    <w:rsid w:val="00532C90"/>
    <w:rsid w:val="00533FCF"/>
    <w:rsid w:val="00534D3B"/>
    <w:rsid w:val="00535C3B"/>
    <w:rsid w:val="00536499"/>
    <w:rsid w:val="0053702C"/>
    <w:rsid w:val="0053747D"/>
    <w:rsid w:val="00537681"/>
    <w:rsid w:val="005421A3"/>
    <w:rsid w:val="005423A1"/>
    <w:rsid w:val="00543A71"/>
    <w:rsid w:val="0054421B"/>
    <w:rsid w:val="00544326"/>
    <w:rsid w:val="00544696"/>
    <w:rsid w:val="005458E8"/>
    <w:rsid w:val="00545A9B"/>
    <w:rsid w:val="00547265"/>
    <w:rsid w:val="00547CFB"/>
    <w:rsid w:val="00551F7C"/>
    <w:rsid w:val="00552102"/>
    <w:rsid w:val="00552ECE"/>
    <w:rsid w:val="005556DA"/>
    <w:rsid w:val="005565D9"/>
    <w:rsid w:val="0055683E"/>
    <w:rsid w:val="00563708"/>
    <w:rsid w:val="00563A5D"/>
    <w:rsid w:val="0056427C"/>
    <w:rsid w:val="00564C99"/>
    <w:rsid w:val="00565D91"/>
    <w:rsid w:val="00566344"/>
    <w:rsid w:val="0056656D"/>
    <w:rsid w:val="0057026D"/>
    <w:rsid w:val="00570ECB"/>
    <w:rsid w:val="00571213"/>
    <w:rsid w:val="005715B7"/>
    <w:rsid w:val="005728A1"/>
    <w:rsid w:val="00574D85"/>
    <w:rsid w:val="00574FBB"/>
    <w:rsid w:val="0057565E"/>
    <w:rsid w:val="00576949"/>
    <w:rsid w:val="00576DD6"/>
    <w:rsid w:val="00577B8B"/>
    <w:rsid w:val="00577EDB"/>
    <w:rsid w:val="005808BE"/>
    <w:rsid w:val="00581180"/>
    <w:rsid w:val="005811A3"/>
    <w:rsid w:val="00583BCE"/>
    <w:rsid w:val="00585343"/>
    <w:rsid w:val="00585E89"/>
    <w:rsid w:val="00586949"/>
    <w:rsid w:val="00586C7D"/>
    <w:rsid w:val="00587778"/>
    <w:rsid w:val="00587B18"/>
    <w:rsid w:val="00587F93"/>
    <w:rsid w:val="00590553"/>
    <w:rsid w:val="0059218C"/>
    <w:rsid w:val="0059313A"/>
    <w:rsid w:val="005937A1"/>
    <w:rsid w:val="005943E2"/>
    <w:rsid w:val="00594ABC"/>
    <w:rsid w:val="00595126"/>
    <w:rsid w:val="00596399"/>
    <w:rsid w:val="00596DF8"/>
    <w:rsid w:val="005A0A72"/>
    <w:rsid w:val="005A1A7B"/>
    <w:rsid w:val="005A2A49"/>
    <w:rsid w:val="005A2E3D"/>
    <w:rsid w:val="005A3CBC"/>
    <w:rsid w:val="005A3F36"/>
    <w:rsid w:val="005A4676"/>
    <w:rsid w:val="005A4AE3"/>
    <w:rsid w:val="005A4E43"/>
    <w:rsid w:val="005A5AC6"/>
    <w:rsid w:val="005A7281"/>
    <w:rsid w:val="005A74B1"/>
    <w:rsid w:val="005B0877"/>
    <w:rsid w:val="005B0FEB"/>
    <w:rsid w:val="005B3105"/>
    <w:rsid w:val="005B3B61"/>
    <w:rsid w:val="005B3B9E"/>
    <w:rsid w:val="005B4793"/>
    <w:rsid w:val="005B6093"/>
    <w:rsid w:val="005B640D"/>
    <w:rsid w:val="005C0709"/>
    <w:rsid w:val="005C5668"/>
    <w:rsid w:val="005C61C4"/>
    <w:rsid w:val="005C7426"/>
    <w:rsid w:val="005C758A"/>
    <w:rsid w:val="005C76AF"/>
    <w:rsid w:val="005C7E02"/>
    <w:rsid w:val="005D4274"/>
    <w:rsid w:val="005D4359"/>
    <w:rsid w:val="005D4A57"/>
    <w:rsid w:val="005D4A5B"/>
    <w:rsid w:val="005D6F68"/>
    <w:rsid w:val="005D7A9E"/>
    <w:rsid w:val="005E0FAB"/>
    <w:rsid w:val="005E2494"/>
    <w:rsid w:val="005E2A98"/>
    <w:rsid w:val="005E5D50"/>
    <w:rsid w:val="005E5EEC"/>
    <w:rsid w:val="005F0A6A"/>
    <w:rsid w:val="005F1061"/>
    <w:rsid w:val="005F115B"/>
    <w:rsid w:val="005F17DC"/>
    <w:rsid w:val="005F18E9"/>
    <w:rsid w:val="005F1CD7"/>
    <w:rsid w:val="005F1F4A"/>
    <w:rsid w:val="005F2687"/>
    <w:rsid w:val="005F3EA4"/>
    <w:rsid w:val="005F44FD"/>
    <w:rsid w:val="005F494D"/>
    <w:rsid w:val="005F543E"/>
    <w:rsid w:val="005F5816"/>
    <w:rsid w:val="005F5D22"/>
    <w:rsid w:val="005F604B"/>
    <w:rsid w:val="005F6EB8"/>
    <w:rsid w:val="00601D60"/>
    <w:rsid w:val="00601F92"/>
    <w:rsid w:val="00603675"/>
    <w:rsid w:val="00603E9D"/>
    <w:rsid w:val="00606C29"/>
    <w:rsid w:val="00606E32"/>
    <w:rsid w:val="006075DC"/>
    <w:rsid w:val="0061141D"/>
    <w:rsid w:val="00612FBE"/>
    <w:rsid w:val="00613E41"/>
    <w:rsid w:val="00614F8A"/>
    <w:rsid w:val="00615619"/>
    <w:rsid w:val="00617AB0"/>
    <w:rsid w:val="006200B6"/>
    <w:rsid w:val="00620550"/>
    <w:rsid w:val="00621A8C"/>
    <w:rsid w:val="00623F6A"/>
    <w:rsid w:val="00631164"/>
    <w:rsid w:val="006340CA"/>
    <w:rsid w:val="0063512E"/>
    <w:rsid w:val="0063745C"/>
    <w:rsid w:val="00637646"/>
    <w:rsid w:val="00637F2A"/>
    <w:rsid w:val="00640DFD"/>
    <w:rsid w:val="0064203F"/>
    <w:rsid w:val="00643F69"/>
    <w:rsid w:val="0064461D"/>
    <w:rsid w:val="00645C40"/>
    <w:rsid w:val="006472E0"/>
    <w:rsid w:val="00647F63"/>
    <w:rsid w:val="00650207"/>
    <w:rsid w:val="00651DE3"/>
    <w:rsid w:val="0065530B"/>
    <w:rsid w:val="00661014"/>
    <w:rsid w:val="00661631"/>
    <w:rsid w:val="006617A5"/>
    <w:rsid w:val="00662992"/>
    <w:rsid w:val="0066370E"/>
    <w:rsid w:val="00664B16"/>
    <w:rsid w:val="00664DF7"/>
    <w:rsid w:val="00665014"/>
    <w:rsid w:val="0066602C"/>
    <w:rsid w:val="006660DF"/>
    <w:rsid w:val="00667B6A"/>
    <w:rsid w:val="00671C0B"/>
    <w:rsid w:val="006734D2"/>
    <w:rsid w:val="00673650"/>
    <w:rsid w:val="006739E3"/>
    <w:rsid w:val="006751D1"/>
    <w:rsid w:val="006755B0"/>
    <w:rsid w:val="0067696E"/>
    <w:rsid w:val="00676F39"/>
    <w:rsid w:val="00677408"/>
    <w:rsid w:val="0068050A"/>
    <w:rsid w:val="006820FE"/>
    <w:rsid w:val="00682412"/>
    <w:rsid w:val="006824F7"/>
    <w:rsid w:val="00684EB9"/>
    <w:rsid w:val="0068700E"/>
    <w:rsid w:val="00687177"/>
    <w:rsid w:val="0068752D"/>
    <w:rsid w:val="00690C9A"/>
    <w:rsid w:val="00690C9B"/>
    <w:rsid w:val="00694039"/>
    <w:rsid w:val="00694B77"/>
    <w:rsid w:val="00694FA0"/>
    <w:rsid w:val="00696865"/>
    <w:rsid w:val="00697A8F"/>
    <w:rsid w:val="00697BF6"/>
    <w:rsid w:val="006A097E"/>
    <w:rsid w:val="006A1325"/>
    <w:rsid w:val="006A2FFC"/>
    <w:rsid w:val="006A3C44"/>
    <w:rsid w:val="006A5145"/>
    <w:rsid w:val="006A54F6"/>
    <w:rsid w:val="006A56E1"/>
    <w:rsid w:val="006A577D"/>
    <w:rsid w:val="006A5D29"/>
    <w:rsid w:val="006A64AB"/>
    <w:rsid w:val="006B0874"/>
    <w:rsid w:val="006B2290"/>
    <w:rsid w:val="006B2DBA"/>
    <w:rsid w:val="006B3CB8"/>
    <w:rsid w:val="006B3F73"/>
    <w:rsid w:val="006B418D"/>
    <w:rsid w:val="006B4277"/>
    <w:rsid w:val="006B4D46"/>
    <w:rsid w:val="006B5517"/>
    <w:rsid w:val="006B63E1"/>
    <w:rsid w:val="006B6C58"/>
    <w:rsid w:val="006B72BC"/>
    <w:rsid w:val="006B7943"/>
    <w:rsid w:val="006B7E71"/>
    <w:rsid w:val="006B7FC4"/>
    <w:rsid w:val="006C0041"/>
    <w:rsid w:val="006C1AB6"/>
    <w:rsid w:val="006C2027"/>
    <w:rsid w:val="006C2BFC"/>
    <w:rsid w:val="006C52CC"/>
    <w:rsid w:val="006C53D4"/>
    <w:rsid w:val="006C55B4"/>
    <w:rsid w:val="006C6966"/>
    <w:rsid w:val="006C6FEF"/>
    <w:rsid w:val="006C70FF"/>
    <w:rsid w:val="006C7D13"/>
    <w:rsid w:val="006D0A9B"/>
    <w:rsid w:val="006D3470"/>
    <w:rsid w:val="006D4431"/>
    <w:rsid w:val="006D48DB"/>
    <w:rsid w:val="006D657E"/>
    <w:rsid w:val="006D68E7"/>
    <w:rsid w:val="006D7181"/>
    <w:rsid w:val="006D7746"/>
    <w:rsid w:val="006E3656"/>
    <w:rsid w:val="006E464C"/>
    <w:rsid w:val="006E4707"/>
    <w:rsid w:val="006E4900"/>
    <w:rsid w:val="006E4CF0"/>
    <w:rsid w:val="006E61B1"/>
    <w:rsid w:val="006E6834"/>
    <w:rsid w:val="006E6A38"/>
    <w:rsid w:val="006F05F0"/>
    <w:rsid w:val="006F0F49"/>
    <w:rsid w:val="006F16BA"/>
    <w:rsid w:val="006F238B"/>
    <w:rsid w:val="006F2696"/>
    <w:rsid w:val="006F2BD5"/>
    <w:rsid w:val="006F661A"/>
    <w:rsid w:val="006F6EDC"/>
    <w:rsid w:val="007002A4"/>
    <w:rsid w:val="007003A6"/>
    <w:rsid w:val="007003DB"/>
    <w:rsid w:val="00700C27"/>
    <w:rsid w:val="00701465"/>
    <w:rsid w:val="00704FF5"/>
    <w:rsid w:val="00705BE5"/>
    <w:rsid w:val="00705E96"/>
    <w:rsid w:val="00706848"/>
    <w:rsid w:val="0070795C"/>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6235"/>
    <w:rsid w:val="00726648"/>
    <w:rsid w:val="00727BCB"/>
    <w:rsid w:val="0073069B"/>
    <w:rsid w:val="007318FC"/>
    <w:rsid w:val="00733D93"/>
    <w:rsid w:val="007352B1"/>
    <w:rsid w:val="00737858"/>
    <w:rsid w:val="00737987"/>
    <w:rsid w:val="00737CE3"/>
    <w:rsid w:val="007405C9"/>
    <w:rsid w:val="00740B74"/>
    <w:rsid w:val="007430B0"/>
    <w:rsid w:val="0074584C"/>
    <w:rsid w:val="00746C1F"/>
    <w:rsid w:val="00747E9C"/>
    <w:rsid w:val="007500A9"/>
    <w:rsid w:val="00751803"/>
    <w:rsid w:val="00752B75"/>
    <w:rsid w:val="00753433"/>
    <w:rsid w:val="007561B1"/>
    <w:rsid w:val="00756BD8"/>
    <w:rsid w:val="00757EA9"/>
    <w:rsid w:val="00760ABC"/>
    <w:rsid w:val="00763508"/>
    <w:rsid w:val="00763C6D"/>
    <w:rsid w:val="0076453A"/>
    <w:rsid w:val="007645B3"/>
    <w:rsid w:val="00764EA0"/>
    <w:rsid w:val="007670F5"/>
    <w:rsid w:val="00767115"/>
    <w:rsid w:val="0076739D"/>
    <w:rsid w:val="0076742E"/>
    <w:rsid w:val="00767FD7"/>
    <w:rsid w:val="00767FFB"/>
    <w:rsid w:val="00770322"/>
    <w:rsid w:val="007707DA"/>
    <w:rsid w:val="00770B51"/>
    <w:rsid w:val="00771D06"/>
    <w:rsid w:val="00773381"/>
    <w:rsid w:val="0077644B"/>
    <w:rsid w:val="00780051"/>
    <w:rsid w:val="00781202"/>
    <w:rsid w:val="00782DC1"/>
    <w:rsid w:val="007835FA"/>
    <w:rsid w:val="00783B60"/>
    <w:rsid w:val="00783C34"/>
    <w:rsid w:val="007848ED"/>
    <w:rsid w:val="00785312"/>
    <w:rsid w:val="00785444"/>
    <w:rsid w:val="00786CF7"/>
    <w:rsid w:val="0079152A"/>
    <w:rsid w:val="00791577"/>
    <w:rsid w:val="00791FA8"/>
    <w:rsid w:val="007921B4"/>
    <w:rsid w:val="00792343"/>
    <w:rsid w:val="0079529B"/>
    <w:rsid w:val="007965AE"/>
    <w:rsid w:val="007979D0"/>
    <w:rsid w:val="00797AFA"/>
    <w:rsid w:val="007A0152"/>
    <w:rsid w:val="007A2148"/>
    <w:rsid w:val="007A22C7"/>
    <w:rsid w:val="007A2D7E"/>
    <w:rsid w:val="007A4AEA"/>
    <w:rsid w:val="007A5026"/>
    <w:rsid w:val="007A5BB8"/>
    <w:rsid w:val="007B06F5"/>
    <w:rsid w:val="007B097C"/>
    <w:rsid w:val="007B275E"/>
    <w:rsid w:val="007B2F4B"/>
    <w:rsid w:val="007B2F57"/>
    <w:rsid w:val="007B3A3D"/>
    <w:rsid w:val="007B3E04"/>
    <w:rsid w:val="007B4622"/>
    <w:rsid w:val="007B77DB"/>
    <w:rsid w:val="007C06A1"/>
    <w:rsid w:val="007C08EB"/>
    <w:rsid w:val="007C0C93"/>
    <w:rsid w:val="007C1583"/>
    <w:rsid w:val="007C38F2"/>
    <w:rsid w:val="007C53AB"/>
    <w:rsid w:val="007C5948"/>
    <w:rsid w:val="007C632A"/>
    <w:rsid w:val="007C68EF"/>
    <w:rsid w:val="007C791B"/>
    <w:rsid w:val="007D243D"/>
    <w:rsid w:val="007D5FA6"/>
    <w:rsid w:val="007E216F"/>
    <w:rsid w:val="007E26BD"/>
    <w:rsid w:val="007E2717"/>
    <w:rsid w:val="007E4E20"/>
    <w:rsid w:val="007E78C3"/>
    <w:rsid w:val="007E7BFF"/>
    <w:rsid w:val="007F1AF3"/>
    <w:rsid w:val="007F2B2A"/>
    <w:rsid w:val="007F3DD3"/>
    <w:rsid w:val="007F4F35"/>
    <w:rsid w:val="007F4FBD"/>
    <w:rsid w:val="007F5232"/>
    <w:rsid w:val="007F546D"/>
    <w:rsid w:val="00800376"/>
    <w:rsid w:val="0080312D"/>
    <w:rsid w:val="00803B64"/>
    <w:rsid w:val="00804713"/>
    <w:rsid w:val="0080673D"/>
    <w:rsid w:val="0081004F"/>
    <w:rsid w:val="008118A3"/>
    <w:rsid w:val="0081482F"/>
    <w:rsid w:val="00814F6D"/>
    <w:rsid w:val="0081641D"/>
    <w:rsid w:val="008168A0"/>
    <w:rsid w:val="008175FE"/>
    <w:rsid w:val="008176D9"/>
    <w:rsid w:val="00821A05"/>
    <w:rsid w:val="008306EF"/>
    <w:rsid w:val="0083088E"/>
    <w:rsid w:val="0083136F"/>
    <w:rsid w:val="008324A1"/>
    <w:rsid w:val="00833106"/>
    <w:rsid w:val="00834983"/>
    <w:rsid w:val="00835148"/>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5ED4"/>
    <w:rsid w:val="00856F59"/>
    <w:rsid w:val="00857B64"/>
    <w:rsid w:val="008600A0"/>
    <w:rsid w:val="00860AEB"/>
    <w:rsid w:val="00860C47"/>
    <w:rsid w:val="00861871"/>
    <w:rsid w:val="00862A64"/>
    <w:rsid w:val="008643C2"/>
    <w:rsid w:val="00866ADD"/>
    <w:rsid w:val="00866E46"/>
    <w:rsid w:val="008704C0"/>
    <w:rsid w:val="00870EEC"/>
    <w:rsid w:val="00872324"/>
    <w:rsid w:val="008728EF"/>
    <w:rsid w:val="0087292C"/>
    <w:rsid w:val="00872BC9"/>
    <w:rsid w:val="00873696"/>
    <w:rsid w:val="00874BA5"/>
    <w:rsid w:val="00874D41"/>
    <w:rsid w:val="00875C33"/>
    <w:rsid w:val="00876E11"/>
    <w:rsid w:val="008778EA"/>
    <w:rsid w:val="00877E9F"/>
    <w:rsid w:val="00882203"/>
    <w:rsid w:val="0088235D"/>
    <w:rsid w:val="00883692"/>
    <w:rsid w:val="00883CA6"/>
    <w:rsid w:val="0088472B"/>
    <w:rsid w:val="00884FC5"/>
    <w:rsid w:val="0088502E"/>
    <w:rsid w:val="008851D3"/>
    <w:rsid w:val="00885701"/>
    <w:rsid w:val="00886568"/>
    <w:rsid w:val="00891947"/>
    <w:rsid w:val="00891F5C"/>
    <w:rsid w:val="00895438"/>
    <w:rsid w:val="00897206"/>
    <w:rsid w:val="008A0CA2"/>
    <w:rsid w:val="008A26F3"/>
    <w:rsid w:val="008A4A67"/>
    <w:rsid w:val="008A547F"/>
    <w:rsid w:val="008A6135"/>
    <w:rsid w:val="008B0480"/>
    <w:rsid w:val="008B07CF"/>
    <w:rsid w:val="008B0B08"/>
    <w:rsid w:val="008B3303"/>
    <w:rsid w:val="008B3387"/>
    <w:rsid w:val="008B4739"/>
    <w:rsid w:val="008B5643"/>
    <w:rsid w:val="008B684E"/>
    <w:rsid w:val="008C0123"/>
    <w:rsid w:val="008C0B97"/>
    <w:rsid w:val="008C35EC"/>
    <w:rsid w:val="008C3B6B"/>
    <w:rsid w:val="008C3F38"/>
    <w:rsid w:val="008C6CF5"/>
    <w:rsid w:val="008C7A97"/>
    <w:rsid w:val="008D0305"/>
    <w:rsid w:val="008D136C"/>
    <w:rsid w:val="008D148B"/>
    <w:rsid w:val="008D19B6"/>
    <w:rsid w:val="008D2608"/>
    <w:rsid w:val="008D3D3E"/>
    <w:rsid w:val="008D3DE3"/>
    <w:rsid w:val="008D484B"/>
    <w:rsid w:val="008D4C63"/>
    <w:rsid w:val="008D7F4D"/>
    <w:rsid w:val="008D7F82"/>
    <w:rsid w:val="008E034C"/>
    <w:rsid w:val="008E0E9E"/>
    <w:rsid w:val="008E1728"/>
    <w:rsid w:val="008E185B"/>
    <w:rsid w:val="008E2309"/>
    <w:rsid w:val="008E283E"/>
    <w:rsid w:val="008E28E7"/>
    <w:rsid w:val="008E2CAD"/>
    <w:rsid w:val="008E4486"/>
    <w:rsid w:val="008E54D0"/>
    <w:rsid w:val="008E680E"/>
    <w:rsid w:val="008E685A"/>
    <w:rsid w:val="008E6C45"/>
    <w:rsid w:val="008E6C52"/>
    <w:rsid w:val="008E6F26"/>
    <w:rsid w:val="008E7A46"/>
    <w:rsid w:val="008E7B9F"/>
    <w:rsid w:val="008F0CD5"/>
    <w:rsid w:val="008F23B5"/>
    <w:rsid w:val="008F3182"/>
    <w:rsid w:val="008F3435"/>
    <w:rsid w:val="008F426C"/>
    <w:rsid w:val="008F4371"/>
    <w:rsid w:val="008F46BE"/>
    <w:rsid w:val="008F493D"/>
    <w:rsid w:val="008F54BE"/>
    <w:rsid w:val="008F5D18"/>
    <w:rsid w:val="008F7C1F"/>
    <w:rsid w:val="00900474"/>
    <w:rsid w:val="009010D6"/>
    <w:rsid w:val="00901F6F"/>
    <w:rsid w:val="0090285E"/>
    <w:rsid w:val="00902E56"/>
    <w:rsid w:val="00903165"/>
    <w:rsid w:val="009045A1"/>
    <w:rsid w:val="00904DBF"/>
    <w:rsid w:val="00905A27"/>
    <w:rsid w:val="009065BA"/>
    <w:rsid w:val="009069EC"/>
    <w:rsid w:val="009103C7"/>
    <w:rsid w:val="00910777"/>
    <w:rsid w:val="009108F0"/>
    <w:rsid w:val="0091241A"/>
    <w:rsid w:val="00914C38"/>
    <w:rsid w:val="00915656"/>
    <w:rsid w:val="00915B48"/>
    <w:rsid w:val="00915B6B"/>
    <w:rsid w:val="00917A5C"/>
    <w:rsid w:val="00917C4E"/>
    <w:rsid w:val="00922DB2"/>
    <w:rsid w:val="009237F1"/>
    <w:rsid w:val="00923E50"/>
    <w:rsid w:val="009256FB"/>
    <w:rsid w:val="009265A6"/>
    <w:rsid w:val="00927A3A"/>
    <w:rsid w:val="00927BF8"/>
    <w:rsid w:val="00932180"/>
    <w:rsid w:val="009326C5"/>
    <w:rsid w:val="00933CD0"/>
    <w:rsid w:val="00933EAB"/>
    <w:rsid w:val="00934121"/>
    <w:rsid w:val="00934522"/>
    <w:rsid w:val="009354BD"/>
    <w:rsid w:val="00935A3A"/>
    <w:rsid w:val="00936085"/>
    <w:rsid w:val="00936C42"/>
    <w:rsid w:val="00941FC5"/>
    <w:rsid w:val="00945DA6"/>
    <w:rsid w:val="0094607D"/>
    <w:rsid w:val="0094624A"/>
    <w:rsid w:val="0094666F"/>
    <w:rsid w:val="00946FA9"/>
    <w:rsid w:val="00947DD2"/>
    <w:rsid w:val="00950485"/>
    <w:rsid w:val="00950EA5"/>
    <w:rsid w:val="0095131B"/>
    <w:rsid w:val="00951E0E"/>
    <w:rsid w:val="00952C87"/>
    <w:rsid w:val="00954EA6"/>
    <w:rsid w:val="00955A04"/>
    <w:rsid w:val="0095624F"/>
    <w:rsid w:val="009568FC"/>
    <w:rsid w:val="00960BCF"/>
    <w:rsid w:val="009611F5"/>
    <w:rsid w:val="00961C2B"/>
    <w:rsid w:val="00963D9B"/>
    <w:rsid w:val="0096723A"/>
    <w:rsid w:val="009678BE"/>
    <w:rsid w:val="00967AC4"/>
    <w:rsid w:val="009700D7"/>
    <w:rsid w:val="00970C12"/>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58B4"/>
    <w:rsid w:val="00995D5C"/>
    <w:rsid w:val="00996F1A"/>
    <w:rsid w:val="009A1C96"/>
    <w:rsid w:val="009A303B"/>
    <w:rsid w:val="009A3BC7"/>
    <w:rsid w:val="009A4945"/>
    <w:rsid w:val="009A5937"/>
    <w:rsid w:val="009A7574"/>
    <w:rsid w:val="009B0A17"/>
    <w:rsid w:val="009B198C"/>
    <w:rsid w:val="009B1E29"/>
    <w:rsid w:val="009B24EF"/>
    <w:rsid w:val="009B2989"/>
    <w:rsid w:val="009B2DCF"/>
    <w:rsid w:val="009B2FCC"/>
    <w:rsid w:val="009B331C"/>
    <w:rsid w:val="009B364A"/>
    <w:rsid w:val="009B38EE"/>
    <w:rsid w:val="009B4604"/>
    <w:rsid w:val="009B6D4B"/>
    <w:rsid w:val="009B7113"/>
    <w:rsid w:val="009B7A06"/>
    <w:rsid w:val="009C04AA"/>
    <w:rsid w:val="009C08D2"/>
    <w:rsid w:val="009C13D9"/>
    <w:rsid w:val="009C25C1"/>
    <w:rsid w:val="009C2EA8"/>
    <w:rsid w:val="009C30E7"/>
    <w:rsid w:val="009C32BF"/>
    <w:rsid w:val="009C38C8"/>
    <w:rsid w:val="009C39DE"/>
    <w:rsid w:val="009C5AC7"/>
    <w:rsid w:val="009C64D1"/>
    <w:rsid w:val="009C6863"/>
    <w:rsid w:val="009C692C"/>
    <w:rsid w:val="009C6ACD"/>
    <w:rsid w:val="009C7946"/>
    <w:rsid w:val="009D1D68"/>
    <w:rsid w:val="009D48D6"/>
    <w:rsid w:val="009D526A"/>
    <w:rsid w:val="009D570E"/>
    <w:rsid w:val="009D64E4"/>
    <w:rsid w:val="009D7267"/>
    <w:rsid w:val="009D7E43"/>
    <w:rsid w:val="009D7EC7"/>
    <w:rsid w:val="009E1079"/>
    <w:rsid w:val="009E3457"/>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2317"/>
    <w:rsid w:val="009F43E4"/>
    <w:rsid w:val="009F5BBC"/>
    <w:rsid w:val="009F5D3E"/>
    <w:rsid w:val="009F60C6"/>
    <w:rsid w:val="009F7532"/>
    <w:rsid w:val="009F7A98"/>
    <w:rsid w:val="00A006BE"/>
    <w:rsid w:val="00A00986"/>
    <w:rsid w:val="00A016A4"/>
    <w:rsid w:val="00A02C90"/>
    <w:rsid w:val="00A03E22"/>
    <w:rsid w:val="00A0569B"/>
    <w:rsid w:val="00A078BA"/>
    <w:rsid w:val="00A103BE"/>
    <w:rsid w:val="00A11657"/>
    <w:rsid w:val="00A12417"/>
    <w:rsid w:val="00A129B5"/>
    <w:rsid w:val="00A135E2"/>
    <w:rsid w:val="00A14AC5"/>
    <w:rsid w:val="00A167C3"/>
    <w:rsid w:val="00A1730C"/>
    <w:rsid w:val="00A17E5B"/>
    <w:rsid w:val="00A20878"/>
    <w:rsid w:val="00A21709"/>
    <w:rsid w:val="00A21AD4"/>
    <w:rsid w:val="00A21BF9"/>
    <w:rsid w:val="00A225DA"/>
    <w:rsid w:val="00A22E80"/>
    <w:rsid w:val="00A25246"/>
    <w:rsid w:val="00A253C7"/>
    <w:rsid w:val="00A25666"/>
    <w:rsid w:val="00A27B41"/>
    <w:rsid w:val="00A339FC"/>
    <w:rsid w:val="00A341F0"/>
    <w:rsid w:val="00A34BD0"/>
    <w:rsid w:val="00A35934"/>
    <w:rsid w:val="00A35E20"/>
    <w:rsid w:val="00A37211"/>
    <w:rsid w:val="00A403B3"/>
    <w:rsid w:val="00A40A0B"/>
    <w:rsid w:val="00A41174"/>
    <w:rsid w:val="00A4120E"/>
    <w:rsid w:val="00A4123D"/>
    <w:rsid w:val="00A44D78"/>
    <w:rsid w:val="00A45DB0"/>
    <w:rsid w:val="00A467E1"/>
    <w:rsid w:val="00A46E63"/>
    <w:rsid w:val="00A508F7"/>
    <w:rsid w:val="00A50CBD"/>
    <w:rsid w:val="00A51347"/>
    <w:rsid w:val="00A52660"/>
    <w:rsid w:val="00A542E2"/>
    <w:rsid w:val="00A5477D"/>
    <w:rsid w:val="00A55849"/>
    <w:rsid w:val="00A55F25"/>
    <w:rsid w:val="00A57176"/>
    <w:rsid w:val="00A577AA"/>
    <w:rsid w:val="00A57F7E"/>
    <w:rsid w:val="00A6073F"/>
    <w:rsid w:val="00A60D32"/>
    <w:rsid w:val="00A61490"/>
    <w:rsid w:val="00A618F6"/>
    <w:rsid w:val="00A6244C"/>
    <w:rsid w:val="00A6305B"/>
    <w:rsid w:val="00A661B0"/>
    <w:rsid w:val="00A67C98"/>
    <w:rsid w:val="00A70A0F"/>
    <w:rsid w:val="00A728AE"/>
    <w:rsid w:val="00A73814"/>
    <w:rsid w:val="00A73B70"/>
    <w:rsid w:val="00A757FE"/>
    <w:rsid w:val="00A77948"/>
    <w:rsid w:val="00A77AA1"/>
    <w:rsid w:val="00A77CE5"/>
    <w:rsid w:val="00A8057A"/>
    <w:rsid w:val="00A830E5"/>
    <w:rsid w:val="00A83AE4"/>
    <w:rsid w:val="00A84C6B"/>
    <w:rsid w:val="00A84FCB"/>
    <w:rsid w:val="00A94212"/>
    <w:rsid w:val="00A949D2"/>
    <w:rsid w:val="00A94B74"/>
    <w:rsid w:val="00A96BD0"/>
    <w:rsid w:val="00A97D85"/>
    <w:rsid w:val="00A97F6D"/>
    <w:rsid w:val="00AA166A"/>
    <w:rsid w:val="00AA2080"/>
    <w:rsid w:val="00AA37DB"/>
    <w:rsid w:val="00AA50C1"/>
    <w:rsid w:val="00AA5487"/>
    <w:rsid w:val="00AA75F0"/>
    <w:rsid w:val="00AA7D67"/>
    <w:rsid w:val="00AB115B"/>
    <w:rsid w:val="00AB1340"/>
    <w:rsid w:val="00AB2F1A"/>
    <w:rsid w:val="00AB3139"/>
    <w:rsid w:val="00AB385A"/>
    <w:rsid w:val="00AB474E"/>
    <w:rsid w:val="00AB4B62"/>
    <w:rsid w:val="00AB4C05"/>
    <w:rsid w:val="00AB50C1"/>
    <w:rsid w:val="00AB5858"/>
    <w:rsid w:val="00AB64C3"/>
    <w:rsid w:val="00AB65A7"/>
    <w:rsid w:val="00AB6627"/>
    <w:rsid w:val="00AB6ECB"/>
    <w:rsid w:val="00AC263E"/>
    <w:rsid w:val="00AC2E55"/>
    <w:rsid w:val="00AC3BFD"/>
    <w:rsid w:val="00AC4A09"/>
    <w:rsid w:val="00AC4B25"/>
    <w:rsid w:val="00AD1A9D"/>
    <w:rsid w:val="00AD2E4C"/>
    <w:rsid w:val="00AD41B3"/>
    <w:rsid w:val="00AD4252"/>
    <w:rsid w:val="00AD43CE"/>
    <w:rsid w:val="00AD5016"/>
    <w:rsid w:val="00AD686B"/>
    <w:rsid w:val="00AD6AFF"/>
    <w:rsid w:val="00AD6EA2"/>
    <w:rsid w:val="00AD739F"/>
    <w:rsid w:val="00AD7960"/>
    <w:rsid w:val="00AE3AEA"/>
    <w:rsid w:val="00AE4FD5"/>
    <w:rsid w:val="00AE5E1C"/>
    <w:rsid w:val="00AE6685"/>
    <w:rsid w:val="00AE69F3"/>
    <w:rsid w:val="00AE6B78"/>
    <w:rsid w:val="00AE7A87"/>
    <w:rsid w:val="00AE7DAE"/>
    <w:rsid w:val="00AF0326"/>
    <w:rsid w:val="00AF0AEB"/>
    <w:rsid w:val="00AF193B"/>
    <w:rsid w:val="00AF1DEC"/>
    <w:rsid w:val="00AF1ED3"/>
    <w:rsid w:val="00AF1EF8"/>
    <w:rsid w:val="00AF3DF4"/>
    <w:rsid w:val="00AF46AA"/>
    <w:rsid w:val="00AF499A"/>
    <w:rsid w:val="00AF7937"/>
    <w:rsid w:val="00AF7C85"/>
    <w:rsid w:val="00AF7D61"/>
    <w:rsid w:val="00B00B4D"/>
    <w:rsid w:val="00B01D61"/>
    <w:rsid w:val="00B01F31"/>
    <w:rsid w:val="00B0245F"/>
    <w:rsid w:val="00B02503"/>
    <w:rsid w:val="00B03083"/>
    <w:rsid w:val="00B032B0"/>
    <w:rsid w:val="00B054B3"/>
    <w:rsid w:val="00B055C0"/>
    <w:rsid w:val="00B105F0"/>
    <w:rsid w:val="00B10BE6"/>
    <w:rsid w:val="00B11514"/>
    <w:rsid w:val="00B11E51"/>
    <w:rsid w:val="00B128C7"/>
    <w:rsid w:val="00B12AA7"/>
    <w:rsid w:val="00B13385"/>
    <w:rsid w:val="00B14CAE"/>
    <w:rsid w:val="00B15FB5"/>
    <w:rsid w:val="00B16919"/>
    <w:rsid w:val="00B20011"/>
    <w:rsid w:val="00B20CF0"/>
    <w:rsid w:val="00B20DC0"/>
    <w:rsid w:val="00B2123A"/>
    <w:rsid w:val="00B22239"/>
    <w:rsid w:val="00B2395B"/>
    <w:rsid w:val="00B27650"/>
    <w:rsid w:val="00B306DC"/>
    <w:rsid w:val="00B32481"/>
    <w:rsid w:val="00B35CE6"/>
    <w:rsid w:val="00B40D16"/>
    <w:rsid w:val="00B40E80"/>
    <w:rsid w:val="00B41677"/>
    <w:rsid w:val="00B428E9"/>
    <w:rsid w:val="00B428FA"/>
    <w:rsid w:val="00B433C9"/>
    <w:rsid w:val="00B465E8"/>
    <w:rsid w:val="00B511A2"/>
    <w:rsid w:val="00B53101"/>
    <w:rsid w:val="00B5330A"/>
    <w:rsid w:val="00B5595E"/>
    <w:rsid w:val="00B60091"/>
    <w:rsid w:val="00B6066C"/>
    <w:rsid w:val="00B62A5A"/>
    <w:rsid w:val="00B6447E"/>
    <w:rsid w:val="00B658ED"/>
    <w:rsid w:val="00B65E23"/>
    <w:rsid w:val="00B66736"/>
    <w:rsid w:val="00B669A6"/>
    <w:rsid w:val="00B66ED9"/>
    <w:rsid w:val="00B673AB"/>
    <w:rsid w:val="00B67DBD"/>
    <w:rsid w:val="00B706DE"/>
    <w:rsid w:val="00B71865"/>
    <w:rsid w:val="00B734D9"/>
    <w:rsid w:val="00B737C9"/>
    <w:rsid w:val="00B73BB2"/>
    <w:rsid w:val="00B74170"/>
    <w:rsid w:val="00B771F6"/>
    <w:rsid w:val="00B778BE"/>
    <w:rsid w:val="00B77B81"/>
    <w:rsid w:val="00B800C0"/>
    <w:rsid w:val="00B809AE"/>
    <w:rsid w:val="00B80C11"/>
    <w:rsid w:val="00B816B2"/>
    <w:rsid w:val="00B817C9"/>
    <w:rsid w:val="00B827AF"/>
    <w:rsid w:val="00B835EF"/>
    <w:rsid w:val="00B83C24"/>
    <w:rsid w:val="00B83DCF"/>
    <w:rsid w:val="00B857FE"/>
    <w:rsid w:val="00B85D26"/>
    <w:rsid w:val="00B872A7"/>
    <w:rsid w:val="00B90BAA"/>
    <w:rsid w:val="00B90E38"/>
    <w:rsid w:val="00B919E3"/>
    <w:rsid w:val="00B91EF6"/>
    <w:rsid w:val="00B92D50"/>
    <w:rsid w:val="00B932D8"/>
    <w:rsid w:val="00B96C0D"/>
    <w:rsid w:val="00BA1B9D"/>
    <w:rsid w:val="00BA313B"/>
    <w:rsid w:val="00BA5416"/>
    <w:rsid w:val="00BA6478"/>
    <w:rsid w:val="00BA6716"/>
    <w:rsid w:val="00BA7C35"/>
    <w:rsid w:val="00BB0970"/>
    <w:rsid w:val="00BB1881"/>
    <w:rsid w:val="00BB3725"/>
    <w:rsid w:val="00BB3C4B"/>
    <w:rsid w:val="00BB433C"/>
    <w:rsid w:val="00BB5255"/>
    <w:rsid w:val="00BB6B73"/>
    <w:rsid w:val="00BB6FCB"/>
    <w:rsid w:val="00BC115D"/>
    <w:rsid w:val="00BC120F"/>
    <w:rsid w:val="00BC13CB"/>
    <w:rsid w:val="00BC1E0A"/>
    <w:rsid w:val="00BC4D66"/>
    <w:rsid w:val="00BC54C0"/>
    <w:rsid w:val="00BD0603"/>
    <w:rsid w:val="00BD4032"/>
    <w:rsid w:val="00BD46BF"/>
    <w:rsid w:val="00BD4A87"/>
    <w:rsid w:val="00BD616F"/>
    <w:rsid w:val="00BD6643"/>
    <w:rsid w:val="00BD6A31"/>
    <w:rsid w:val="00BE0221"/>
    <w:rsid w:val="00BE0D3E"/>
    <w:rsid w:val="00BE2B6D"/>
    <w:rsid w:val="00BE2FDB"/>
    <w:rsid w:val="00BE3A28"/>
    <w:rsid w:val="00BE420F"/>
    <w:rsid w:val="00BE48A6"/>
    <w:rsid w:val="00BE6DE3"/>
    <w:rsid w:val="00BE7F80"/>
    <w:rsid w:val="00BF27C9"/>
    <w:rsid w:val="00BF2B5A"/>
    <w:rsid w:val="00BF4195"/>
    <w:rsid w:val="00BF4A62"/>
    <w:rsid w:val="00BF4B6A"/>
    <w:rsid w:val="00BF5A36"/>
    <w:rsid w:val="00BF5ACC"/>
    <w:rsid w:val="00BF67BA"/>
    <w:rsid w:val="00BF6AE3"/>
    <w:rsid w:val="00BF76B0"/>
    <w:rsid w:val="00BF7B8B"/>
    <w:rsid w:val="00C002AC"/>
    <w:rsid w:val="00C0235F"/>
    <w:rsid w:val="00C03305"/>
    <w:rsid w:val="00C03322"/>
    <w:rsid w:val="00C0358C"/>
    <w:rsid w:val="00C036B9"/>
    <w:rsid w:val="00C04314"/>
    <w:rsid w:val="00C046C2"/>
    <w:rsid w:val="00C051A1"/>
    <w:rsid w:val="00C06098"/>
    <w:rsid w:val="00C067E9"/>
    <w:rsid w:val="00C07558"/>
    <w:rsid w:val="00C07A0A"/>
    <w:rsid w:val="00C07CCB"/>
    <w:rsid w:val="00C1033C"/>
    <w:rsid w:val="00C1043E"/>
    <w:rsid w:val="00C1486E"/>
    <w:rsid w:val="00C15801"/>
    <w:rsid w:val="00C170B2"/>
    <w:rsid w:val="00C17132"/>
    <w:rsid w:val="00C17752"/>
    <w:rsid w:val="00C212D1"/>
    <w:rsid w:val="00C251B0"/>
    <w:rsid w:val="00C26C5F"/>
    <w:rsid w:val="00C26E9A"/>
    <w:rsid w:val="00C27D13"/>
    <w:rsid w:val="00C27E1B"/>
    <w:rsid w:val="00C3158F"/>
    <w:rsid w:val="00C32B6E"/>
    <w:rsid w:val="00C33EC1"/>
    <w:rsid w:val="00C35FF6"/>
    <w:rsid w:val="00C36015"/>
    <w:rsid w:val="00C36E17"/>
    <w:rsid w:val="00C37134"/>
    <w:rsid w:val="00C408E5"/>
    <w:rsid w:val="00C41351"/>
    <w:rsid w:val="00C422E7"/>
    <w:rsid w:val="00C43470"/>
    <w:rsid w:val="00C44A87"/>
    <w:rsid w:val="00C44BF5"/>
    <w:rsid w:val="00C44C09"/>
    <w:rsid w:val="00C47C87"/>
    <w:rsid w:val="00C50B02"/>
    <w:rsid w:val="00C51C0F"/>
    <w:rsid w:val="00C521E5"/>
    <w:rsid w:val="00C524E5"/>
    <w:rsid w:val="00C52B37"/>
    <w:rsid w:val="00C52C8E"/>
    <w:rsid w:val="00C55C0E"/>
    <w:rsid w:val="00C561E0"/>
    <w:rsid w:val="00C56311"/>
    <w:rsid w:val="00C5646D"/>
    <w:rsid w:val="00C600FB"/>
    <w:rsid w:val="00C61C60"/>
    <w:rsid w:val="00C622BB"/>
    <w:rsid w:val="00C64786"/>
    <w:rsid w:val="00C64CFD"/>
    <w:rsid w:val="00C64D79"/>
    <w:rsid w:val="00C663CA"/>
    <w:rsid w:val="00C66C5F"/>
    <w:rsid w:val="00C67345"/>
    <w:rsid w:val="00C743C4"/>
    <w:rsid w:val="00C75A6F"/>
    <w:rsid w:val="00C76A42"/>
    <w:rsid w:val="00C7748A"/>
    <w:rsid w:val="00C818F1"/>
    <w:rsid w:val="00C81AB1"/>
    <w:rsid w:val="00C827DA"/>
    <w:rsid w:val="00C8333B"/>
    <w:rsid w:val="00C83EA5"/>
    <w:rsid w:val="00C84EA6"/>
    <w:rsid w:val="00C852BC"/>
    <w:rsid w:val="00C86145"/>
    <w:rsid w:val="00C865D7"/>
    <w:rsid w:val="00C872B0"/>
    <w:rsid w:val="00C90FD7"/>
    <w:rsid w:val="00C94264"/>
    <w:rsid w:val="00C96C55"/>
    <w:rsid w:val="00C97633"/>
    <w:rsid w:val="00C97CF2"/>
    <w:rsid w:val="00CA0165"/>
    <w:rsid w:val="00CA15BA"/>
    <w:rsid w:val="00CA2D0A"/>
    <w:rsid w:val="00CA2E00"/>
    <w:rsid w:val="00CA4702"/>
    <w:rsid w:val="00CA56BD"/>
    <w:rsid w:val="00CA5E24"/>
    <w:rsid w:val="00CA6543"/>
    <w:rsid w:val="00CA6E12"/>
    <w:rsid w:val="00CB0EBF"/>
    <w:rsid w:val="00CB5021"/>
    <w:rsid w:val="00CB72AB"/>
    <w:rsid w:val="00CB78B6"/>
    <w:rsid w:val="00CB79F6"/>
    <w:rsid w:val="00CC4035"/>
    <w:rsid w:val="00CC45CB"/>
    <w:rsid w:val="00CC45E9"/>
    <w:rsid w:val="00CC4BB5"/>
    <w:rsid w:val="00CC5608"/>
    <w:rsid w:val="00CC5E7C"/>
    <w:rsid w:val="00CC5F58"/>
    <w:rsid w:val="00CD028A"/>
    <w:rsid w:val="00CD04C7"/>
    <w:rsid w:val="00CD0528"/>
    <w:rsid w:val="00CD2D4E"/>
    <w:rsid w:val="00CD3A0E"/>
    <w:rsid w:val="00CD55D5"/>
    <w:rsid w:val="00CD7707"/>
    <w:rsid w:val="00CE079B"/>
    <w:rsid w:val="00CE1B41"/>
    <w:rsid w:val="00CE1EAA"/>
    <w:rsid w:val="00CE1FB6"/>
    <w:rsid w:val="00CE289E"/>
    <w:rsid w:val="00CE378B"/>
    <w:rsid w:val="00CE508B"/>
    <w:rsid w:val="00CE542F"/>
    <w:rsid w:val="00CE6943"/>
    <w:rsid w:val="00CF3223"/>
    <w:rsid w:val="00CF5C28"/>
    <w:rsid w:val="00CF63B5"/>
    <w:rsid w:val="00CF7FF3"/>
    <w:rsid w:val="00D015FC"/>
    <w:rsid w:val="00D0206E"/>
    <w:rsid w:val="00D02A35"/>
    <w:rsid w:val="00D03039"/>
    <w:rsid w:val="00D0330B"/>
    <w:rsid w:val="00D04064"/>
    <w:rsid w:val="00D041BF"/>
    <w:rsid w:val="00D04A19"/>
    <w:rsid w:val="00D04FB4"/>
    <w:rsid w:val="00D05082"/>
    <w:rsid w:val="00D064C9"/>
    <w:rsid w:val="00D0690D"/>
    <w:rsid w:val="00D11595"/>
    <w:rsid w:val="00D11705"/>
    <w:rsid w:val="00D121B5"/>
    <w:rsid w:val="00D12A6E"/>
    <w:rsid w:val="00D14EB6"/>
    <w:rsid w:val="00D1648F"/>
    <w:rsid w:val="00D16A5F"/>
    <w:rsid w:val="00D16C75"/>
    <w:rsid w:val="00D17324"/>
    <w:rsid w:val="00D20E45"/>
    <w:rsid w:val="00D2177E"/>
    <w:rsid w:val="00D217FA"/>
    <w:rsid w:val="00D21FC7"/>
    <w:rsid w:val="00D22A0B"/>
    <w:rsid w:val="00D22BE8"/>
    <w:rsid w:val="00D2401F"/>
    <w:rsid w:val="00D24B34"/>
    <w:rsid w:val="00D24BB0"/>
    <w:rsid w:val="00D25AB2"/>
    <w:rsid w:val="00D26276"/>
    <w:rsid w:val="00D26A8D"/>
    <w:rsid w:val="00D27403"/>
    <w:rsid w:val="00D2762C"/>
    <w:rsid w:val="00D2790D"/>
    <w:rsid w:val="00D30328"/>
    <w:rsid w:val="00D3120E"/>
    <w:rsid w:val="00D31474"/>
    <w:rsid w:val="00D326D1"/>
    <w:rsid w:val="00D33135"/>
    <w:rsid w:val="00D34A6B"/>
    <w:rsid w:val="00D35A3D"/>
    <w:rsid w:val="00D35CEA"/>
    <w:rsid w:val="00D36C83"/>
    <w:rsid w:val="00D40231"/>
    <w:rsid w:val="00D418FF"/>
    <w:rsid w:val="00D4328D"/>
    <w:rsid w:val="00D43523"/>
    <w:rsid w:val="00D46E1B"/>
    <w:rsid w:val="00D47100"/>
    <w:rsid w:val="00D50F65"/>
    <w:rsid w:val="00D519E2"/>
    <w:rsid w:val="00D53C15"/>
    <w:rsid w:val="00D545DE"/>
    <w:rsid w:val="00D546C8"/>
    <w:rsid w:val="00D54A67"/>
    <w:rsid w:val="00D56A28"/>
    <w:rsid w:val="00D573F4"/>
    <w:rsid w:val="00D6361B"/>
    <w:rsid w:val="00D64320"/>
    <w:rsid w:val="00D64E13"/>
    <w:rsid w:val="00D655DA"/>
    <w:rsid w:val="00D6615A"/>
    <w:rsid w:val="00D6619F"/>
    <w:rsid w:val="00D66C0F"/>
    <w:rsid w:val="00D66FBD"/>
    <w:rsid w:val="00D70109"/>
    <w:rsid w:val="00D70D26"/>
    <w:rsid w:val="00D71C3B"/>
    <w:rsid w:val="00D737B3"/>
    <w:rsid w:val="00D74BDF"/>
    <w:rsid w:val="00D74C0C"/>
    <w:rsid w:val="00D756BD"/>
    <w:rsid w:val="00D76059"/>
    <w:rsid w:val="00D766E3"/>
    <w:rsid w:val="00D8015F"/>
    <w:rsid w:val="00D810C9"/>
    <w:rsid w:val="00D81324"/>
    <w:rsid w:val="00D81497"/>
    <w:rsid w:val="00D84103"/>
    <w:rsid w:val="00D843AC"/>
    <w:rsid w:val="00D90838"/>
    <w:rsid w:val="00D91CE0"/>
    <w:rsid w:val="00D91CEE"/>
    <w:rsid w:val="00D92C1F"/>
    <w:rsid w:val="00D93349"/>
    <w:rsid w:val="00D93684"/>
    <w:rsid w:val="00D9415D"/>
    <w:rsid w:val="00D956C5"/>
    <w:rsid w:val="00D973C8"/>
    <w:rsid w:val="00D97D3F"/>
    <w:rsid w:val="00DA00F2"/>
    <w:rsid w:val="00DA16D7"/>
    <w:rsid w:val="00DA1B80"/>
    <w:rsid w:val="00DA256F"/>
    <w:rsid w:val="00DA32E5"/>
    <w:rsid w:val="00DA4109"/>
    <w:rsid w:val="00DA417D"/>
    <w:rsid w:val="00DA5118"/>
    <w:rsid w:val="00DA6660"/>
    <w:rsid w:val="00DA72B4"/>
    <w:rsid w:val="00DB002A"/>
    <w:rsid w:val="00DB138B"/>
    <w:rsid w:val="00DB1887"/>
    <w:rsid w:val="00DB1D41"/>
    <w:rsid w:val="00DB481D"/>
    <w:rsid w:val="00DC1C30"/>
    <w:rsid w:val="00DC3977"/>
    <w:rsid w:val="00DC4C6A"/>
    <w:rsid w:val="00DC5F16"/>
    <w:rsid w:val="00DC6063"/>
    <w:rsid w:val="00DC7E1E"/>
    <w:rsid w:val="00DD1172"/>
    <w:rsid w:val="00DD13CE"/>
    <w:rsid w:val="00DD13E2"/>
    <w:rsid w:val="00DD1864"/>
    <w:rsid w:val="00DD2540"/>
    <w:rsid w:val="00DD5895"/>
    <w:rsid w:val="00DD5B55"/>
    <w:rsid w:val="00DD5BCD"/>
    <w:rsid w:val="00DD6E47"/>
    <w:rsid w:val="00DD7A47"/>
    <w:rsid w:val="00DE0076"/>
    <w:rsid w:val="00DE01E5"/>
    <w:rsid w:val="00DE1C8D"/>
    <w:rsid w:val="00DE3044"/>
    <w:rsid w:val="00DE37CA"/>
    <w:rsid w:val="00DE3B8D"/>
    <w:rsid w:val="00DE50B2"/>
    <w:rsid w:val="00DE6F6C"/>
    <w:rsid w:val="00DE7634"/>
    <w:rsid w:val="00DF0042"/>
    <w:rsid w:val="00DF226D"/>
    <w:rsid w:val="00DF2A61"/>
    <w:rsid w:val="00DF3726"/>
    <w:rsid w:val="00DF40ED"/>
    <w:rsid w:val="00DF4C87"/>
    <w:rsid w:val="00DF4D41"/>
    <w:rsid w:val="00DF6391"/>
    <w:rsid w:val="00DF6B8F"/>
    <w:rsid w:val="00E00EC5"/>
    <w:rsid w:val="00E018E6"/>
    <w:rsid w:val="00E0349E"/>
    <w:rsid w:val="00E03799"/>
    <w:rsid w:val="00E04773"/>
    <w:rsid w:val="00E0481E"/>
    <w:rsid w:val="00E04B79"/>
    <w:rsid w:val="00E06227"/>
    <w:rsid w:val="00E06435"/>
    <w:rsid w:val="00E077F9"/>
    <w:rsid w:val="00E1125E"/>
    <w:rsid w:val="00E11C25"/>
    <w:rsid w:val="00E12E97"/>
    <w:rsid w:val="00E13985"/>
    <w:rsid w:val="00E15656"/>
    <w:rsid w:val="00E17318"/>
    <w:rsid w:val="00E175F7"/>
    <w:rsid w:val="00E1774B"/>
    <w:rsid w:val="00E200ED"/>
    <w:rsid w:val="00E209F7"/>
    <w:rsid w:val="00E26420"/>
    <w:rsid w:val="00E27AD1"/>
    <w:rsid w:val="00E31919"/>
    <w:rsid w:val="00E34B39"/>
    <w:rsid w:val="00E34DB6"/>
    <w:rsid w:val="00E37663"/>
    <w:rsid w:val="00E41F71"/>
    <w:rsid w:val="00E42223"/>
    <w:rsid w:val="00E42D95"/>
    <w:rsid w:val="00E42F7F"/>
    <w:rsid w:val="00E43113"/>
    <w:rsid w:val="00E456C3"/>
    <w:rsid w:val="00E45718"/>
    <w:rsid w:val="00E46B0D"/>
    <w:rsid w:val="00E46DBF"/>
    <w:rsid w:val="00E46E68"/>
    <w:rsid w:val="00E47A54"/>
    <w:rsid w:val="00E47C93"/>
    <w:rsid w:val="00E507D5"/>
    <w:rsid w:val="00E509C1"/>
    <w:rsid w:val="00E50E74"/>
    <w:rsid w:val="00E5177B"/>
    <w:rsid w:val="00E54318"/>
    <w:rsid w:val="00E56B29"/>
    <w:rsid w:val="00E56CD6"/>
    <w:rsid w:val="00E570E8"/>
    <w:rsid w:val="00E57168"/>
    <w:rsid w:val="00E578AD"/>
    <w:rsid w:val="00E5790D"/>
    <w:rsid w:val="00E57B37"/>
    <w:rsid w:val="00E60C7D"/>
    <w:rsid w:val="00E614A9"/>
    <w:rsid w:val="00E61606"/>
    <w:rsid w:val="00E62C97"/>
    <w:rsid w:val="00E63AD5"/>
    <w:rsid w:val="00E647B0"/>
    <w:rsid w:val="00E66E3D"/>
    <w:rsid w:val="00E66EF0"/>
    <w:rsid w:val="00E6731E"/>
    <w:rsid w:val="00E67D47"/>
    <w:rsid w:val="00E70160"/>
    <w:rsid w:val="00E739AE"/>
    <w:rsid w:val="00E7407E"/>
    <w:rsid w:val="00E77491"/>
    <w:rsid w:val="00E77BD9"/>
    <w:rsid w:val="00E808DD"/>
    <w:rsid w:val="00E82D29"/>
    <w:rsid w:val="00E84BD7"/>
    <w:rsid w:val="00E85E55"/>
    <w:rsid w:val="00E86A28"/>
    <w:rsid w:val="00E8774E"/>
    <w:rsid w:val="00E93FCF"/>
    <w:rsid w:val="00E95AB5"/>
    <w:rsid w:val="00E96A73"/>
    <w:rsid w:val="00E974D1"/>
    <w:rsid w:val="00E977AF"/>
    <w:rsid w:val="00E979AD"/>
    <w:rsid w:val="00EA0E70"/>
    <w:rsid w:val="00EA122D"/>
    <w:rsid w:val="00EA1509"/>
    <w:rsid w:val="00EA2412"/>
    <w:rsid w:val="00EA2642"/>
    <w:rsid w:val="00EA2E40"/>
    <w:rsid w:val="00EA3A41"/>
    <w:rsid w:val="00EA4279"/>
    <w:rsid w:val="00EA5468"/>
    <w:rsid w:val="00EA563C"/>
    <w:rsid w:val="00EA68B1"/>
    <w:rsid w:val="00EA69A4"/>
    <w:rsid w:val="00EB54D8"/>
    <w:rsid w:val="00EB6E77"/>
    <w:rsid w:val="00EC0B5C"/>
    <w:rsid w:val="00EC2CC0"/>
    <w:rsid w:val="00EC4658"/>
    <w:rsid w:val="00EC5B89"/>
    <w:rsid w:val="00EC677D"/>
    <w:rsid w:val="00EC6E8C"/>
    <w:rsid w:val="00ED0DFC"/>
    <w:rsid w:val="00ED51F3"/>
    <w:rsid w:val="00ED66C5"/>
    <w:rsid w:val="00ED78DB"/>
    <w:rsid w:val="00ED7F74"/>
    <w:rsid w:val="00EE0D75"/>
    <w:rsid w:val="00EE11D9"/>
    <w:rsid w:val="00EE18BF"/>
    <w:rsid w:val="00EE19E0"/>
    <w:rsid w:val="00EE1BDE"/>
    <w:rsid w:val="00EE2014"/>
    <w:rsid w:val="00EE3502"/>
    <w:rsid w:val="00EE45FB"/>
    <w:rsid w:val="00EE5F5D"/>
    <w:rsid w:val="00EE6C99"/>
    <w:rsid w:val="00EE6E51"/>
    <w:rsid w:val="00EF144B"/>
    <w:rsid w:val="00EF1963"/>
    <w:rsid w:val="00EF23C5"/>
    <w:rsid w:val="00EF3E9C"/>
    <w:rsid w:val="00EF40DB"/>
    <w:rsid w:val="00EF42E2"/>
    <w:rsid w:val="00EF6B43"/>
    <w:rsid w:val="00F005AD"/>
    <w:rsid w:val="00F014E6"/>
    <w:rsid w:val="00F02589"/>
    <w:rsid w:val="00F038D0"/>
    <w:rsid w:val="00F0497E"/>
    <w:rsid w:val="00F04C31"/>
    <w:rsid w:val="00F053A8"/>
    <w:rsid w:val="00F07529"/>
    <w:rsid w:val="00F077E3"/>
    <w:rsid w:val="00F0789B"/>
    <w:rsid w:val="00F11151"/>
    <w:rsid w:val="00F12216"/>
    <w:rsid w:val="00F12572"/>
    <w:rsid w:val="00F14CFB"/>
    <w:rsid w:val="00F17A76"/>
    <w:rsid w:val="00F20319"/>
    <w:rsid w:val="00F212AA"/>
    <w:rsid w:val="00F21D52"/>
    <w:rsid w:val="00F2228E"/>
    <w:rsid w:val="00F23F75"/>
    <w:rsid w:val="00F2436D"/>
    <w:rsid w:val="00F25237"/>
    <w:rsid w:val="00F25F9A"/>
    <w:rsid w:val="00F26225"/>
    <w:rsid w:val="00F267AC"/>
    <w:rsid w:val="00F27D2E"/>
    <w:rsid w:val="00F300A9"/>
    <w:rsid w:val="00F31250"/>
    <w:rsid w:val="00F3199E"/>
    <w:rsid w:val="00F32005"/>
    <w:rsid w:val="00F32644"/>
    <w:rsid w:val="00F32F48"/>
    <w:rsid w:val="00F335C3"/>
    <w:rsid w:val="00F34510"/>
    <w:rsid w:val="00F34911"/>
    <w:rsid w:val="00F378F6"/>
    <w:rsid w:val="00F37BE4"/>
    <w:rsid w:val="00F43069"/>
    <w:rsid w:val="00F443BA"/>
    <w:rsid w:val="00F4597C"/>
    <w:rsid w:val="00F46A92"/>
    <w:rsid w:val="00F5010D"/>
    <w:rsid w:val="00F5498E"/>
    <w:rsid w:val="00F54A77"/>
    <w:rsid w:val="00F54C0E"/>
    <w:rsid w:val="00F600AD"/>
    <w:rsid w:val="00F61B13"/>
    <w:rsid w:val="00F63391"/>
    <w:rsid w:val="00F65EFB"/>
    <w:rsid w:val="00F67933"/>
    <w:rsid w:val="00F70C3E"/>
    <w:rsid w:val="00F70EE3"/>
    <w:rsid w:val="00F7144E"/>
    <w:rsid w:val="00F72592"/>
    <w:rsid w:val="00F7323E"/>
    <w:rsid w:val="00F73E47"/>
    <w:rsid w:val="00F75DE4"/>
    <w:rsid w:val="00F75F38"/>
    <w:rsid w:val="00F762BE"/>
    <w:rsid w:val="00F83952"/>
    <w:rsid w:val="00F83B9D"/>
    <w:rsid w:val="00F83C7C"/>
    <w:rsid w:val="00F86521"/>
    <w:rsid w:val="00F9078D"/>
    <w:rsid w:val="00F9113E"/>
    <w:rsid w:val="00F91FB0"/>
    <w:rsid w:val="00F9348B"/>
    <w:rsid w:val="00F95E54"/>
    <w:rsid w:val="00F97A92"/>
    <w:rsid w:val="00FA04A0"/>
    <w:rsid w:val="00FA0B36"/>
    <w:rsid w:val="00FA148B"/>
    <w:rsid w:val="00FA1639"/>
    <w:rsid w:val="00FA1E1F"/>
    <w:rsid w:val="00FA27B5"/>
    <w:rsid w:val="00FA333B"/>
    <w:rsid w:val="00FA3D8A"/>
    <w:rsid w:val="00FA3F38"/>
    <w:rsid w:val="00FA4849"/>
    <w:rsid w:val="00FA5451"/>
    <w:rsid w:val="00FA6714"/>
    <w:rsid w:val="00FA6802"/>
    <w:rsid w:val="00FA76BB"/>
    <w:rsid w:val="00FB3286"/>
    <w:rsid w:val="00FB3857"/>
    <w:rsid w:val="00FB3F10"/>
    <w:rsid w:val="00FB3F89"/>
    <w:rsid w:val="00FB627A"/>
    <w:rsid w:val="00FB7F54"/>
    <w:rsid w:val="00FC0043"/>
    <w:rsid w:val="00FC199B"/>
    <w:rsid w:val="00FC2D12"/>
    <w:rsid w:val="00FC364D"/>
    <w:rsid w:val="00FC4D2C"/>
    <w:rsid w:val="00FC5120"/>
    <w:rsid w:val="00FC65F5"/>
    <w:rsid w:val="00FC6C83"/>
    <w:rsid w:val="00FD0D2B"/>
    <w:rsid w:val="00FD0DD7"/>
    <w:rsid w:val="00FD1F39"/>
    <w:rsid w:val="00FD275D"/>
    <w:rsid w:val="00FD288A"/>
    <w:rsid w:val="00FD28A9"/>
    <w:rsid w:val="00FD2F5D"/>
    <w:rsid w:val="00FD37D9"/>
    <w:rsid w:val="00FD4C9D"/>
    <w:rsid w:val="00FD511F"/>
    <w:rsid w:val="00FD568E"/>
    <w:rsid w:val="00FD63D0"/>
    <w:rsid w:val="00FD6610"/>
    <w:rsid w:val="00FD7064"/>
    <w:rsid w:val="00FD7A78"/>
    <w:rsid w:val="00FD7FD6"/>
    <w:rsid w:val="00FE1E8D"/>
    <w:rsid w:val="00FE2F12"/>
    <w:rsid w:val="00FE3329"/>
    <w:rsid w:val="00FE6ABF"/>
    <w:rsid w:val="00FF0771"/>
    <w:rsid w:val="00FF2479"/>
    <w:rsid w:val="00FF258D"/>
    <w:rsid w:val="00FF34FF"/>
    <w:rsid w:val="00FF4016"/>
    <w:rsid w:val="00FF40D0"/>
    <w:rsid w:val="00FF4174"/>
    <w:rsid w:val="00FF49FF"/>
    <w:rsid w:val="00FF4C34"/>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6766E46F"/>
  <w15:docId w15:val="{60E21723-3548-44F0-9CC8-5F82A76DEC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uiPriority w:val="99"/>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rsid w:val="00CA56BD"/>
    <w:rPr>
      <w:rFonts w:cs="Times New Roman"/>
    </w:rPr>
  </w:style>
  <w:style w:type="paragraph" w:customStyle="1" w:styleId="a2">
    <w:name w:val="כותרת סעיף"/>
    <w:basedOn w:val="Normal"/>
    <w:rsid w:val="00CA56BD"/>
    <w:pPr>
      <w:numPr>
        <w:numId w:val="2"/>
      </w:numPr>
      <w:spacing w:before="240" w:line="360" w:lineRule="auto"/>
      <w:jc w:val="both"/>
    </w:pPr>
    <w:rPr>
      <w:rFonts w:ascii="Arial" w:hAnsi="Arial" w:cs="Arial"/>
      <w:b/>
      <w:bCs/>
      <w:color w:val="1B3461"/>
      <w:sz w:val="22"/>
      <w:szCs w:val="22"/>
    </w:rPr>
  </w:style>
  <w:style w:type="paragraph" w:customStyle="1" w:styleId="a3">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3"/>
    <w:rsid w:val="00CA56BD"/>
    <w:rPr>
      <w:rFonts w:ascii="Arial" w:hAnsi="Arial"/>
      <w:sz w:val="22"/>
      <w:szCs w:val="22"/>
      <w:lang w:val="x-none" w:eastAsia="x-none"/>
    </w:rPr>
  </w:style>
  <w:style w:type="paragraph" w:customStyle="1" w:styleId="a4">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TableGrid">
    <w:name w:val="Table Grid"/>
    <w:aliases w:val="טקסט טבלה תחתונה,רשת טבלה"/>
    <w:basedOn w:val="TableNormal"/>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uiPriority w:val="99"/>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7">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rsid w:val="0079529B"/>
    <w:rPr>
      <w:sz w:val="16"/>
      <w:szCs w:val="16"/>
    </w:rPr>
  </w:style>
  <w:style w:type="paragraph" w:styleId="CommentText">
    <w:name w:val="annotation text"/>
    <w:basedOn w:val="Normal"/>
    <w:link w:val="CommentTextChar"/>
    <w:rsid w:val="0079529B"/>
    <w:rPr>
      <w:rFonts w:cs="Times New Roman"/>
      <w:sz w:val="20"/>
      <w:szCs w:val="20"/>
      <w:lang w:val="x-none" w:eastAsia="he-IL"/>
    </w:rPr>
  </w:style>
  <w:style w:type="character" w:customStyle="1" w:styleId="CommentTextChar">
    <w:name w:val="Comment Text Char"/>
    <w:link w:val="CommentText"/>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8">
    <w:name w:val="ראשונה משפטי"/>
    <w:basedOn w:val="Normal"/>
    <w:rsid w:val="0079529B"/>
    <w:pPr>
      <w:spacing w:line="300" w:lineRule="atLeast"/>
      <w:ind w:left="567" w:hanging="567"/>
      <w:jc w:val="both"/>
    </w:pPr>
    <w:rPr>
      <w:sz w:val="26"/>
      <w:szCs w:val="26"/>
      <w:lang w:eastAsia="he-IL"/>
    </w:rPr>
  </w:style>
  <w:style w:type="paragraph" w:customStyle="1" w:styleId="a9">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a">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2">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2">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3">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7"/>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qFormat/>
    <w:rsid w:val="009F0443"/>
    <w:rPr>
      <w:b/>
      <w:bCs/>
    </w:rPr>
  </w:style>
  <w:style w:type="paragraph" w:customStyle="1" w:styleId="13">
    <w:name w:val="תת סעיף1"/>
    <w:basedOn w:val="a4"/>
    <w:rsid w:val="00F75F38"/>
    <w:pPr>
      <w:numPr>
        <w:ilvl w:val="0"/>
        <w:numId w:val="0"/>
      </w:numPr>
      <w:tabs>
        <w:tab w:val="num" w:pos="2835"/>
      </w:tabs>
      <w:ind w:left="2835" w:right="0" w:hanging="850"/>
    </w:pPr>
  </w:style>
  <w:style w:type="paragraph" w:customStyle="1" w:styleId="211111">
    <w:name w:val="תת סעיף2 1.1.1.1.1"/>
    <w:basedOn w:val="13"/>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4">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b">
    <w:name w:val="טקסט בסיסי תו תו"/>
    <w:link w:val="ac"/>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c">
    <w:name w:val="טקסט בסיסי תו תו תו"/>
    <w:link w:val="ab"/>
    <w:uiPriority w:val="99"/>
    <w:locked/>
    <w:rsid w:val="006472E0"/>
    <w:rPr>
      <w:rFonts w:eastAsia="Batang" w:cs="Narkisim"/>
      <w:sz w:val="24"/>
      <w:szCs w:val="24"/>
    </w:rPr>
  </w:style>
  <w:style w:type="character" w:customStyle="1" w:styleId="BalloonTextChar">
    <w:name w:val="Balloon Text Char"/>
    <w:link w:val="BalloonText"/>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3">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5">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d">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e">
    <w:name w:val="כותרת נספח"/>
    <w:basedOn w:val="Heading2"/>
    <w:next w:val="ab"/>
    <w:link w:val="af"/>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
    <w:name w:val="כותרת נספח תו"/>
    <w:link w:val="ae"/>
    <w:uiPriority w:val="99"/>
    <w:locked/>
    <w:rsid w:val="006472E0"/>
    <w:rPr>
      <w:rFonts w:eastAsia="MS Mincho" w:cs="Narkisim"/>
      <w:b/>
      <w:bCs/>
      <w:sz w:val="32"/>
      <w:szCs w:val="32"/>
      <w:lang w:eastAsia="he-IL"/>
    </w:rPr>
  </w:style>
  <w:style w:type="paragraph" w:customStyle="1" w:styleId="af0">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1">
    <w:name w:val="הואיל"/>
    <w:basedOn w:val="af0"/>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2">
    <w:name w:val="הגדרות"/>
    <w:basedOn w:val="N1"/>
    <w:link w:val="af3"/>
    <w:qFormat/>
    <w:rsid w:val="006472E0"/>
    <w:pPr>
      <w:spacing w:before="0" w:after="0"/>
      <w:ind w:left="2642" w:hanging="1933"/>
    </w:pPr>
  </w:style>
  <w:style w:type="paragraph" w:customStyle="1" w:styleId="24">
    <w:name w:val="רמה 2"/>
    <w:basedOn w:val="ad"/>
    <w:link w:val="25"/>
    <w:uiPriority w:val="99"/>
    <w:rsid w:val="006472E0"/>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6472E0"/>
    <w:rPr>
      <w:rFonts w:ascii="Arial" w:eastAsia="MS Mincho" w:hAnsi="Arial"/>
      <w:noProof/>
      <w:sz w:val="24"/>
    </w:rPr>
  </w:style>
  <w:style w:type="paragraph" w:customStyle="1" w:styleId="16">
    <w:name w:val="רמה 1"/>
    <w:basedOn w:val="ad"/>
    <w:next w:val="24"/>
    <w:uiPriority w:val="99"/>
    <w:rsid w:val="006472E0"/>
    <w:pPr>
      <w:tabs>
        <w:tab w:val="num" w:pos="360"/>
      </w:tabs>
      <w:ind w:left="360" w:hanging="360"/>
    </w:pPr>
    <w:rPr>
      <w:rFonts w:ascii="Times New Roman" w:hAnsi="Times New Roman"/>
      <w:b/>
      <w:bCs/>
      <w:noProof w:val="0"/>
    </w:rPr>
  </w:style>
  <w:style w:type="paragraph" w:customStyle="1" w:styleId="af4">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7">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5"/>
      </w:numPr>
    </w:pPr>
  </w:style>
  <w:style w:type="character" w:styleId="PlaceholderText">
    <w:name w:val="Placeholder Text"/>
    <w:uiPriority w:val="99"/>
    <w:semiHidden/>
    <w:rsid w:val="006472E0"/>
    <w:rPr>
      <w:color w:val="808080"/>
    </w:rPr>
  </w:style>
  <w:style w:type="paragraph" w:customStyle="1" w:styleId="af5">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8">
    <w:name w:val="כותרת טקסט1"/>
    <w:basedOn w:val="Normal"/>
    <w:link w:val="af6"/>
    <w:qFormat/>
    <w:locked/>
    <w:rsid w:val="006472E0"/>
    <w:pPr>
      <w:jc w:val="center"/>
    </w:pPr>
    <w:rPr>
      <w:rFonts w:ascii="David" w:eastAsia="David" w:hAnsi="David" w:cs="Times New Roman"/>
      <w:sz w:val="28"/>
      <w:szCs w:val="28"/>
      <w:u w:val="single"/>
      <w:lang w:eastAsia="he-IL"/>
    </w:rPr>
  </w:style>
  <w:style w:type="character" w:customStyle="1" w:styleId="af6">
    <w:name w:val="כותרת טקסט תו"/>
    <w:link w:val="18"/>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9">
    <w:name w:val="פיסקת רשימה1"/>
    <w:basedOn w:val="Normal"/>
    <w:rsid w:val="006472E0"/>
    <w:pPr>
      <w:spacing w:line="360" w:lineRule="auto"/>
      <w:ind w:left="720"/>
      <w:contextualSpacing/>
      <w:jc w:val="both"/>
    </w:pPr>
    <w:rPr>
      <w:rFonts w:ascii="Calibri" w:eastAsia="David" w:hAnsi="Calibri"/>
    </w:rPr>
  </w:style>
  <w:style w:type="paragraph" w:customStyle="1" w:styleId="a1">
    <w:name w:val="שניאור"/>
    <w:basedOn w:val="Normal"/>
    <w:rsid w:val="006472E0"/>
    <w:pPr>
      <w:numPr>
        <w:numId w:val="16"/>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7">
    <w:name w:val="שם הוראה"/>
    <w:basedOn w:val="Normal"/>
    <w:rsid w:val="006472E0"/>
    <w:pPr>
      <w:jc w:val="both"/>
    </w:pPr>
    <w:rPr>
      <w:rFonts w:ascii="Arial" w:eastAsia="David" w:hAnsi="Arial" w:cs="Arial"/>
      <w:b/>
      <w:bCs/>
      <w:color w:val="FFFFFF"/>
      <w:sz w:val="28"/>
      <w:szCs w:val="28"/>
    </w:rPr>
  </w:style>
  <w:style w:type="paragraph" w:customStyle="1" w:styleId="af8">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b">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c">
    <w:name w:val="ללא מרווח1"/>
    <w:qFormat/>
    <w:rsid w:val="006472E0"/>
    <w:pPr>
      <w:bidi/>
    </w:pPr>
    <w:rPr>
      <w:rFonts w:cs="Miriam"/>
    </w:rPr>
  </w:style>
  <w:style w:type="character" w:customStyle="1" w:styleId="af9">
    <w:name w:val="טקסט סעיף תו"/>
    <w:rsid w:val="006472E0"/>
    <w:rPr>
      <w:rFonts w:ascii="Arial" w:hAnsi="Arial" w:cs="Arial"/>
      <w:sz w:val="22"/>
      <w:szCs w:val="22"/>
      <w:lang w:val="en-US" w:eastAsia="en-US" w:bidi="he-IL"/>
    </w:rPr>
  </w:style>
  <w:style w:type="paragraph" w:customStyle="1" w:styleId="afa">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b">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d">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6">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8"/>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8"/>
      </w:numPr>
      <w:bidi w:val="0"/>
    </w:pPr>
    <w:rPr>
      <w:rFonts w:ascii="Arial" w:hAnsi="Arial" w:cs="Arial"/>
      <w:b/>
      <w:szCs w:val="20"/>
      <w:lang w:bidi="ar-SA"/>
    </w:rPr>
  </w:style>
  <w:style w:type="paragraph" w:customStyle="1" w:styleId="Brojpitanja">
    <w:name w:val="Broj pitanja"/>
    <w:basedOn w:val="Normal"/>
    <w:rsid w:val="006472E0"/>
    <w:pPr>
      <w:numPr>
        <w:ilvl w:val="1"/>
        <w:numId w:val="18"/>
      </w:numPr>
      <w:bidi w:val="0"/>
    </w:pPr>
    <w:rPr>
      <w:rFonts w:ascii="Arial Narrow" w:hAnsi="Arial Narrow" w:cs="Arial"/>
      <w:b/>
      <w:sz w:val="20"/>
      <w:szCs w:val="20"/>
      <w:lang w:bidi="ar-SA"/>
    </w:rPr>
  </w:style>
  <w:style w:type="paragraph" w:customStyle="1" w:styleId="afc">
    <w:name w:val="שאלה"/>
    <w:basedOn w:val="Normal"/>
    <w:link w:val="afd"/>
    <w:autoRedefine/>
    <w:uiPriority w:val="99"/>
    <w:rsid w:val="006472E0"/>
    <w:pPr>
      <w:spacing w:line="360" w:lineRule="auto"/>
    </w:pPr>
    <w:rPr>
      <w:rFonts w:ascii="Arial" w:hAnsi="Arial" w:cs="Times New Roman"/>
      <w:b/>
      <w:bCs/>
      <w:noProof/>
      <w:sz w:val="22"/>
      <w:szCs w:val="22"/>
      <w:lang w:val="he-IL" w:eastAsia="he-IL"/>
    </w:rPr>
  </w:style>
  <w:style w:type="character" w:customStyle="1" w:styleId="afd">
    <w:name w:val="שאלה תו"/>
    <w:link w:val="afc"/>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0"/>
      </w:numPr>
    </w:pPr>
  </w:style>
  <w:style w:type="paragraph" w:customStyle="1" w:styleId="afe">
    <w:name w:val="כותרת מכרז"/>
    <w:basedOn w:val="Heading1"/>
    <w:link w:val="aff"/>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
    <w:name w:val="כותרת מכרז תו"/>
    <w:basedOn w:val="Heading1Char"/>
    <w:link w:val="afe"/>
    <w:rsid w:val="006472E0"/>
    <w:rPr>
      <w:rFonts w:asciiTheme="majorHAnsi" w:eastAsiaTheme="majorEastAsia" w:hAnsiTheme="majorHAnsi" w:cs="David"/>
      <w:b/>
      <w:bCs/>
      <w:kern w:val="32"/>
      <w:sz w:val="24"/>
      <w:szCs w:val="24"/>
      <w:lang w:eastAsia="he-IL"/>
    </w:rPr>
  </w:style>
  <w:style w:type="table" w:customStyle="1" w:styleId="1e">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0">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0">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3"/>
      </w:numPr>
      <w:spacing w:before="120" w:after="60"/>
      <w:ind w:right="0"/>
      <w:jc w:val="both"/>
    </w:pPr>
    <w:rPr>
      <w:sz w:val="20"/>
      <w:lang w:eastAsia="he-IL"/>
    </w:rPr>
  </w:style>
  <w:style w:type="paragraph" w:customStyle="1" w:styleId="10">
    <w:name w:val="מספור1"/>
    <w:basedOn w:val="Normal"/>
    <w:next w:val="Normal"/>
    <w:link w:val="1f1"/>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1">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3"/>
      </w:numPr>
      <w:spacing w:before="120" w:after="60"/>
      <w:ind w:right="0"/>
      <w:jc w:val="both"/>
    </w:pPr>
    <w:rPr>
      <w:sz w:val="20"/>
      <w:lang w:eastAsia="he-IL"/>
    </w:rPr>
  </w:style>
  <w:style w:type="character" w:customStyle="1" w:styleId="1f2">
    <w:name w:val="1. תו"/>
    <w:basedOn w:val="DefaultParagraphFont"/>
    <w:link w:val="1f3"/>
    <w:uiPriority w:val="99"/>
    <w:locked/>
    <w:rsid w:val="006472E0"/>
    <w:rPr>
      <w:lang w:eastAsia="he-IL"/>
    </w:rPr>
  </w:style>
  <w:style w:type="paragraph" w:customStyle="1" w:styleId="1f3">
    <w:name w:val="1."/>
    <w:basedOn w:val="Normal"/>
    <w:link w:val="1f2"/>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4">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1">
    <w:name w:val="בסיס"/>
    <w:basedOn w:val="Normal"/>
    <w:rsid w:val="000E3F74"/>
    <w:pPr>
      <w:tabs>
        <w:tab w:val="left" w:pos="454"/>
      </w:tabs>
      <w:spacing w:line="360" w:lineRule="auto"/>
      <w:jc w:val="both"/>
    </w:pPr>
    <w:rPr>
      <w:sz w:val="26"/>
      <w:szCs w:val="26"/>
    </w:rPr>
  </w:style>
  <w:style w:type="character" w:customStyle="1" w:styleId="fontstyle01">
    <w:name w:val="fontstyle01"/>
    <w:basedOn w:val="DefaultParagraphFont"/>
    <w:rsid w:val="008E7A46"/>
    <w:rPr>
      <w:rFonts w:ascii="David" w:hAnsi="David" w:cs="David" w:hint="default"/>
      <w:b w:val="0"/>
      <w:bCs w:val="0"/>
      <w:i w:val="0"/>
      <w:iCs w:val="0"/>
      <w:color w:val="000000"/>
      <w:sz w:val="24"/>
      <w:szCs w:val="24"/>
    </w:rPr>
  </w:style>
  <w:style w:type="paragraph" w:customStyle="1" w:styleId="aff2">
    <w:name w:val="בכבוד"/>
    <w:basedOn w:val="Normal"/>
    <w:rsid w:val="00017DB6"/>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5">
    <w:name w:val="כותרת ממוספרת"/>
    <w:basedOn w:val="Normal"/>
    <w:rsid w:val="00017DB6"/>
    <w:pPr>
      <w:numPr>
        <w:ilvl w:val="1"/>
        <w:numId w:val="46"/>
      </w:numPr>
      <w:spacing w:line="360" w:lineRule="auto"/>
      <w:outlineLvl w:val="0"/>
    </w:pPr>
    <w:rPr>
      <w:b/>
      <w:bCs/>
      <w:sz w:val="32"/>
      <w:szCs w:val="32"/>
      <w:u w:val="single"/>
    </w:rPr>
  </w:style>
  <w:style w:type="paragraph" w:customStyle="1" w:styleId="a6">
    <w:name w:val="ממוספר קטן"/>
    <w:basedOn w:val="a5"/>
    <w:link w:val="1f5"/>
    <w:rsid w:val="00017DB6"/>
    <w:pPr>
      <w:numPr>
        <w:ilvl w:val="2"/>
      </w:numPr>
    </w:pPr>
    <w:rPr>
      <w:b w:val="0"/>
      <w:bCs w:val="0"/>
      <w:sz w:val="26"/>
      <w:szCs w:val="26"/>
      <w:u w:val="none"/>
    </w:rPr>
  </w:style>
  <w:style w:type="character" w:customStyle="1" w:styleId="1f5">
    <w:name w:val="ממוספר קטן תו1"/>
    <w:link w:val="a6"/>
    <w:locked/>
    <w:rsid w:val="00017DB6"/>
    <w:rPr>
      <w:rFonts w:cs="David"/>
      <w:sz w:val="26"/>
      <w:szCs w:val="26"/>
    </w:rPr>
  </w:style>
  <w:style w:type="paragraph" w:styleId="List2">
    <w:name w:val="List 2"/>
    <w:basedOn w:val="Normal"/>
    <w:rsid w:val="00017DB6"/>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017DB6"/>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017DB6"/>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017DB6"/>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017DB6"/>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017DB6"/>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017DB6"/>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017DB6"/>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017DB6"/>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017DB6"/>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017DB6"/>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017DB6"/>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017DB6"/>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017DB6"/>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017DB6"/>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017DB6"/>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017DB6"/>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017DB6"/>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6">
    <w:name w:val="כותרת1"/>
    <w:basedOn w:val="Normal"/>
    <w:next w:val="Normal"/>
    <w:rsid w:val="00017DB6"/>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8">
    <w:name w:val="כותרת2"/>
    <w:basedOn w:val="Normal"/>
    <w:next w:val="Normal"/>
    <w:rsid w:val="00017DB6"/>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5">
    <w:name w:val="כותרת3"/>
    <w:basedOn w:val="Normal"/>
    <w:next w:val="Normal"/>
    <w:rsid w:val="00017DB6"/>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7">
    <w:name w:val="פיסקה1"/>
    <w:basedOn w:val="Normal"/>
    <w:rsid w:val="00017DB6"/>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9">
    <w:name w:val="פיסקה2"/>
    <w:basedOn w:val="Normal"/>
    <w:rsid w:val="00017DB6"/>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6">
    <w:name w:val="פיסקה3"/>
    <w:basedOn w:val="Normal"/>
    <w:rsid w:val="00017DB6"/>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0">
    <w:name w:val="פיסקה4"/>
    <w:basedOn w:val="Normal"/>
    <w:rsid w:val="00017DB6"/>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017DB6"/>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017DB6"/>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017DB6"/>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017DB6"/>
    <w:pPr>
      <w:overflowPunct w:val="0"/>
      <w:autoSpaceDE w:val="0"/>
      <w:autoSpaceDN w:val="0"/>
      <w:adjustRightInd w:val="0"/>
      <w:ind w:left="4423"/>
      <w:jc w:val="both"/>
      <w:textAlignment w:val="baseline"/>
    </w:pPr>
    <w:rPr>
      <w:rFonts w:cs="FrankRuehl"/>
      <w:szCs w:val="26"/>
      <w:lang w:eastAsia="he-IL"/>
    </w:rPr>
  </w:style>
  <w:style w:type="paragraph" w:customStyle="1" w:styleId="aff3">
    <w:name w:val="?????"/>
    <w:basedOn w:val="Normal"/>
    <w:rsid w:val="00017DB6"/>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a">
    <w:name w:val="טבלת רשת2"/>
    <w:basedOn w:val="TableNormal"/>
    <w:next w:val="TableGrid"/>
    <w:rsid w:val="00017DB6"/>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8">
    <w:name w:val="1"/>
    <w:basedOn w:val="Normal"/>
    <w:next w:val="Title"/>
    <w:qFormat/>
    <w:rsid w:val="00017DB6"/>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017DB6"/>
    <w:pPr>
      <w:numPr>
        <w:ilvl w:val="1"/>
        <w:numId w:val="47"/>
      </w:numPr>
      <w:spacing w:after="240" w:line="240" w:lineRule="atLeast"/>
      <w:jc w:val="both"/>
    </w:pPr>
    <w:rPr>
      <w:b/>
      <w:bCs/>
    </w:rPr>
  </w:style>
  <w:style w:type="character" w:customStyle="1" w:styleId="21Char">
    <w:name w:val="2.1 Char"/>
    <w:link w:val="21"/>
    <w:locked/>
    <w:rsid w:val="00017DB6"/>
    <w:rPr>
      <w:rFonts w:cs="David"/>
      <w:b/>
      <w:bCs/>
      <w:sz w:val="24"/>
      <w:szCs w:val="24"/>
    </w:rPr>
  </w:style>
  <w:style w:type="paragraph" w:customStyle="1" w:styleId="m2421384127607487821msolistparagraph">
    <w:name w:val="m_2421384127607487821msolistparagraph"/>
    <w:basedOn w:val="Normal"/>
    <w:rsid w:val="00017DB6"/>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017DB6"/>
    <w:rPr>
      <w:color w:val="808080"/>
      <w:shd w:val="clear" w:color="auto" w:fill="E6E6E6"/>
    </w:rPr>
  </w:style>
  <w:style w:type="paragraph" w:customStyle="1" w:styleId="Annex1">
    <w:name w:val="Annex 1"/>
    <w:basedOn w:val="Heading1"/>
    <w:next w:val="Normal"/>
    <w:link w:val="Annex1Char"/>
    <w:qFormat/>
    <w:rsid w:val="00017DB6"/>
    <w:pPr>
      <w:widowControl/>
      <w:numPr>
        <w:numId w:val="48"/>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017DB6"/>
    <w:pPr>
      <w:numPr>
        <w:ilvl w:val="1"/>
        <w:numId w:val="49"/>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017DB6"/>
    <w:rPr>
      <w:rFonts w:ascii="Arial" w:hAnsi="Arial" w:cs="HP_RosenbergSki"/>
      <w:b/>
      <w:bCs/>
      <w:kern w:val="32"/>
      <w:sz w:val="32"/>
      <w:szCs w:val="32"/>
    </w:rPr>
  </w:style>
  <w:style w:type="character" w:customStyle="1" w:styleId="Annex2Char">
    <w:name w:val="Annex 2 Char"/>
    <w:basedOn w:val="Heading2Char"/>
    <w:link w:val="Annex2"/>
    <w:rsid w:val="00017DB6"/>
    <w:rPr>
      <w:rFonts w:ascii="Arial" w:hAnsi="Arial" w:cs="HP_RosenbergSki"/>
      <w:b/>
      <w:bCs/>
      <w:i/>
      <w:iCs/>
      <w:sz w:val="28"/>
      <w:szCs w:val="28"/>
      <w:u w:val="single"/>
    </w:rPr>
  </w:style>
  <w:style w:type="paragraph" w:customStyle="1" w:styleId="Annex2a">
    <w:name w:val="Annex 2_a"/>
    <w:basedOn w:val="Annex2"/>
    <w:qFormat/>
    <w:rsid w:val="00017DB6"/>
    <w:pPr>
      <w:numPr>
        <w:ilvl w:val="0"/>
        <w:numId w:val="50"/>
      </w:numPr>
      <w:tabs>
        <w:tab w:val="num" w:pos="360"/>
        <w:tab w:val="num" w:pos="720"/>
        <w:tab w:val="num" w:pos="1330"/>
      </w:tabs>
      <w:ind w:left="1280" w:hanging="1287"/>
    </w:pPr>
  </w:style>
  <w:style w:type="paragraph" w:customStyle="1" w:styleId="NormalLevel3">
    <w:name w:val="NormalLevel3"/>
    <w:basedOn w:val="Normal"/>
    <w:rsid w:val="00017DB6"/>
    <w:pPr>
      <w:ind w:left="1083"/>
      <w:jc w:val="both"/>
    </w:pPr>
    <w:rPr>
      <w:rFonts w:cs="Times New Roman"/>
    </w:rPr>
  </w:style>
  <w:style w:type="paragraph" w:customStyle="1" w:styleId="Moshikh1">
    <w:name w:val="Moshik_h1"/>
    <w:rsid w:val="00017DB6"/>
    <w:pPr>
      <w:pageBreakBefore/>
      <w:numPr>
        <w:numId w:val="51"/>
      </w:numPr>
      <w:bidi/>
      <w:spacing w:after="120"/>
    </w:pPr>
    <w:rPr>
      <w:rFonts w:cs="David"/>
      <w:b/>
      <w:bCs/>
      <w:sz w:val="32"/>
      <w:szCs w:val="32"/>
    </w:rPr>
  </w:style>
  <w:style w:type="paragraph" w:customStyle="1" w:styleId="Moshikh2">
    <w:name w:val="Moshik_h2"/>
    <w:basedOn w:val="Normal"/>
    <w:rsid w:val="00017DB6"/>
    <w:pPr>
      <w:numPr>
        <w:ilvl w:val="1"/>
        <w:numId w:val="51"/>
      </w:numPr>
      <w:spacing w:before="120" w:after="120"/>
    </w:pPr>
    <w:rPr>
      <w:b/>
      <w:bCs/>
      <w:sz w:val="28"/>
      <w:szCs w:val="28"/>
    </w:rPr>
  </w:style>
  <w:style w:type="paragraph" w:customStyle="1" w:styleId="Moshikh3">
    <w:name w:val="Moshik_h3"/>
    <w:basedOn w:val="Normal"/>
    <w:rsid w:val="00017DB6"/>
    <w:pPr>
      <w:numPr>
        <w:ilvl w:val="2"/>
        <w:numId w:val="51"/>
      </w:numPr>
      <w:spacing w:before="120" w:after="120"/>
      <w:ind w:left="505" w:hanging="505"/>
    </w:pPr>
    <w:rPr>
      <w:b/>
      <w:bCs/>
    </w:rPr>
  </w:style>
  <w:style w:type="paragraph" w:customStyle="1" w:styleId="Moshikh4">
    <w:name w:val="Moshik_h4"/>
    <w:basedOn w:val="Normal"/>
    <w:rsid w:val="00017DB6"/>
    <w:pPr>
      <w:numPr>
        <w:ilvl w:val="3"/>
        <w:numId w:val="51"/>
      </w:numPr>
      <w:spacing w:before="120" w:after="120"/>
      <w:ind w:left="646" w:hanging="646"/>
    </w:pPr>
    <w:rPr>
      <w:i/>
      <w:iCs/>
    </w:rPr>
  </w:style>
  <w:style w:type="paragraph" w:customStyle="1" w:styleId="aff4">
    <w:name w:val="תו"/>
    <w:basedOn w:val="Normal"/>
    <w:rsid w:val="00017DB6"/>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017DB6"/>
    <w:rPr>
      <w:color w:val="808080"/>
      <w:shd w:val="clear" w:color="auto" w:fill="E6E6E6"/>
    </w:rPr>
  </w:style>
  <w:style w:type="paragraph" w:customStyle="1" w:styleId="2">
    <w:name w:val="סעיף רמה 2"/>
    <w:basedOn w:val="Normal"/>
    <w:link w:val="2b"/>
    <w:autoRedefine/>
    <w:qFormat/>
    <w:rsid w:val="00017DB6"/>
    <w:pPr>
      <w:numPr>
        <w:ilvl w:val="1"/>
        <w:numId w:val="52"/>
      </w:numPr>
      <w:spacing w:line="360" w:lineRule="auto"/>
      <w:ind w:left="567" w:hanging="567"/>
      <w:jc w:val="both"/>
    </w:pPr>
    <w:rPr>
      <w:rFonts w:ascii="Arial" w:hAnsi="Arial" w:cstheme="minorBidi"/>
      <w:sz w:val="22"/>
      <w:szCs w:val="22"/>
    </w:rPr>
  </w:style>
  <w:style w:type="paragraph" w:customStyle="1" w:styleId="3">
    <w:name w:val="סעיף רמה 3"/>
    <w:basedOn w:val="2"/>
    <w:link w:val="37"/>
    <w:autoRedefine/>
    <w:qFormat/>
    <w:rsid w:val="00017DB6"/>
    <w:pPr>
      <w:numPr>
        <w:ilvl w:val="2"/>
      </w:numPr>
      <w:tabs>
        <w:tab w:val="left" w:pos="1304"/>
      </w:tabs>
      <w:ind w:left="1304" w:hanging="737"/>
    </w:pPr>
    <w:rPr>
      <w:rFonts w:cs="Arial"/>
      <w:b/>
      <w:i/>
    </w:rPr>
  </w:style>
  <w:style w:type="character" w:customStyle="1" w:styleId="37">
    <w:name w:val="סעיף רמה 3 תו"/>
    <w:basedOn w:val="DefaultParagraphFont"/>
    <w:link w:val="3"/>
    <w:rsid w:val="00017DB6"/>
    <w:rPr>
      <w:rFonts w:ascii="Arial" w:hAnsi="Arial" w:cs="Arial"/>
      <w:b/>
      <w:i/>
      <w:sz w:val="22"/>
      <w:szCs w:val="22"/>
    </w:rPr>
  </w:style>
  <w:style w:type="paragraph" w:customStyle="1" w:styleId="4">
    <w:name w:val="סעיף רמה 4"/>
    <w:basedOn w:val="3"/>
    <w:link w:val="41"/>
    <w:autoRedefine/>
    <w:qFormat/>
    <w:rsid w:val="00017DB6"/>
    <w:pPr>
      <w:numPr>
        <w:ilvl w:val="3"/>
      </w:numPr>
      <w:ind w:left="2268" w:hanging="964"/>
    </w:pPr>
  </w:style>
  <w:style w:type="paragraph" w:customStyle="1" w:styleId="5">
    <w:name w:val="סעיף רמה 5"/>
    <w:basedOn w:val="4"/>
    <w:link w:val="51"/>
    <w:autoRedefine/>
    <w:qFormat/>
    <w:rsid w:val="00017DB6"/>
    <w:pPr>
      <w:numPr>
        <w:ilvl w:val="4"/>
      </w:numPr>
      <w:ind w:left="3600" w:hanging="360"/>
    </w:pPr>
  </w:style>
  <w:style w:type="character" w:customStyle="1" w:styleId="41">
    <w:name w:val="סעיף רמה 4 תו"/>
    <w:basedOn w:val="37"/>
    <w:link w:val="4"/>
    <w:rsid w:val="00017DB6"/>
    <w:rPr>
      <w:rFonts w:ascii="Arial" w:hAnsi="Arial" w:cs="Arial"/>
      <w:b/>
      <w:i/>
      <w:sz w:val="22"/>
      <w:szCs w:val="22"/>
    </w:rPr>
  </w:style>
  <w:style w:type="paragraph" w:customStyle="1" w:styleId="6">
    <w:name w:val="סעיף רמה 6"/>
    <w:basedOn w:val="5"/>
    <w:qFormat/>
    <w:rsid w:val="00017DB6"/>
    <w:pPr>
      <w:numPr>
        <w:ilvl w:val="5"/>
      </w:numPr>
      <w:ind w:left="4820" w:hanging="1418"/>
    </w:pPr>
  </w:style>
  <w:style w:type="character" w:customStyle="1" w:styleId="51">
    <w:name w:val="סעיף רמה 5 תו"/>
    <w:basedOn w:val="41"/>
    <w:link w:val="5"/>
    <w:rsid w:val="00017DB6"/>
    <w:rPr>
      <w:rFonts w:ascii="Arial" w:hAnsi="Arial" w:cs="Arial"/>
      <w:b/>
      <w:i/>
      <w:sz w:val="22"/>
      <w:szCs w:val="22"/>
    </w:rPr>
  </w:style>
  <w:style w:type="numbering" w:customStyle="1" w:styleId="-412">
    <w:name w:val="משרד האוצר - מדורג412"/>
    <w:uiPriority w:val="99"/>
    <w:rsid w:val="00017DB6"/>
    <w:pPr>
      <w:numPr>
        <w:numId w:val="53"/>
      </w:numPr>
    </w:pPr>
  </w:style>
  <w:style w:type="paragraph" w:customStyle="1" w:styleId="1">
    <w:name w:val="כותרת רמה 1"/>
    <w:basedOn w:val="Normal"/>
    <w:link w:val="1f9"/>
    <w:qFormat/>
    <w:rsid w:val="00017DB6"/>
    <w:pPr>
      <w:keepNext/>
      <w:numPr>
        <w:numId w:val="54"/>
      </w:numPr>
      <w:shd w:val="clear" w:color="auto" w:fill="F2F2F2"/>
      <w:spacing w:before="240" w:after="180"/>
      <w:outlineLvl w:val="0"/>
    </w:pPr>
    <w:rPr>
      <w:rFonts w:ascii="Arial" w:hAnsi="Arial" w:cstheme="minorBidi"/>
      <w:b/>
      <w:bCs/>
      <w:color w:val="003399"/>
      <w:kern w:val="32"/>
      <w:sz w:val="22"/>
      <w:szCs w:val="22"/>
    </w:rPr>
  </w:style>
  <w:style w:type="character" w:customStyle="1" w:styleId="1f9">
    <w:name w:val="כותרת רמה 1 תו"/>
    <w:basedOn w:val="DefaultParagraphFont"/>
    <w:link w:val="1"/>
    <w:rsid w:val="00017DB6"/>
    <w:rPr>
      <w:rFonts w:ascii="Arial" w:hAnsi="Arial" w:cstheme="minorBidi"/>
      <w:b/>
      <w:bCs/>
      <w:color w:val="003399"/>
      <w:kern w:val="32"/>
      <w:sz w:val="22"/>
      <w:szCs w:val="22"/>
      <w:shd w:val="clear" w:color="auto" w:fill="F2F2F2"/>
    </w:rPr>
  </w:style>
  <w:style w:type="character" w:customStyle="1" w:styleId="2b">
    <w:name w:val="סעיף רמה 2 תו"/>
    <w:basedOn w:val="DefaultParagraphFont"/>
    <w:link w:val="2"/>
    <w:rsid w:val="00017DB6"/>
    <w:rPr>
      <w:rFonts w:ascii="Arial" w:hAnsi="Arial" w:cstheme="minorBidi"/>
      <w:sz w:val="22"/>
      <w:szCs w:val="22"/>
    </w:rPr>
  </w:style>
  <w:style w:type="paragraph" w:customStyle="1" w:styleId="-1">
    <w:name w:val="נספח - כותרת"/>
    <w:basedOn w:val="Title"/>
    <w:link w:val="-Char"/>
    <w:qFormat/>
    <w:rsid w:val="00017DB6"/>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017DB6"/>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017DB6"/>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017DB6"/>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3"/>
    <w:rsid w:val="00017DB6"/>
    <w:pPr>
      <w:numPr>
        <w:numId w:val="54"/>
      </w:numPr>
      <w:ind w:right="0"/>
    </w:pPr>
    <w:rPr>
      <w:rFonts w:ascii="Wingdings" w:hAnsi="Wingdings" w:cs="Arial"/>
      <w:color w:val="A81229"/>
      <w:position w:val="-4"/>
      <w:sz w:val="28"/>
      <w:szCs w:val="28"/>
      <w:lang w:val="en-US" w:eastAsia="en-US"/>
    </w:rPr>
  </w:style>
  <w:style w:type="character" w:customStyle="1" w:styleId="af3">
    <w:name w:val="הגדרות תו"/>
    <w:basedOn w:val="DefaultParagraphFont"/>
    <w:link w:val="af2"/>
    <w:rsid w:val="00017DB6"/>
    <w:rPr>
      <w:rFonts w:ascii="David" w:hAnsi="David" w:cs="David"/>
      <w:szCs w:val="24"/>
      <w:lang w:eastAsia="he-IL"/>
    </w:rPr>
  </w:style>
  <w:style w:type="paragraph" w:customStyle="1" w:styleId="Heading3U">
    <w:name w:val="Heading 3U"/>
    <w:basedOn w:val="Heading3"/>
    <w:rsid w:val="00017DB6"/>
    <w:pPr>
      <w:numPr>
        <w:ilvl w:val="2"/>
        <w:numId w:val="54"/>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3"/>
    <w:rsid w:val="00017DB6"/>
    <w:pPr>
      <w:numPr>
        <w:ilvl w:val="3"/>
        <w:numId w:val="54"/>
      </w:numPr>
      <w:tabs>
        <w:tab w:val="left" w:pos="2833"/>
      </w:tabs>
    </w:pPr>
    <w:rPr>
      <w:rFonts w:ascii="Arial" w:hAnsi="Arial"/>
    </w:rPr>
  </w:style>
  <w:style w:type="paragraph" w:customStyle="1" w:styleId="msonormal0">
    <w:name w:val="msonormal"/>
    <w:basedOn w:val="Normal"/>
    <w:rsid w:val="00017DB6"/>
    <w:pPr>
      <w:bidi w:val="0"/>
      <w:spacing w:before="100" w:beforeAutospacing="1" w:after="100" w:afterAutospacing="1"/>
    </w:pPr>
    <w:rPr>
      <w:rFonts w:cs="Times New Roman"/>
    </w:rPr>
  </w:style>
  <w:style w:type="paragraph" w:customStyle="1" w:styleId="xl64">
    <w:name w:val="xl64"/>
    <w:basedOn w:val="Normal"/>
    <w:rsid w:val="00017DB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017DB6"/>
    <w:pPr>
      <w:numPr>
        <w:numId w:val="55"/>
      </w:numPr>
      <w:overflowPunct w:val="0"/>
      <w:autoSpaceDE w:val="0"/>
      <w:autoSpaceDN w:val="0"/>
      <w:adjustRightInd w:val="0"/>
      <w:spacing w:before="240" w:after="120" w:line="288" w:lineRule="auto"/>
      <w:ind w:right="737"/>
      <w:jc w:val="both"/>
    </w:pPr>
    <w:rPr>
      <w:rFonts w:eastAsia="Calibri"/>
      <w:sz w:val="22"/>
    </w:rPr>
  </w:style>
  <w:style w:type="numbering" w:customStyle="1" w:styleId="a0">
    <w:name w:val="רשימת מאור מדורגת"/>
    <w:rsid w:val="00017DB6"/>
    <w:pPr>
      <w:numPr>
        <w:numId w:val="5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819733168">
      <w:bodyDiv w:val="1"/>
      <w:marLeft w:val="0"/>
      <w:marRight w:val="0"/>
      <w:marTop w:val="0"/>
      <w:marBottom w:val="0"/>
      <w:divBdr>
        <w:top w:val="none" w:sz="0" w:space="0" w:color="auto"/>
        <w:left w:val="none" w:sz="0" w:space="0" w:color="auto"/>
        <w:bottom w:val="none" w:sz="0" w:space="0" w:color="auto"/>
        <w:right w:val="none" w:sz="0" w:space="0" w:color="auto"/>
      </w:divBdr>
    </w:div>
    <w:div w:id="985544915">
      <w:bodyDiv w:val="1"/>
      <w:marLeft w:val="0"/>
      <w:marRight w:val="0"/>
      <w:marTop w:val="0"/>
      <w:marBottom w:val="0"/>
      <w:divBdr>
        <w:top w:val="none" w:sz="0" w:space="0" w:color="auto"/>
        <w:left w:val="none" w:sz="0" w:space="0" w:color="auto"/>
        <w:bottom w:val="none" w:sz="0" w:space="0" w:color="auto"/>
        <w:right w:val="none" w:sz="0" w:space="0" w:color="auto"/>
      </w:divBdr>
      <w:divsChild>
        <w:div w:id="286665473">
          <w:marLeft w:val="0"/>
          <w:marRight w:val="0"/>
          <w:marTop w:val="0"/>
          <w:marBottom w:val="0"/>
          <w:divBdr>
            <w:top w:val="none" w:sz="0" w:space="0" w:color="auto"/>
            <w:left w:val="none" w:sz="0" w:space="0" w:color="auto"/>
            <w:bottom w:val="none" w:sz="0" w:space="0" w:color="auto"/>
            <w:right w:val="none" w:sz="0" w:space="0" w:color="auto"/>
          </w:divBdr>
        </w:div>
        <w:div w:id="1336223817">
          <w:marLeft w:val="0"/>
          <w:marRight w:val="0"/>
          <w:marTop w:val="0"/>
          <w:marBottom w:val="0"/>
          <w:divBdr>
            <w:top w:val="none" w:sz="0" w:space="0" w:color="auto"/>
            <w:left w:val="none" w:sz="0" w:space="0" w:color="auto"/>
            <w:bottom w:val="none" w:sz="0" w:space="0" w:color="auto"/>
            <w:right w:val="none" w:sz="0" w:space="0" w:color="auto"/>
          </w:divBdr>
        </w:div>
        <w:div w:id="236866056">
          <w:marLeft w:val="0"/>
          <w:marRight w:val="0"/>
          <w:marTop w:val="0"/>
          <w:marBottom w:val="0"/>
          <w:divBdr>
            <w:top w:val="none" w:sz="0" w:space="0" w:color="auto"/>
            <w:left w:val="none" w:sz="0" w:space="0" w:color="auto"/>
            <w:bottom w:val="none" w:sz="0" w:space="0" w:color="auto"/>
            <w:right w:val="none" w:sz="0" w:space="0" w:color="auto"/>
          </w:divBdr>
        </w:div>
        <w:div w:id="597911645">
          <w:marLeft w:val="0"/>
          <w:marRight w:val="0"/>
          <w:marTop w:val="0"/>
          <w:marBottom w:val="0"/>
          <w:divBdr>
            <w:top w:val="none" w:sz="0" w:space="0" w:color="auto"/>
            <w:left w:val="none" w:sz="0" w:space="0" w:color="auto"/>
            <w:bottom w:val="none" w:sz="0" w:space="0" w:color="auto"/>
            <w:right w:val="none" w:sz="0" w:space="0" w:color="auto"/>
          </w:divBdr>
        </w:div>
        <w:div w:id="1423842127">
          <w:marLeft w:val="0"/>
          <w:marRight w:val="0"/>
          <w:marTop w:val="0"/>
          <w:marBottom w:val="0"/>
          <w:divBdr>
            <w:top w:val="none" w:sz="0" w:space="0" w:color="auto"/>
            <w:left w:val="none" w:sz="0" w:space="0" w:color="auto"/>
            <w:bottom w:val="none" w:sz="0" w:space="0" w:color="auto"/>
            <w:right w:val="none" w:sz="0" w:space="0" w:color="auto"/>
          </w:divBdr>
        </w:div>
      </w:divsChild>
    </w:div>
    <w:div w:id="987636060">
      <w:bodyDiv w:val="1"/>
      <w:marLeft w:val="0"/>
      <w:marRight w:val="0"/>
      <w:marTop w:val="0"/>
      <w:marBottom w:val="0"/>
      <w:divBdr>
        <w:top w:val="none" w:sz="0" w:space="0" w:color="auto"/>
        <w:left w:val="none" w:sz="0" w:space="0" w:color="auto"/>
        <w:bottom w:val="none" w:sz="0" w:space="0" w:color="auto"/>
        <w:right w:val="none" w:sz="0" w:space="0" w:color="auto"/>
      </w:divBdr>
      <w:divsChild>
        <w:div w:id="1395471799">
          <w:marLeft w:val="0"/>
          <w:marRight w:val="0"/>
          <w:marTop w:val="0"/>
          <w:marBottom w:val="0"/>
          <w:divBdr>
            <w:top w:val="none" w:sz="0" w:space="0" w:color="auto"/>
            <w:left w:val="none" w:sz="0" w:space="0" w:color="auto"/>
            <w:bottom w:val="none" w:sz="0" w:space="0" w:color="auto"/>
            <w:right w:val="none" w:sz="0" w:space="0" w:color="auto"/>
          </w:divBdr>
          <w:divsChild>
            <w:div w:id="1799444925">
              <w:marLeft w:val="0"/>
              <w:marRight w:val="0"/>
              <w:marTop w:val="0"/>
              <w:marBottom w:val="0"/>
              <w:divBdr>
                <w:top w:val="none" w:sz="0" w:space="0" w:color="auto"/>
                <w:left w:val="none" w:sz="0" w:space="0" w:color="auto"/>
                <w:bottom w:val="none" w:sz="0" w:space="0" w:color="auto"/>
                <w:right w:val="none" w:sz="0" w:space="0" w:color="auto"/>
              </w:divBdr>
              <w:divsChild>
                <w:div w:id="935598665">
                  <w:marLeft w:val="0"/>
                  <w:marRight w:val="0"/>
                  <w:marTop w:val="120"/>
                  <w:marBottom w:val="0"/>
                  <w:divBdr>
                    <w:top w:val="none" w:sz="0" w:space="0" w:color="auto"/>
                    <w:left w:val="none" w:sz="0" w:space="0" w:color="auto"/>
                    <w:bottom w:val="none" w:sz="0" w:space="0" w:color="auto"/>
                    <w:right w:val="none" w:sz="0" w:space="0" w:color="auto"/>
                  </w:divBdr>
                  <w:divsChild>
                    <w:div w:id="26104472">
                      <w:marLeft w:val="0"/>
                      <w:marRight w:val="0"/>
                      <w:marTop w:val="0"/>
                      <w:marBottom w:val="0"/>
                      <w:divBdr>
                        <w:top w:val="none" w:sz="0" w:space="0" w:color="auto"/>
                        <w:left w:val="none" w:sz="0" w:space="0" w:color="auto"/>
                        <w:bottom w:val="none" w:sz="0" w:space="0" w:color="auto"/>
                        <w:right w:val="none" w:sz="0" w:space="0" w:color="auto"/>
                      </w:divBdr>
                      <w:divsChild>
                        <w:div w:id="1297952668">
                          <w:marLeft w:val="0"/>
                          <w:marRight w:val="0"/>
                          <w:marTop w:val="0"/>
                          <w:marBottom w:val="0"/>
                          <w:divBdr>
                            <w:top w:val="none" w:sz="0" w:space="0" w:color="auto"/>
                            <w:left w:val="none" w:sz="0" w:space="0" w:color="auto"/>
                            <w:bottom w:val="none" w:sz="0" w:space="0" w:color="auto"/>
                            <w:right w:val="none" w:sz="0" w:space="0" w:color="auto"/>
                          </w:divBdr>
                          <w:divsChild>
                            <w:div w:id="1976182819">
                              <w:marLeft w:val="0"/>
                              <w:marRight w:val="0"/>
                              <w:marTop w:val="0"/>
                              <w:marBottom w:val="0"/>
                              <w:divBdr>
                                <w:top w:val="none" w:sz="0" w:space="0" w:color="auto"/>
                                <w:left w:val="none" w:sz="0" w:space="0" w:color="auto"/>
                                <w:bottom w:val="none" w:sz="0" w:space="0" w:color="auto"/>
                                <w:right w:val="none" w:sz="0" w:space="0" w:color="auto"/>
                              </w:divBdr>
                            </w:div>
                          </w:divsChild>
                        </w:div>
                        <w:div w:id="2083601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451682">
                  <w:marLeft w:val="0"/>
                  <w:marRight w:val="0"/>
                  <w:marTop w:val="225"/>
                  <w:marBottom w:val="225"/>
                  <w:divBdr>
                    <w:top w:val="none" w:sz="0" w:space="0" w:color="auto"/>
                    <w:left w:val="none" w:sz="0" w:space="0" w:color="auto"/>
                    <w:bottom w:val="none" w:sz="0" w:space="0" w:color="auto"/>
                    <w:right w:val="none" w:sz="0" w:space="0" w:color="auto"/>
                  </w:divBdr>
                  <w:divsChild>
                    <w:div w:id="1873303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hyperlink" Target="http://www.tamas.gov.il/NR/exeres/DB32620A-EAD8-4B73-BC90-A5AEE373AEEF,frameless.htm" TargetMode="External"/><Relationship Id="rId18" Type="http://schemas.openxmlformats.org/officeDocument/2006/relationships/hyperlink" Target="http://www.moital.gov.il/NR/exeres/2BFAC7B1-E7B0-4441-BC6C-2AC6107BFF3F.htm" TargetMode="External"/><Relationship Id="rId26" Type="http://schemas.openxmlformats.org/officeDocument/2006/relationships/hyperlink" Target="http://www.moital.gov.il/NR/exeres/F222C0BC-054F-4996-A9AD-5E8E3D8ED21F.htm?WBCMODE=presentationun" TargetMode="External"/><Relationship Id="rId39" Type="http://schemas.openxmlformats.org/officeDocument/2006/relationships/image" Target="media/image4.emf"/><Relationship Id="rId3" Type="http://schemas.openxmlformats.org/officeDocument/2006/relationships/styles" Target="styles.xml"/><Relationship Id="rId21" Type="http://schemas.openxmlformats.org/officeDocument/2006/relationships/hyperlink" Target="http://www.tamas.gov.il/NR/exeres/A7A9F028-3364-4657-B55B-519576164BBD.htm" TargetMode="External"/><Relationship Id="rId34" Type="http://schemas.openxmlformats.org/officeDocument/2006/relationships/hyperlink" Target="file:///C:\Users\Hseranef\mateh.shiluv@economy.gov.il" TargetMode="External"/><Relationship Id="rId42"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btl.gov.il/laws/btlLaws.aspx?lawid=18835" TargetMode="External"/><Relationship Id="rId17" Type="http://schemas.openxmlformats.org/officeDocument/2006/relationships/hyperlink" Target="http://www.btl.gov.il/laws/btlLaws.aspx?lawid=288908" TargetMode="External"/><Relationship Id="rId25" Type="http://schemas.openxmlformats.org/officeDocument/2006/relationships/hyperlink" Target="http://www.tamas.gov.il/NR/exeres/82CF3999-915B-4D33-BE32-48D61416302D.htm" TargetMode="External"/><Relationship Id="rId33" Type="http://schemas.openxmlformats.org/officeDocument/2006/relationships/hyperlink" Target="http://www.moital.gov.il/NR/exeres/86A87DC2-C719-41A9-8109-C272DCB0D0E2.htm" TargetMode="External"/><Relationship Id="rId38" Type="http://schemas.openxmlformats.org/officeDocument/2006/relationships/image" Target="media/image3.emf"/><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tamas.gov.il/NR/exeres/30C02A20-3BA3-49CF-8768-F93A9860AD46,frameless.htm" TargetMode="External"/><Relationship Id="rId20" Type="http://schemas.openxmlformats.org/officeDocument/2006/relationships/hyperlink" Target="http://www.btl.gov.il/laws/btlLaws.aspx?lawid=291586" TargetMode="External"/><Relationship Id="rId29" Type="http://schemas.openxmlformats.org/officeDocument/2006/relationships/hyperlink" Target="http://www.btl.gov.il/laws/btlLaws.aspx?lawid=221320"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www.btl.gov.il/laws/btlLaws.aspx?lawid=255262" TargetMode="External"/><Relationship Id="rId32" Type="http://schemas.openxmlformats.org/officeDocument/2006/relationships/hyperlink" Target="http://www.moital.gov.il/NR/exeres/B2BB22C7-72A7-4B73-85AF-BB55F43FAA92,frameless.htm" TargetMode="External"/><Relationship Id="rId37" Type="http://schemas.openxmlformats.org/officeDocument/2006/relationships/image" Target="media/image2.emf"/><Relationship Id="rId40" Type="http://schemas.openxmlformats.org/officeDocument/2006/relationships/image" Target="media/image5.emf"/><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tamas.gov.il/NR/exeres/25D81D9F-DE2C-473A-9FD2-F5F68352BB8A.htm" TargetMode="External"/><Relationship Id="rId23" Type="http://schemas.openxmlformats.org/officeDocument/2006/relationships/hyperlink" Target="http://www.moital.gov.il/NR/exeres/5BCFBF7C-5B02-48F0-B19B-277B21CAC420,frameless.htm" TargetMode="External"/><Relationship Id="rId28" Type="http://schemas.openxmlformats.org/officeDocument/2006/relationships/hyperlink" Target="http://www.moit.gov.il/NR/exeres/2869E4AD-3C22-41DD-91D8-08054F8F40E4.htm" TargetMode="External"/><Relationship Id="rId36" Type="http://schemas.openxmlformats.org/officeDocument/2006/relationships/image" Target="media/image1.emf"/><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www.tamas.gov.il/NR/exeres/EF5DCC9A-852D-4F5E-8C22-8DA0CF8F4C25.htm" TargetMode="External"/><Relationship Id="rId31" Type="http://schemas.openxmlformats.org/officeDocument/2006/relationships/hyperlink" Target="http://www.tamas.gov.il/NR/exeres/41B7D460-C8B8-447C-B9C8-CFAEA1E367D4.htm" TargetMode="External"/><Relationship Id="rId44"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yperlink" Target="http://www.btl.gov.il/laws/btlLaws.aspx?lawid=18742" TargetMode="External"/><Relationship Id="rId22" Type="http://schemas.openxmlformats.org/officeDocument/2006/relationships/hyperlink" Target="http://www.btl.gov.il/laws/btlLaws.aspx?lawid=361056" TargetMode="External"/><Relationship Id="rId27" Type="http://schemas.openxmlformats.org/officeDocument/2006/relationships/hyperlink" Target="http://www.btl.gov.il/laws/btlLaws.aspx?lawid=135665" TargetMode="External"/><Relationship Id="rId30" Type="http://schemas.openxmlformats.org/officeDocument/2006/relationships/hyperlink" Target="http://www.moital.gov.il/NR/exeres/66F4DD4E-FA4A-4B76-94BC-DC29543471DE,frameless.htm" TargetMode="External"/><Relationship Id="rId35" Type="http://schemas.openxmlformats.org/officeDocument/2006/relationships/hyperlink" Target="mailto:info@mtlm.org.il" TargetMode="External"/><Relationship Id="rId43" Type="http://schemas.openxmlformats.org/officeDocument/2006/relationships/hyperlink" Target="http://www.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ADF9AB-DA8E-4CA5-83B5-784E7E2D8C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22</Pages>
  <Words>18126</Words>
  <Characters>103320</Characters>
  <Application>Microsoft Office Word</Application>
  <DocSecurity>0</DocSecurity>
  <Lines>861</Lines>
  <Paragraphs>242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121204</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4</cp:revision>
  <cp:lastPrinted>2017-05-16T11:43:00Z</cp:lastPrinted>
  <dcterms:created xsi:type="dcterms:W3CDTF">2019-07-23T11:51:00Z</dcterms:created>
  <dcterms:modified xsi:type="dcterms:W3CDTF">2019-07-25T07:26:00Z</dcterms:modified>
</cp:coreProperties>
</file>